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C4C" w:rsidRPr="00301C4C" w:rsidRDefault="00301C4C" w:rsidP="00301C4C">
      <w:pPr>
        <w:spacing w:after="0" w:line="240" w:lineRule="auto"/>
        <w:jc w:val="center"/>
        <w:rPr>
          <w:rFonts w:ascii="Times New Roman" w:eastAsia="Times New Roman" w:hAnsi="Times New Roman"/>
          <w:sz w:val="52"/>
          <w:szCs w:val="52"/>
          <w:lang w:eastAsia="ru-RU"/>
        </w:rPr>
      </w:pPr>
      <w:r w:rsidRPr="00301C4C">
        <w:rPr>
          <w:rFonts w:ascii="Times New Roman" w:eastAsia="Times New Roman" w:hAnsi="Times New Roman"/>
          <w:sz w:val="52"/>
          <w:szCs w:val="52"/>
          <w:lang w:eastAsia="ru-RU"/>
        </w:rPr>
        <w:t>БОЛТОВСКИЕ НОВОСТИ № 1</w:t>
      </w:r>
      <w:r>
        <w:rPr>
          <w:rFonts w:ascii="Times New Roman" w:eastAsia="Times New Roman" w:hAnsi="Times New Roman"/>
          <w:sz w:val="52"/>
          <w:szCs w:val="52"/>
          <w:lang w:eastAsia="ru-RU"/>
        </w:rPr>
        <w:t>3</w:t>
      </w:r>
      <w:r w:rsidRPr="00301C4C">
        <w:rPr>
          <w:rFonts w:ascii="Times New Roman" w:eastAsia="Times New Roman" w:hAnsi="Times New Roman"/>
          <w:sz w:val="52"/>
          <w:szCs w:val="52"/>
          <w:lang w:eastAsia="ru-RU"/>
        </w:rPr>
        <w:t>(22</w:t>
      </w:r>
      <w:r>
        <w:rPr>
          <w:rFonts w:ascii="Times New Roman" w:eastAsia="Times New Roman" w:hAnsi="Times New Roman"/>
          <w:sz w:val="52"/>
          <w:szCs w:val="52"/>
          <w:lang w:eastAsia="ru-RU"/>
        </w:rPr>
        <w:t>2</w:t>
      </w:r>
      <w:r w:rsidRPr="00301C4C">
        <w:rPr>
          <w:rFonts w:ascii="Times New Roman" w:eastAsia="Times New Roman" w:hAnsi="Times New Roman"/>
          <w:sz w:val="52"/>
          <w:szCs w:val="52"/>
          <w:lang w:eastAsia="ru-RU"/>
        </w:rPr>
        <w:t>)</w:t>
      </w:r>
    </w:p>
    <w:p w:rsidR="00301C4C" w:rsidRPr="00301C4C" w:rsidRDefault="00301C4C" w:rsidP="00301C4C">
      <w:pPr>
        <w:spacing w:after="0" w:line="240" w:lineRule="auto"/>
        <w:jc w:val="center"/>
        <w:rPr>
          <w:rFonts w:ascii="Times New Roman" w:eastAsia="Times New Roman" w:hAnsi="Times New Roman"/>
          <w:sz w:val="44"/>
          <w:szCs w:val="44"/>
          <w:lang w:eastAsia="ru-RU"/>
        </w:rPr>
      </w:pPr>
      <w:r w:rsidRPr="00301C4C">
        <w:rPr>
          <w:rFonts w:ascii="Times New Roman" w:eastAsia="Times New Roman" w:hAnsi="Times New Roman"/>
          <w:sz w:val="52"/>
          <w:szCs w:val="52"/>
          <w:lang w:eastAsia="ru-RU"/>
        </w:rPr>
        <w:t>ИНФОРМАЦИОННЫЙ ВЕСТНИК</w:t>
      </w:r>
    </w:p>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30 </w:t>
      </w:r>
      <w:r>
        <w:rPr>
          <w:rFonts w:ascii="Times New Roman" w:eastAsia="Times New Roman" w:hAnsi="Times New Roman"/>
          <w:sz w:val="24"/>
          <w:szCs w:val="24"/>
          <w:lang w:eastAsia="ru-RU"/>
        </w:rPr>
        <w:t>декабря</w:t>
      </w:r>
      <w:r w:rsidRPr="00301C4C">
        <w:rPr>
          <w:rFonts w:ascii="Times New Roman" w:eastAsia="Times New Roman" w:hAnsi="Times New Roman"/>
          <w:sz w:val="24"/>
          <w:szCs w:val="24"/>
          <w:lang w:eastAsia="ru-RU"/>
        </w:rPr>
        <w:t xml:space="preserve">                                                                                                                                                                                                                                                                                                                        </w:t>
      </w: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2022 год</w:t>
      </w:r>
    </w:p>
    <w:p w:rsidR="00301C4C" w:rsidRDefault="00301C4C" w:rsidP="00301C4C">
      <w:pPr>
        <w:spacing w:after="0" w:line="240" w:lineRule="atLeast"/>
        <w:ind w:firstLine="709"/>
        <w:rPr>
          <w:rFonts w:ascii="Times New Roman" w:hAnsi="Times New Roman"/>
          <w:sz w:val="28"/>
          <w:szCs w:val="28"/>
        </w:rPr>
      </w:pPr>
    </w:p>
    <w:p w:rsidR="00301C4C" w:rsidRPr="00301C4C" w:rsidRDefault="00301C4C" w:rsidP="00301C4C">
      <w:pPr>
        <w:spacing w:after="0" w:line="240" w:lineRule="auto"/>
        <w:ind w:firstLine="709"/>
        <w:jc w:val="center"/>
        <w:rPr>
          <w:rFonts w:ascii="Times New Roman" w:hAnsi="Times New Roman"/>
          <w:sz w:val="24"/>
          <w:szCs w:val="24"/>
        </w:rPr>
      </w:pPr>
      <w:r w:rsidRPr="00301C4C">
        <w:rPr>
          <w:rFonts w:ascii="Times New Roman" w:hAnsi="Times New Roman"/>
          <w:sz w:val="24"/>
          <w:szCs w:val="24"/>
        </w:rPr>
        <w:t>ПАМЯТКА</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Ежегодно на водоемах России тонут более 10 000 человек. И не только в летнюю жару, но и зимой или ранней весной, проваливаясь под лед. Можно пойти на зимнюю рыбалку, сократить путь, перейдя водоем по льду, можно покататься по льду на коньках или съехать на лед по горке с обрывистого берега. Помните! Выход на лед - это опасность для жизни.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В весенне-летний период 2022 года на территории области в не предназначенных для купания местах погибло 16 детей, в ноябре – еще один ребенок.</w:t>
      </w:r>
    </w:p>
    <w:p w:rsidR="00301C4C" w:rsidRPr="00301C4C" w:rsidRDefault="00301C4C" w:rsidP="00301C4C">
      <w:pPr>
        <w:spacing w:after="0" w:line="240" w:lineRule="auto"/>
        <w:ind w:firstLine="709"/>
        <w:jc w:val="both"/>
        <w:rPr>
          <w:rFonts w:ascii="Times New Roman" w:hAnsi="Times New Roman"/>
          <w:sz w:val="24"/>
          <w:szCs w:val="24"/>
        </w:rPr>
      </w:pPr>
      <w:proofErr w:type="gramStart"/>
      <w:r w:rsidRPr="00301C4C">
        <w:rPr>
          <w:rFonts w:ascii="Times New Roman" w:hAnsi="Times New Roman"/>
          <w:sz w:val="24"/>
          <w:szCs w:val="24"/>
        </w:rPr>
        <w:t>Наступает зима и сегодня мы с вами поговорим</w:t>
      </w:r>
      <w:proofErr w:type="gramEnd"/>
      <w:r w:rsidRPr="00301C4C">
        <w:rPr>
          <w:rFonts w:ascii="Times New Roman" w:hAnsi="Times New Roman"/>
          <w:sz w:val="24"/>
          <w:szCs w:val="24"/>
        </w:rPr>
        <w:t xml:space="preserve"> о покрытых льдом водоемах, и о том, какую опасность они несут, если выходить на лед.</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Итак, с наступлением низких температур вода в большинстве водоемов начинает замерзать. В первую очередь на берегу водоема начинает появляться кромка льда, которая с понижением температуры двигается к центру, </w:t>
      </w:r>
      <w:proofErr w:type="gramStart"/>
      <w:r w:rsidRPr="00301C4C">
        <w:rPr>
          <w:rFonts w:ascii="Times New Roman" w:hAnsi="Times New Roman"/>
          <w:sz w:val="24"/>
          <w:szCs w:val="24"/>
        </w:rPr>
        <w:t>это</w:t>
      </w:r>
      <w:proofErr w:type="gramEnd"/>
      <w:r w:rsidRPr="00301C4C">
        <w:rPr>
          <w:rFonts w:ascii="Times New Roman" w:hAnsi="Times New Roman"/>
          <w:sz w:val="24"/>
          <w:szCs w:val="24"/>
        </w:rPr>
        <w:t xml:space="preserve"> прежде всего связано с глубиной водоема.</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Многие из Вас, наверное, замечали, что лед, покрывающий водоем бывает разный: прозрачный, пористый, желтовато-серый или заснеженный. И это </w:t>
      </w:r>
      <w:proofErr w:type="gramStart"/>
      <w:r w:rsidRPr="00301C4C">
        <w:rPr>
          <w:rFonts w:ascii="Times New Roman" w:hAnsi="Times New Roman"/>
          <w:sz w:val="24"/>
          <w:szCs w:val="24"/>
        </w:rPr>
        <w:t>не спроста</w:t>
      </w:r>
      <w:proofErr w:type="gramEnd"/>
      <w:r w:rsidRPr="00301C4C">
        <w:rPr>
          <w:rFonts w:ascii="Times New Roman" w:hAnsi="Times New Roman"/>
          <w:sz w:val="24"/>
          <w:szCs w:val="24"/>
        </w:rPr>
        <w:t>, зная о характеристиках такого льда можно определить его толщину и прочность.</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Так, самый прочный и толстый лед – это прозрачный лед с голубовато-зеленым оттенком.</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Менее прочен лед белого цвета, и желтовато-серого цвета, он имеет пористую структуру и очень опасен.</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Нужно знать, что если изо льда торчат кустарники, камыши, трава, либо затопленные бревна, деревья, то в этом месте лед очень тонок.</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Равно, как если на льду водоема имеются участки покрытые снегом. </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Так же под мостами и вблизи устья реки и сточных вод лед особенно не прочен.</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Если так случилось, что вам необходимо пересечь покрытый льдом водоем, необходимо знать, что безопасная толщина для перехода 1 человека – 7 см., а для группы людей – 15 см. </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Причем группа людей должна идти гуськом друг за другом на расстоянии не меньше 5-6 метров.</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В случае</w:t>
      </w:r>
      <w:proofErr w:type="gramStart"/>
      <w:r w:rsidRPr="00301C4C">
        <w:rPr>
          <w:rFonts w:ascii="Times New Roman" w:hAnsi="Times New Roman"/>
          <w:sz w:val="24"/>
          <w:szCs w:val="24"/>
        </w:rPr>
        <w:t>,</w:t>
      </w:r>
      <w:proofErr w:type="gramEnd"/>
      <w:r w:rsidRPr="00301C4C">
        <w:rPr>
          <w:rFonts w:ascii="Times New Roman" w:hAnsi="Times New Roman"/>
          <w:sz w:val="24"/>
          <w:szCs w:val="24"/>
        </w:rPr>
        <w:t xml:space="preserve"> если вы слышите треск льда, чувствуете </w:t>
      </w:r>
      <w:proofErr w:type="spellStart"/>
      <w:r w:rsidRPr="00301C4C">
        <w:rPr>
          <w:rFonts w:ascii="Times New Roman" w:hAnsi="Times New Roman"/>
          <w:sz w:val="24"/>
          <w:szCs w:val="24"/>
        </w:rPr>
        <w:t>прогибание</w:t>
      </w:r>
      <w:proofErr w:type="spellEnd"/>
      <w:r w:rsidRPr="00301C4C">
        <w:rPr>
          <w:rFonts w:ascii="Times New Roman" w:hAnsi="Times New Roman"/>
          <w:sz w:val="24"/>
          <w:szCs w:val="24"/>
        </w:rPr>
        <w:t xml:space="preserve"> льда, либо видите выступающую воду на поверхность – необходимо вернуться назад.</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Важно знать, что в начале зимы не прочный лед ломается с хрустом и треском, а в конце зимы лед ломается без треска, а вода просачивается и заполняет следы.</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Типичные случаи нарушения правил безопасного поведения на льду:</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хождение по кромке льда;</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нахождение на тонком, неокрепшем льду;</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катание на льдинах;</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прыганье на льдинах</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Все это приводит к несчастным случаям, порой даже с летальным исходом.</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Что же делать, если приключилась беда?</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1. </w:t>
      </w:r>
      <w:proofErr w:type="gramStart"/>
      <w:r w:rsidRPr="00301C4C">
        <w:rPr>
          <w:rFonts w:ascii="Times New Roman" w:hAnsi="Times New Roman"/>
          <w:sz w:val="24"/>
          <w:szCs w:val="24"/>
        </w:rPr>
        <w:t>Во</w:t>
      </w:r>
      <w:proofErr w:type="gramEnd"/>
      <w:r w:rsidRPr="00301C4C">
        <w:rPr>
          <w:rFonts w:ascii="Times New Roman" w:hAnsi="Times New Roman"/>
          <w:sz w:val="24"/>
          <w:szCs w:val="24"/>
        </w:rPr>
        <w:t xml:space="preserve"> первых, не паниковать и попытаться сбросить тяжелые вещи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2. Голову все время необходимо держать на плаву.</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3. Повернуться в ту сторону, от куда </w:t>
      </w:r>
      <w:proofErr w:type="gramStart"/>
      <w:r w:rsidRPr="00301C4C">
        <w:rPr>
          <w:rFonts w:ascii="Times New Roman" w:hAnsi="Times New Roman"/>
          <w:sz w:val="24"/>
          <w:szCs w:val="24"/>
        </w:rPr>
        <w:t>пришел</w:t>
      </w:r>
      <w:proofErr w:type="gramEnd"/>
      <w:r w:rsidRPr="00301C4C">
        <w:rPr>
          <w:rFonts w:ascii="Times New Roman" w:hAnsi="Times New Roman"/>
          <w:sz w:val="24"/>
          <w:szCs w:val="24"/>
        </w:rPr>
        <w:t xml:space="preserve"> и продолжать продвигаться, кроша на своем пути кромку льда.</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4. опереться на край льдины широко расставленными руками.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5. Согнуть ноги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lastRenderedPageBreak/>
        <w:t>6. Постараться как можно дальше выползти на лед и продолжать ползти, сразу не вставая на ноги.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 Если человек провалился под лед, есть несколько способов спасения:</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при помощи лыжной палки;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при помощи доски;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при помощи веревки;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при помощи шарфа.</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При этом необходимо знать, что для приближения </w:t>
      </w:r>
      <w:proofErr w:type="gramStart"/>
      <w:r w:rsidRPr="00301C4C">
        <w:rPr>
          <w:rFonts w:ascii="Times New Roman" w:hAnsi="Times New Roman"/>
          <w:sz w:val="24"/>
          <w:szCs w:val="24"/>
        </w:rPr>
        <w:t>к</w:t>
      </w:r>
      <w:proofErr w:type="gramEnd"/>
      <w:r w:rsidRPr="00301C4C">
        <w:rPr>
          <w:rFonts w:ascii="Times New Roman" w:hAnsi="Times New Roman"/>
          <w:sz w:val="24"/>
          <w:szCs w:val="24"/>
        </w:rPr>
        <w:t xml:space="preserve"> тонущему нужно ползти по льду на груди, широко расставляя руки и ноги. </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Если есть возможность, то нужно использовать для увеличения площади опоры доски, жерди, лыжи, фанеру, и т. п. </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Опасно приближаться к самому пролому, так как у кромки лед особенно хрупок и может обломиться под тяжестью тела спасателя. </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Лучше, не подползая к полынье или пролому слишком близк</w:t>
      </w:r>
      <w:proofErr w:type="gramStart"/>
      <w:r w:rsidRPr="00301C4C">
        <w:rPr>
          <w:rFonts w:ascii="Times New Roman" w:hAnsi="Times New Roman"/>
          <w:sz w:val="24"/>
          <w:szCs w:val="24"/>
        </w:rPr>
        <w:t>о-</w:t>
      </w:r>
      <w:proofErr w:type="gramEnd"/>
      <w:r w:rsidRPr="00301C4C">
        <w:rPr>
          <w:rFonts w:ascii="Times New Roman" w:hAnsi="Times New Roman"/>
          <w:sz w:val="24"/>
          <w:szCs w:val="24"/>
        </w:rPr>
        <w:t xml:space="preserve"> бросить тонущему веревку, связанные ремни или протянуть шест, за который он может ухватиться.</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Во избежание несчастных случаев необходимо выполнять основные правила поведения на льду!</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1. Прежде чем ступить на лед, внимательно посмотрите перед собой. Опасные места на льду, как правила, темнее остальных. Непрочен мутный лед, ноздреватый, малопрозрачный и беловатый. Одним из самых опасных мест считается спуск на лед: в полосе его "примыкания" к суше часто бывают трещины. Особая осторожность нужна после снегопадов, когда под слоем снега не видны трещины, полыньи, проруби.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2. Безопаснее всего переходить по прозрачному льду, имеющему зеленоватый оттенок, придерживаться проторенных дорожек. Переправляться лучше группой, соблюдая дистанцию, друг от друга 5-6 метров.</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3. Прочность льда проверяют пешней или толстой палкой, ударяя ею (2-3 раза в одно и то же место) как можно дальше впереди себя. Не следует испытывать прочность льда ударами ногой, так можно и провалиться.</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4. Лыжникам перед выходом на лед рекомендуется снять петли палок с кистей рук и лямку рюкзака с одного плеча, а также расстегнуть крепления лыж. Эти приготовления обеспечат свободу движений в случае неожиданного провала под лед.</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Инструктаж</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по обеспечению безопасности детей в </w:t>
      </w:r>
      <w:proofErr w:type="spellStart"/>
      <w:proofErr w:type="gramStart"/>
      <w:r w:rsidRPr="00301C4C">
        <w:rPr>
          <w:rFonts w:ascii="Times New Roman" w:hAnsi="Times New Roman"/>
          <w:sz w:val="24"/>
          <w:szCs w:val="24"/>
        </w:rPr>
        <w:t>осенне</w:t>
      </w:r>
      <w:proofErr w:type="spellEnd"/>
      <w:r w:rsidRPr="00301C4C">
        <w:rPr>
          <w:rFonts w:ascii="Times New Roman" w:hAnsi="Times New Roman"/>
          <w:sz w:val="24"/>
          <w:szCs w:val="24"/>
        </w:rPr>
        <w:t xml:space="preserve"> – зимний</w:t>
      </w:r>
      <w:proofErr w:type="gramEnd"/>
      <w:r w:rsidRPr="00301C4C">
        <w:rPr>
          <w:rFonts w:ascii="Times New Roman" w:hAnsi="Times New Roman"/>
          <w:sz w:val="24"/>
          <w:szCs w:val="24"/>
        </w:rPr>
        <w:t xml:space="preserve"> период.</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1) Не ходить по льду водоемов и рек.</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 xml:space="preserve">2) Через водоемы переправляться только по оборудованным местам и переплавам </w:t>
      </w:r>
      <w:proofErr w:type="gramStart"/>
      <w:r w:rsidRPr="00301C4C">
        <w:rPr>
          <w:rFonts w:ascii="Times New Roman" w:hAnsi="Times New Roman"/>
          <w:sz w:val="24"/>
          <w:szCs w:val="24"/>
        </w:rPr>
        <w:t>в</w:t>
      </w:r>
      <w:proofErr w:type="gramEnd"/>
    </w:p>
    <w:p w:rsidR="00301C4C" w:rsidRPr="00301C4C" w:rsidRDefault="00301C4C" w:rsidP="00301C4C">
      <w:pPr>
        <w:spacing w:after="0" w:line="240" w:lineRule="auto"/>
        <w:ind w:firstLine="709"/>
        <w:jc w:val="both"/>
        <w:rPr>
          <w:rFonts w:ascii="Times New Roman" w:hAnsi="Times New Roman"/>
          <w:sz w:val="24"/>
          <w:szCs w:val="24"/>
        </w:rPr>
      </w:pPr>
      <w:proofErr w:type="gramStart"/>
      <w:r w:rsidRPr="00301C4C">
        <w:rPr>
          <w:rFonts w:ascii="Times New Roman" w:hAnsi="Times New Roman"/>
          <w:sz w:val="24"/>
          <w:szCs w:val="24"/>
        </w:rPr>
        <w:t>сопровождении</w:t>
      </w:r>
      <w:proofErr w:type="gramEnd"/>
      <w:r w:rsidRPr="00301C4C">
        <w:rPr>
          <w:rFonts w:ascii="Times New Roman" w:hAnsi="Times New Roman"/>
          <w:sz w:val="24"/>
          <w:szCs w:val="24"/>
        </w:rPr>
        <w:t xml:space="preserve"> взрослых.</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3) Не играть на льду рек, озер, прудов, не пробовать лед на прочность с помощью палок,</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камней, прыжков и ударов ногами.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4) Во избежание оползней и свалов запрещается близко подходить к обрывистым берегам водоемов и рек.</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Правила поведения при гололеде</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Гололед – это лед или слой снега, утрамбованный до твердого состояния, образующий скользкую поверхность. Гололед возникает там, где перед заморозками стояла вода, или там, где вследствие движения транспорта либо большого количества пешеходов выпавший снег уплотняется. Чаще всего, это происходит на проезжей части дорог и тротуарах. Гололед является причиной чрезвычайных ситуаций. По статистике, около 40% всех ДТП в зимнее время вызвано гололедом и снегопадом. Основное условие движения для водителей – осмотрительность, низкая скорость и исключительная осторожность. Пешехода при гололеде подстерегают две опасности – или сам поскользнешься и упадешь, или на тебя наедут. С наступлением холодов значительно увеличивается количество уличных травм, связанных с гололёдом: ушибы, вывихи и переломы. По данным медиков, в такие дни количество пострадавших увеличивается в 2 раза.</w:t>
      </w:r>
    </w:p>
    <w:p w:rsidR="00301C4C" w:rsidRDefault="00301C4C" w:rsidP="00301C4C">
      <w:pPr>
        <w:spacing w:after="0" w:line="240" w:lineRule="auto"/>
        <w:ind w:firstLine="709"/>
        <w:jc w:val="both"/>
        <w:rPr>
          <w:rFonts w:ascii="Times New Roman" w:hAnsi="Times New Roman"/>
          <w:sz w:val="24"/>
          <w:szCs w:val="24"/>
        </w:rPr>
      </w:pPr>
    </w:p>
    <w:p w:rsidR="00301C4C" w:rsidRDefault="00301C4C" w:rsidP="00301C4C">
      <w:pPr>
        <w:spacing w:after="0" w:line="240" w:lineRule="auto"/>
        <w:ind w:firstLine="709"/>
        <w:jc w:val="both"/>
        <w:rPr>
          <w:rFonts w:ascii="Times New Roman" w:hAnsi="Times New Roman"/>
          <w:sz w:val="24"/>
          <w:szCs w:val="24"/>
        </w:rPr>
      </w:pP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lastRenderedPageBreak/>
        <w:t>Правила поведения при гололеде:</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Обратите внимание на свою обувь: подберите нескользящую обувь с подошвой на микропористой основе.</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Смотрите себе под ноги, старайтесь обходить опасные места. Если ледяную «лужу» обойти невозможно, то передвигайтесь по ней, как лыжник, небольшими скользящими шажками.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Будьте предельно внимательны на проезжей части дороги: не торопитесь и тем более не бегите.</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Старайтесь обходить все места с наклонной поверхностью.</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Наступать следует на всю подошву, ноги слегка расслабить в коленях.</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Руки по возможности должны быть свободны, старайтесь не носить тяжелые сумки, не держите руки в карманах — это увеличивает вероятность падения.</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Пожилым людям рекомендуется использовать трость с резиновым наконечником или специальную палку с заостренными шипами.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Если Вы поскользнулись, присядьте, чтобы снизить высоту падения. В момент падения постарайтесь сгруппироваться, и, перекатившись, смягчить удар о землю. Не пытайтесь спасти вещи, которые несёте в руках. Не торопитесь подняться, осмотрите себя, нет ли травм, попросите прохожих людей помочь.</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Помните: особенно опасны падения на спину, вверх лицом, так как можно получить сотрясение мозга. При получении травмы обязательно обратитесь к врачу за оказанием медицинской помощи.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Памятка</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Безопасность на льду для школьников</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Ребята! Многие из вас в свободное время отправляются на прогулки к замерзшим рекам и озёрам, чтобы покататься на лыжах, коньках, санках или просто побегать по льду. Но, чтобы не испортить себе отдых и не попасть в сложную, трагическую ситуацию – необходимо знать о мерах предосторожности на льду. Следует помнить:</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1. Нельзя устраивать горки, где спуск ведет к замерзшей воде.</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2. Нельзя кататься на коньках, лыжах и санках, выезжая на замерзшую реку, озеро, пруд.</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3. Нельзя ходить по льду, а особенно переходить замерзшую реку, любой водоем.</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4. Нельзя выходить на лёд, где сидят любители рыбной ловли. Рыбаки бурят лунки, эти лунки может запорошить снегом, и, если наступить в такую лунку, то можно провалиться под лёд.</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5. Нельзя собираться на льду большими группами на одном участке.</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6. Нельзя играть и кататься возле рек, озёр, прудов: кромка берега со снегом и льдом, даже под небольшой тяжестью, может легко обрушиться, потому что подмывается водой (зимой бывает оттепель, лёд подтаивает и становится рыхлым, хрупким).</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7. Очень опасно проверять прочность льда ударами ноги.</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8. Очень опасно находиться на замерзшей реке, водоеме в местах, где выступают на поверхность кусты, трава, впадают в водоем ручьи, теплые воды промышленных предприятий.</w:t>
      </w:r>
    </w:p>
    <w:p w:rsidR="00301C4C" w:rsidRPr="00301C4C" w:rsidRDefault="00301C4C" w:rsidP="00301C4C">
      <w:pPr>
        <w:spacing w:after="0" w:line="240" w:lineRule="auto"/>
        <w:ind w:firstLine="709"/>
        <w:jc w:val="both"/>
        <w:rPr>
          <w:rFonts w:ascii="Times New Roman" w:hAnsi="Times New Roman"/>
          <w:sz w:val="24"/>
          <w:szCs w:val="24"/>
        </w:rPr>
      </w:pPr>
      <w:r w:rsidRPr="00301C4C">
        <w:rPr>
          <w:rFonts w:ascii="Times New Roman" w:hAnsi="Times New Roman"/>
          <w:sz w:val="24"/>
          <w:szCs w:val="24"/>
        </w:rPr>
        <w:t>9. Осторожным следует быть на замерзшей реке, любом водоеме в местах покрытых толстым слоем снега - под толстым слоем снега, особенно когда оттепель, лёд может таять.</w:t>
      </w:r>
    </w:p>
    <w:p w:rsidR="00E90BA6" w:rsidRDefault="00301C4C" w:rsidP="00301C4C">
      <w:pPr>
        <w:spacing w:after="0" w:line="240" w:lineRule="auto"/>
        <w:jc w:val="both"/>
        <w:rPr>
          <w:rFonts w:ascii="Times New Roman" w:hAnsi="Times New Roman"/>
          <w:sz w:val="24"/>
          <w:szCs w:val="24"/>
        </w:rPr>
      </w:pPr>
      <w:r w:rsidRPr="00301C4C">
        <w:rPr>
          <w:rFonts w:ascii="Times New Roman" w:hAnsi="Times New Roman"/>
          <w:sz w:val="24"/>
          <w:szCs w:val="24"/>
        </w:rPr>
        <w:t>10. Переходить водоемы можно только по специально оборудованным ледовым переправам и в сопровождении взрослых!</w:t>
      </w:r>
    </w:p>
    <w:p w:rsidR="00301C4C" w:rsidRDefault="00301C4C" w:rsidP="00301C4C">
      <w:pPr>
        <w:spacing w:after="0" w:line="240" w:lineRule="auto"/>
        <w:jc w:val="center"/>
        <w:rPr>
          <w:rFonts w:ascii="Times New Roman" w:hAnsi="Times New Roman"/>
          <w:sz w:val="28"/>
          <w:szCs w:val="24"/>
        </w:rPr>
      </w:pPr>
    </w:p>
    <w:p w:rsidR="00301C4C" w:rsidRPr="00301C4C" w:rsidRDefault="00301C4C" w:rsidP="00301C4C">
      <w:pPr>
        <w:spacing w:after="0" w:line="240" w:lineRule="auto"/>
        <w:jc w:val="center"/>
        <w:rPr>
          <w:rFonts w:ascii="Times New Roman" w:hAnsi="Times New Roman"/>
          <w:sz w:val="28"/>
          <w:szCs w:val="24"/>
        </w:rPr>
      </w:pPr>
      <w:r w:rsidRPr="00301C4C">
        <w:rPr>
          <w:rFonts w:ascii="Times New Roman" w:hAnsi="Times New Roman"/>
          <w:sz w:val="28"/>
          <w:szCs w:val="24"/>
        </w:rPr>
        <w:t>АДМИНИСТРАЦИЯ</w:t>
      </w:r>
    </w:p>
    <w:p w:rsidR="00301C4C" w:rsidRPr="00301C4C" w:rsidRDefault="00301C4C" w:rsidP="00301C4C">
      <w:pPr>
        <w:spacing w:after="0" w:line="240" w:lineRule="auto"/>
        <w:jc w:val="center"/>
        <w:rPr>
          <w:rFonts w:ascii="Times New Roman" w:eastAsia="Times New Roman" w:hAnsi="Times New Roman"/>
          <w:sz w:val="28"/>
          <w:szCs w:val="24"/>
          <w:lang w:eastAsia="ru-RU"/>
        </w:rPr>
      </w:pPr>
      <w:r w:rsidRPr="00301C4C">
        <w:rPr>
          <w:rFonts w:ascii="Times New Roman" w:eastAsia="Times New Roman" w:hAnsi="Times New Roman"/>
          <w:sz w:val="28"/>
          <w:szCs w:val="24"/>
          <w:lang w:eastAsia="ru-RU"/>
        </w:rPr>
        <w:t>БОЛТОВСКОГО СЕЛЬСОВЕТА                                                                                  Сузунский район Новосибирская область</w:t>
      </w:r>
    </w:p>
    <w:p w:rsidR="00301C4C" w:rsidRPr="00301C4C" w:rsidRDefault="00301C4C" w:rsidP="00301C4C">
      <w:pPr>
        <w:spacing w:after="0" w:line="240" w:lineRule="auto"/>
        <w:jc w:val="center"/>
        <w:rPr>
          <w:rFonts w:ascii="Times New Roman" w:eastAsia="Times New Roman" w:hAnsi="Times New Roman"/>
          <w:sz w:val="28"/>
          <w:szCs w:val="24"/>
          <w:lang w:eastAsia="ru-RU"/>
        </w:rPr>
      </w:pPr>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8"/>
          <w:szCs w:val="24"/>
          <w:lang w:eastAsia="ru-RU"/>
        </w:rPr>
        <w:t xml:space="preserve">ПОСТАНОВЛЕНИЕ    </w:t>
      </w:r>
    </w:p>
    <w:p w:rsidR="00301C4C" w:rsidRPr="00301C4C" w:rsidRDefault="00301C4C" w:rsidP="00301C4C">
      <w:pPr>
        <w:spacing w:after="0" w:line="240" w:lineRule="auto"/>
        <w:jc w:val="both"/>
        <w:rPr>
          <w:rFonts w:ascii="Times New Roman" w:eastAsia="Times New Roman" w:hAnsi="Times New Roman"/>
          <w:sz w:val="28"/>
          <w:szCs w:val="24"/>
          <w:lang w:eastAsia="ru-RU"/>
        </w:rPr>
      </w:pPr>
    </w:p>
    <w:p w:rsidR="00301C4C" w:rsidRPr="00301C4C" w:rsidRDefault="00301C4C" w:rsidP="00301C4C">
      <w:pPr>
        <w:spacing w:after="0" w:line="240" w:lineRule="auto"/>
        <w:jc w:val="both"/>
        <w:rPr>
          <w:rFonts w:ascii="Times New Roman" w:eastAsia="Times New Roman" w:hAnsi="Times New Roman"/>
          <w:sz w:val="28"/>
          <w:szCs w:val="20"/>
          <w:lang w:eastAsia="ru-RU"/>
        </w:rPr>
      </w:pPr>
      <w:smartTag w:uri="urn:schemas-microsoft-com:office:smarttags" w:element="date">
        <w:smartTagPr>
          <w:attr w:name="Year" w:val="2022"/>
          <w:attr w:name="Day" w:val="06"/>
          <w:attr w:name="Month" w:val="12"/>
          <w:attr w:name="ls" w:val="trans"/>
        </w:smartTagPr>
        <w:r w:rsidRPr="00301C4C">
          <w:rPr>
            <w:rFonts w:ascii="Times New Roman" w:eastAsia="Times New Roman" w:hAnsi="Times New Roman"/>
            <w:sz w:val="28"/>
            <w:szCs w:val="24"/>
            <w:lang w:eastAsia="ru-RU"/>
          </w:rPr>
          <w:t>06.12.2022</w:t>
        </w:r>
      </w:smartTag>
      <w:r w:rsidRPr="00301C4C">
        <w:rPr>
          <w:rFonts w:ascii="Times New Roman" w:eastAsia="Times New Roman" w:hAnsi="Times New Roman"/>
          <w:sz w:val="28"/>
          <w:szCs w:val="24"/>
          <w:lang w:eastAsia="ru-RU"/>
        </w:rPr>
        <w:t xml:space="preserve"> г.</w:t>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t xml:space="preserve">                                                   № 128</w:t>
      </w:r>
    </w:p>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spacing w:after="0" w:line="240" w:lineRule="auto"/>
        <w:ind w:firstLine="709"/>
        <w:jc w:val="center"/>
        <w:rPr>
          <w:rFonts w:ascii="Times New Roman" w:eastAsia="Times New Roman" w:hAnsi="Times New Roman"/>
          <w:b/>
          <w:bCs/>
          <w:sz w:val="28"/>
          <w:szCs w:val="28"/>
          <w:lang w:eastAsia="ru-RU"/>
        </w:rPr>
      </w:pPr>
      <w:r w:rsidRPr="00301C4C">
        <w:rPr>
          <w:rFonts w:ascii="Times New Roman" w:hAnsi="Times New Roman"/>
          <w:b/>
          <w:sz w:val="28"/>
          <w:szCs w:val="28"/>
        </w:rPr>
        <w:t xml:space="preserve">Об утверждении административного регламента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proofErr w:type="gramStart"/>
      <w:r w:rsidRPr="00301C4C">
        <w:rPr>
          <w:rFonts w:ascii="Times New Roman" w:hAnsi="Times New Roman"/>
          <w:sz w:val="28"/>
          <w:szCs w:val="28"/>
        </w:rPr>
        <w:t xml:space="preserve">В соответствии с </w:t>
      </w:r>
      <w:hyperlink r:id="rId6" w:history="1">
        <w:r w:rsidRPr="00301C4C">
          <w:rPr>
            <w:rFonts w:ascii="Times New Roman" w:hAnsi="Times New Roman"/>
            <w:sz w:val="28"/>
            <w:szCs w:val="28"/>
          </w:rPr>
          <w:t>Федеральным законом</w:t>
        </w:r>
      </w:hyperlink>
      <w:r w:rsidRPr="00301C4C">
        <w:rPr>
          <w:rFonts w:ascii="Times New Roman" w:hAnsi="Times New Roman"/>
          <w:sz w:val="28"/>
          <w:szCs w:val="28"/>
        </w:rPr>
        <w:t xml:space="preserve">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 «Об организации предоставления государственных и муниципальных услуг», </w:t>
      </w:r>
      <w:hyperlink r:id="rId7" w:history="1">
        <w:r w:rsidRPr="00301C4C">
          <w:rPr>
            <w:rFonts w:ascii="Times New Roman" w:hAnsi="Times New Roman"/>
            <w:sz w:val="28"/>
            <w:szCs w:val="28"/>
          </w:rPr>
          <w:t>Федеральным законом</w:t>
        </w:r>
      </w:hyperlink>
      <w:r w:rsidRPr="00301C4C">
        <w:rPr>
          <w:rFonts w:ascii="Times New Roman" w:hAnsi="Times New Roman"/>
          <w:sz w:val="28"/>
          <w:szCs w:val="28"/>
        </w:rPr>
        <w:t xml:space="preserve"> от </w:t>
      </w:r>
      <w:smartTag w:uri="urn:schemas-microsoft-com:office:smarttags" w:element="date">
        <w:smartTagPr>
          <w:attr w:name="Year" w:val="2003"/>
          <w:attr w:name="Day" w:val="06"/>
          <w:attr w:name="Month" w:val="10"/>
          <w:attr w:name="ls" w:val="trans"/>
        </w:smartTagPr>
        <w:r w:rsidRPr="00301C4C">
          <w:rPr>
            <w:rFonts w:ascii="Times New Roman" w:hAnsi="Times New Roman"/>
            <w:sz w:val="28"/>
            <w:szCs w:val="28"/>
          </w:rPr>
          <w:t>06.10.2003</w:t>
        </w:r>
      </w:smartTag>
      <w:r w:rsidRPr="00301C4C">
        <w:rPr>
          <w:rFonts w:ascii="Times New Roman" w:hAnsi="Times New Roman"/>
          <w:sz w:val="28"/>
          <w:szCs w:val="28"/>
        </w:rPr>
        <w:t xml:space="preserve"> № 131-ФЗ «Об общих принципах организации местного самоуправления в Российской Федерации», </w:t>
      </w:r>
      <w:hyperlink r:id="rId8" w:history="1">
        <w:r w:rsidRPr="00301C4C">
          <w:rPr>
            <w:rFonts w:ascii="Times New Roman" w:hAnsi="Times New Roman"/>
            <w:sz w:val="28"/>
            <w:szCs w:val="28"/>
          </w:rPr>
          <w:t>Постановлением</w:t>
        </w:r>
      </w:hyperlink>
      <w:r w:rsidRPr="00301C4C">
        <w:rPr>
          <w:rFonts w:ascii="Times New Roman" w:hAnsi="Times New Roman"/>
          <w:sz w:val="28"/>
          <w:szCs w:val="28"/>
        </w:rPr>
        <w:t xml:space="preserve"> Правительства РФ от </w:t>
      </w:r>
      <w:smartTag w:uri="urn:schemas-microsoft-com:office:smarttags" w:element="date">
        <w:smartTagPr>
          <w:attr w:name="Year" w:val="2006"/>
          <w:attr w:name="Day" w:val="28"/>
          <w:attr w:name="Month" w:val="1"/>
          <w:attr w:name="ls" w:val="trans"/>
        </w:smartTagPr>
        <w:r w:rsidRPr="00301C4C">
          <w:rPr>
            <w:rFonts w:ascii="Times New Roman" w:hAnsi="Times New Roman"/>
            <w:sz w:val="28"/>
            <w:szCs w:val="28"/>
          </w:rPr>
          <w:t>28 января 2006</w:t>
        </w:r>
      </w:smartTag>
      <w:r w:rsidRPr="00301C4C">
        <w:rPr>
          <w:rFonts w:ascii="Times New Roman" w:hAnsi="Times New Roman"/>
          <w:sz w:val="28"/>
          <w:szCs w:val="28"/>
        </w:rPr>
        <w:t> г.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r w:rsidRPr="00301C4C">
        <w:rPr>
          <w:rFonts w:ascii="Times New Roman" w:hAnsi="Times New Roman"/>
          <w:sz w:val="28"/>
          <w:szCs w:val="28"/>
        </w:rPr>
        <w:t>»,</w:t>
      </w:r>
      <w:r w:rsidRPr="00301C4C">
        <w:rPr>
          <w:rFonts w:ascii="Times New Roman" w:eastAsia="Times New Roman" w:hAnsi="Times New Roman"/>
          <w:sz w:val="28"/>
          <w:szCs w:val="28"/>
          <w:lang w:eastAsia="ru-RU"/>
        </w:rPr>
        <w:t xml:space="preserve"> </w:t>
      </w:r>
      <w:r w:rsidRPr="00301C4C">
        <w:rPr>
          <w:rFonts w:ascii="Times New Roman" w:hAnsi="Times New Roman"/>
          <w:sz w:val="28"/>
          <w:szCs w:val="28"/>
        </w:rPr>
        <w:t xml:space="preserve">администрация </w:t>
      </w:r>
      <w:r w:rsidRPr="00301C4C">
        <w:rPr>
          <w:rFonts w:ascii="Times New Roman" w:hAnsi="Times New Roman"/>
          <w:bCs/>
          <w:sz w:val="28"/>
          <w:szCs w:val="28"/>
        </w:rPr>
        <w:t>Болтовского</w:t>
      </w:r>
      <w:r w:rsidRPr="00301C4C">
        <w:rPr>
          <w:rFonts w:ascii="Times New Roman" w:hAnsi="Times New Roman"/>
          <w:bCs/>
          <w:color w:val="000000"/>
          <w:sz w:val="28"/>
          <w:szCs w:val="28"/>
        </w:rPr>
        <w:t xml:space="preserve"> </w:t>
      </w:r>
      <w:r w:rsidRPr="00301C4C">
        <w:rPr>
          <w:rFonts w:ascii="Times New Roman" w:hAnsi="Times New Roman"/>
          <w:sz w:val="28"/>
          <w:szCs w:val="28"/>
        </w:rPr>
        <w:t>сельсовета Сузунского района Новосибирской области</w:t>
      </w:r>
    </w:p>
    <w:p w:rsidR="00301C4C" w:rsidRPr="00301C4C" w:rsidRDefault="00301C4C" w:rsidP="00301C4C">
      <w:pPr>
        <w:spacing w:after="0" w:line="240" w:lineRule="auto"/>
        <w:jc w:val="both"/>
        <w:rPr>
          <w:rFonts w:ascii="Times New Roman" w:eastAsia="Times New Roman" w:hAnsi="Times New Roman"/>
          <w:b/>
          <w:sz w:val="28"/>
          <w:szCs w:val="28"/>
          <w:lang w:eastAsia="ru-RU"/>
        </w:rPr>
      </w:pPr>
    </w:p>
    <w:p w:rsidR="00301C4C" w:rsidRPr="00301C4C" w:rsidRDefault="00301C4C" w:rsidP="00301C4C">
      <w:pPr>
        <w:spacing w:after="0" w:line="240" w:lineRule="auto"/>
        <w:jc w:val="both"/>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ПОСТАНОВЛЯЕТ:</w:t>
      </w:r>
    </w:p>
    <w:p w:rsidR="00301C4C" w:rsidRPr="00301C4C" w:rsidRDefault="00301C4C" w:rsidP="00301C4C">
      <w:pPr>
        <w:numPr>
          <w:ilvl w:val="0"/>
          <w:numId w:val="1"/>
        </w:numPr>
        <w:spacing w:after="0" w:line="240" w:lineRule="auto"/>
        <w:ind w:left="0" w:firstLine="0"/>
        <w:jc w:val="both"/>
        <w:rPr>
          <w:rFonts w:ascii="Times New Roman" w:eastAsia="Times New Roman" w:hAnsi="Times New Roman"/>
          <w:sz w:val="28"/>
          <w:szCs w:val="28"/>
          <w:lang w:val="x-none" w:eastAsia="x-none"/>
        </w:rPr>
      </w:pPr>
      <w:r w:rsidRPr="00301C4C">
        <w:rPr>
          <w:rFonts w:ascii="Times New Roman" w:eastAsia="Times New Roman" w:hAnsi="Times New Roman"/>
          <w:sz w:val="28"/>
          <w:szCs w:val="28"/>
          <w:lang w:val="x-none" w:eastAsia="x-none"/>
        </w:rPr>
        <w:t xml:space="preserve">Утвердить </w:t>
      </w:r>
      <w:r w:rsidRPr="00301C4C">
        <w:rPr>
          <w:rFonts w:ascii="Times New Roman" w:eastAsia="Times New Roman" w:hAnsi="Times New Roman"/>
          <w:sz w:val="28"/>
          <w:szCs w:val="28"/>
          <w:lang w:eastAsia="x-none"/>
        </w:rPr>
        <w:t xml:space="preserve">прилагаемый </w:t>
      </w:r>
      <w:r w:rsidRPr="00301C4C">
        <w:rPr>
          <w:rFonts w:ascii="Times New Roman" w:eastAsia="Times New Roman" w:hAnsi="Times New Roman"/>
          <w:sz w:val="28"/>
          <w:szCs w:val="28"/>
          <w:lang w:val="x-none" w:eastAsia="x-none"/>
        </w:rPr>
        <w:t>административный регламент предоставления муниципальной услуги «</w:t>
      </w:r>
      <w:r w:rsidRPr="00301C4C">
        <w:rPr>
          <w:rFonts w:ascii="Times New Roman" w:eastAsia="Times New Roman" w:hAnsi="Times New Roman"/>
          <w:sz w:val="28"/>
          <w:szCs w:val="28"/>
          <w:lang w:eastAsia="x-none"/>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301C4C">
        <w:rPr>
          <w:rFonts w:ascii="Times New Roman" w:eastAsia="Times New Roman" w:hAnsi="Times New Roman"/>
          <w:sz w:val="28"/>
          <w:szCs w:val="28"/>
          <w:lang w:val="x-none" w:eastAsia="x-none"/>
        </w:rPr>
        <w:t>».</w:t>
      </w:r>
    </w:p>
    <w:p w:rsidR="00301C4C" w:rsidRPr="00301C4C" w:rsidRDefault="00301C4C" w:rsidP="00301C4C">
      <w:pPr>
        <w:spacing w:after="0" w:line="240" w:lineRule="auto"/>
        <w:ind w:firstLine="709"/>
        <w:jc w:val="both"/>
        <w:rPr>
          <w:rFonts w:ascii="Times New Roman" w:eastAsia="Lucida Sans Unicode" w:hAnsi="Times New Roman"/>
          <w:b/>
          <w:bCs/>
          <w:sz w:val="28"/>
          <w:szCs w:val="28"/>
        </w:rPr>
      </w:pPr>
      <w:r w:rsidRPr="00301C4C">
        <w:rPr>
          <w:rFonts w:ascii="Times New Roman" w:eastAsia="Lucida Sans Unicode" w:hAnsi="Times New Roman"/>
          <w:sz w:val="28"/>
          <w:szCs w:val="28"/>
        </w:rPr>
        <w:t>2.</w:t>
      </w:r>
      <w:r w:rsidRPr="00301C4C">
        <w:rPr>
          <w:rFonts w:ascii="Times New Roman" w:hAnsi="Times New Roman"/>
          <w:sz w:val="28"/>
          <w:szCs w:val="28"/>
        </w:rPr>
        <w:t xml:space="preserve"> Опубликовать настоящее постановление в </w:t>
      </w:r>
      <w:r w:rsidRPr="00301C4C">
        <w:rPr>
          <w:rFonts w:ascii="Times New Roman" w:hAnsi="Times New Roman"/>
          <w:color w:val="000000"/>
          <w:sz w:val="28"/>
          <w:szCs w:val="28"/>
        </w:rPr>
        <w:t>периодическом печатном издании «Болтовские новости</w:t>
      </w:r>
      <w:r w:rsidRPr="00301C4C">
        <w:rPr>
          <w:rFonts w:ascii="Times New Roman" w:hAnsi="Times New Roman"/>
          <w:bCs/>
          <w:sz w:val="28"/>
          <w:szCs w:val="28"/>
        </w:rPr>
        <w:t>»</w:t>
      </w:r>
      <w:r w:rsidRPr="00301C4C">
        <w:rPr>
          <w:rFonts w:ascii="Times New Roman" w:hAnsi="Times New Roman"/>
          <w:sz w:val="28"/>
          <w:szCs w:val="28"/>
        </w:rPr>
        <w:t xml:space="preserve"> и </w:t>
      </w:r>
      <w:r w:rsidRPr="00301C4C">
        <w:rPr>
          <w:rFonts w:ascii="Times New Roman" w:eastAsia="Lucida Sans Unicode" w:hAnsi="Times New Roman"/>
          <w:sz w:val="28"/>
          <w:szCs w:val="28"/>
        </w:rPr>
        <w:t xml:space="preserve">разместить на официальном сайте администрации Болтовского </w:t>
      </w:r>
      <w:r w:rsidRPr="00301C4C">
        <w:rPr>
          <w:rFonts w:ascii="Times New Roman" w:hAnsi="Times New Roman"/>
          <w:sz w:val="28"/>
          <w:szCs w:val="28"/>
        </w:rPr>
        <w:t>сельсовета Сузунского района Новосибирской области в сети «Интернет»</w:t>
      </w:r>
      <w:r w:rsidRPr="00301C4C">
        <w:rPr>
          <w:rFonts w:ascii="Times New Roman" w:eastAsia="Lucida Sans Unicode" w:hAnsi="Times New Roman"/>
          <w:b/>
          <w:bCs/>
          <w:sz w:val="28"/>
          <w:szCs w:val="28"/>
        </w:rPr>
        <w:t>.</w:t>
      </w:r>
    </w:p>
    <w:p w:rsidR="00301C4C" w:rsidRPr="00301C4C" w:rsidRDefault="00301C4C" w:rsidP="00301C4C">
      <w:pPr>
        <w:widowControl w:val="0"/>
        <w:spacing w:after="0" w:line="240" w:lineRule="auto"/>
        <w:jc w:val="both"/>
        <w:rPr>
          <w:rFonts w:ascii="Times New Roman" w:hAnsi="Times New Roman"/>
          <w:sz w:val="28"/>
          <w:szCs w:val="28"/>
        </w:rPr>
      </w:pPr>
    </w:p>
    <w:p w:rsidR="00301C4C" w:rsidRPr="00301C4C" w:rsidRDefault="00301C4C" w:rsidP="00301C4C">
      <w:pPr>
        <w:spacing w:after="0" w:line="240" w:lineRule="auto"/>
        <w:jc w:val="both"/>
        <w:rPr>
          <w:rFonts w:ascii="Times New Roman" w:hAnsi="Times New Roman"/>
          <w:sz w:val="28"/>
          <w:szCs w:val="28"/>
        </w:rPr>
      </w:pPr>
    </w:p>
    <w:p w:rsidR="00301C4C" w:rsidRPr="00301C4C" w:rsidRDefault="00301C4C" w:rsidP="00301C4C">
      <w:pPr>
        <w:tabs>
          <w:tab w:val="left" w:pos="3918"/>
        </w:tabs>
        <w:spacing w:after="0" w:line="240" w:lineRule="auto"/>
        <w:jc w:val="both"/>
        <w:rPr>
          <w:rFonts w:ascii="Times New Roman" w:hAnsi="Times New Roman"/>
          <w:sz w:val="28"/>
          <w:szCs w:val="28"/>
        </w:rPr>
      </w:pPr>
      <w:r w:rsidRPr="00301C4C">
        <w:rPr>
          <w:rFonts w:ascii="Times New Roman" w:hAnsi="Times New Roman"/>
          <w:sz w:val="28"/>
          <w:szCs w:val="28"/>
        </w:rPr>
        <w:t xml:space="preserve">Глава </w:t>
      </w:r>
      <w:r w:rsidRPr="00301C4C">
        <w:rPr>
          <w:rFonts w:ascii="Times New Roman" w:eastAsia="Times New Roman" w:hAnsi="Times New Roman"/>
          <w:color w:val="000000"/>
          <w:sz w:val="28"/>
          <w:szCs w:val="28"/>
          <w:lang w:eastAsia="ru-RU"/>
        </w:rPr>
        <w:t>Болтовского</w:t>
      </w:r>
      <w:r w:rsidRPr="00301C4C">
        <w:rPr>
          <w:rFonts w:ascii="Times New Roman" w:hAnsi="Times New Roman"/>
          <w:sz w:val="28"/>
          <w:szCs w:val="28"/>
        </w:rPr>
        <w:t xml:space="preserve"> сельсовета </w:t>
      </w:r>
    </w:p>
    <w:p w:rsidR="00301C4C" w:rsidRPr="00301C4C" w:rsidRDefault="00301C4C" w:rsidP="00301C4C">
      <w:pPr>
        <w:tabs>
          <w:tab w:val="left" w:pos="3918"/>
        </w:tabs>
        <w:spacing w:after="0" w:line="240" w:lineRule="auto"/>
        <w:jc w:val="both"/>
        <w:rPr>
          <w:rFonts w:ascii="Times New Roman" w:hAnsi="Times New Roman"/>
          <w:sz w:val="28"/>
          <w:szCs w:val="28"/>
        </w:rPr>
      </w:pPr>
      <w:r w:rsidRPr="00301C4C">
        <w:rPr>
          <w:rFonts w:ascii="Times New Roman" w:hAnsi="Times New Roman"/>
          <w:sz w:val="28"/>
          <w:szCs w:val="28"/>
        </w:rPr>
        <w:t>Сузунского района Новосибирской области                                      Е.В.Долгов</w:t>
      </w:r>
    </w:p>
    <w:p w:rsidR="00301C4C" w:rsidRDefault="00301C4C" w:rsidP="00301C4C">
      <w:pPr>
        <w:tabs>
          <w:tab w:val="left" w:pos="3918"/>
        </w:tabs>
        <w:spacing w:after="0" w:line="240" w:lineRule="auto"/>
        <w:jc w:val="right"/>
        <w:rPr>
          <w:rFonts w:ascii="Times New Roman" w:hAnsi="Times New Roman"/>
          <w:sz w:val="24"/>
          <w:szCs w:val="24"/>
        </w:rPr>
      </w:pP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Утвержден</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постановлением администрации</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Болтовского сельсовета</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Сузунского района</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Новосибирской области</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 xml:space="preserve">от </w:t>
      </w:r>
      <w:smartTag w:uri="urn:schemas-microsoft-com:office:smarttags" w:element="date">
        <w:smartTagPr>
          <w:attr w:name="Year" w:val="2022"/>
          <w:attr w:name="Day" w:val="06"/>
          <w:attr w:name="Month" w:val="12"/>
          <w:attr w:name="ls" w:val="trans"/>
        </w:smartTagPr>
        <w:r w:rsidRPr="00301C4C">
          <w:rPr>
            <w:rFonts w:ascii="Times New Roman" w:hAnsi="Times New Roman"/>
            <w:sz w:val="24"/>
            <w:szCs w:val="24"/>
          </w:rPr>
          <w:t>06.12.2022</w:t>
        </w:r>
      </w:smartTag>
      <w:r w:rsidRPr="00301C4C">
        <w:rPr>
          <w:rFonts w:ascii="Times New Roman" w:hAnsi="Times New Roman"/>
          <w:sz w:val="24"/>
          <w:szCs w:val="24"/>
        </w:rPr>
        <w:t xml:space="preserve"> г.  № 128</w:t>
      </w:r>
    </w:p>
    <w:p w:rsidR="00301C4C" w:rsidRPr="00301C4C" w:rsidRDefault="00301C4C" w:rsidP="00301C4C">
      <w:pPr>
        <w:tabs>
          <w:tab w:val="left" w:pos="3918"/>
        </w:tabs>
        <w:spacing w:after="0" w:line="240" w:lineRule="auto"/>
        <w:jc w:val="right"/>
        <w:rPr>
          <w:rFonts w:ascii="Times New Roman" w:hAnsi="Times New Roman"/>
          <w:sz w:val="28"/>
          <w:szCs w:val="28"/>
        </w:rPr>
      </w:pPr>
    </w:p>
    <w:p w:rsidR="00301C4C" w:rsidRPr="00301C4C" w:rsidRDefault="00301C4C" w:rsidP="00301C4C">
      <w:pPr>
        <w:tabs>
          <w:tab w:val="left" w:pos="3918"/>
        </w:tabs>
        <w:spacing w:after="0" w:line="240" w:lineRule="auto"/>
        <w:jc w:val="right"/>
        <w:rPr>
          <w:rFonts w:ascii="Times New Roman" w:hAnsi="Times New Roman"/>
          <w:sz w:val="28"/>
          <w:szCs w:val="28"/>
        </w:rPr>
      </w:pPr>
    </w:p>
    <w:p w:rsidR="00301C4C" w:rsidRPr="00301C4C" w:rsidRDefault="00301C4C" w:rsidP="00301C4C">
      <w:pPr>
        <w:tabs>
          <w:tab w:val="left" w:pos="3918"/>
        </w:tabs>
        <w:spacing w:after="0" w:line="240" w:lineRule="auto"/>
        <w:jc w:val="center"/>
        <w:rPr>
          <w:rFonts w:ascii="Times New Roman" w:hAnsi="Times New Roman"/>
          <w:b/>
          <w:sz w:val="28"/>
          <w:szCs w:val="28"/>
        </w:rPr>
      </w:pPr>
      <w:r w:rsidRPr="00301C4C">
        <w:rPr>
          <w:rFonts w:ascii="Times New Roman" w:hAnsi="Times New Roman"/>
          <w:b/>
          <w:sz w:val="28"/>
          <w:szCs w:val="28"/>
        </w:rPr>
        <w:t xml:space="preserve">Административный регламент предоставления муниципальной услуги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 </w:t>
      </w:r>
    </w:p>
    <w:p w:rsidR="00301C4C" w:rsidRPr="00301C4C" w:rsidRDefault="00301C4C" w:rsidP="00301C4C">
      <w:pPr>
        <w:widowControl w:val="0"/>
        <w:tabs>
          <w:tab w:val="left" w:pos="567"/>
        </w:tabs>
        <w:spacing w:after="0" w:line="240" w:lineRule="auto"/>
        <w:contextualSpacing/>
        <w:jc w:val="both"/>
        <w:rPr>
          <w:rFonts w:ascii="Times New Roman" w:eastAsia="Times New Roman" w:hAnsi="Times New Roman"/>
          <w:i/>
          <w:iCs/>
          <w:sz w:val="28"/>
          <w:szCs w:val="28"/>
          <w:lang w:eastAsia="ru-RU"/>
        </w:rPr>
      </w:pPr>
    </w:p>
    <w:p w:rsidR="00301C4C" w:rsidRPr="00301C4C" w:rsidRDefault="00301C4C" w:rsidP="00301C4C">
      <w:pPr>
        <w:widowControl w:val="0"/>
        <w:numPr>
          <w:ilvl w:val="0"/>
          <w:numId w:val="2"/>
        </w:numPr>
        <w:tabs>
          <w:tab w:val="left" w:pos="0"/>
        </w:tabs>
        <w:spacing w:after="0" w:line="240" w:lineRule="auto"/>
        <w:ind w:left="0" w:firstLine="0"/>
        <w:contextualSpacing/>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Общие положения</w:t>
      </w:r>
    </w:p>
    <w:p w:rsidR="00301C4C" w:rsidRPr="00301C4C" w:rsidRDefault="00301C4C" w:rsidP="00301C4C">
      <w:pPr>
        <w:numPr>
          <w:ilvl w:val="1"/>
          <w:numId w:val="3"/>
        </w:numPr>
        <w:autoSpaceDE w:val="0"/>
        <w:autoSpaceDN w:val="0"/>
        <w:adjustRightInd w:val="0"/>
        <w:spacing w:after="0" w:line="240" w:lineRule="auto"/>
        <w:ind w:left="0" w:firstLine="0"/>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Административный регламент предоставления муниципальной услуги «</w:t>
      </w:r>
      <w:r w:rsidRPr="00301C4C">
        <w:rPr>
          <w:rFonts w:ascii="Times New Roman" w:eastAsia="Times New Roman" w:hAnsi="Times New Roman"/>
          <w:bCs/>
          <w:sz w:val="28"/>
          <w:szCs w:val="28"/>
          <w:lang w:eastAsia="ru-RU"/>
        </w:rPr>
        <w:t>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r w:rsidRPr="00301C4C">
        <w:rPr>
          <w:rFonts w:ascii="Times New Roman" w:eastAsia="Times New Roman" w:hAnsi="Times New Roman"/>
          <w:sz w:val="28"/>
          <w:szCs w:val="28"/>
          <w:lang w:eastAsia="ru-RU"/>
        </w:rPr>
        <w:t xml:space="preserve">» разработан в целях повышения качества и доступности предоставления муниципальной услуги, определяет </w:t>
      </w:r>
      <w:r w:rsidRPr="00301C4C">
        <w:rPr>
          <w:rFonts w:ascii="Times New Roman" w:eastAsia="Times New Roman" w:hAnsi="Times New Roman"/>
          <w:sz w:val="28"/>
          <w:szCs w:val="28"/>
          <w:lang w:eastAsia="ru-RU"/>
        </w:rPr>
        <w:lastRenderedPageBreak/>
        <w:t xml:space="preserve">стандарт, сроки и последовательность действий (административных процедур) при осуществлении полномочий по </w:t>
      </w:r>
      <w:r w:rsidRPr="00301C4C">
        <w:rPr>
          <w:rFonts w:ascii="Times New Roman" w:eastAsia="Times New Roman" w:hAnsi="Times New Roman"/>
          <w:iCs/>
          <w:sz w:val="28"/>
          <w:szCs w:val="28"/>
          <w:lang w:eastAsia="ru-RU"/>
        </w:rPr>
        <w:t xml:space="preserve">признанию </w:t>
      </w:r>
      <w:r w:rsidRPr="00301C4C">
        <w:rPr>
          <w:rFonts w:ascii="Times New Roman" w:eastAsia="Times New Roman" w:hAnsi="Times New Roman"/>
          <w:bCs/>
          <w:sz w:val="28"/>
          <w:szCs w:val="28"/>
          <w:lang w:eastAsia="ru-RU"/>
        </w:rPr>
        <w:t>помещения жилым помещением, жилого помещения непригодным для проживания и многоквартирного дома аварийным и подлежащим</w:t>
      </w:r>
      <w:proofErr w:type="gramEnd"/>
      <w:r w:rsidRPr="00301C4C">
        <w:rPr>
          <w:rFonts w:ascii="Times New Roman" w:eastAsia="Times New Roman" w:hAnsi="Times New Roman"/>
          <w:bCs/>
          <w:sz w:val="28"/>
          <w:szCs w:val="28"/>
          <w:lang w:eastAsia="ru-RU"/>
        </w:rPr>
        <w:t xml:space="preserve"> сносу или реконструкции</w:t>
      </w:r>
      <w:r w:rsidRPr="00301C4C">
        <w:rPr>
          <w:rFonts w:ascii="Times New Roman" w:eastAsia="Times New Roman" w:hAnsi="Times New Roman"/>
          <w:bCs/>
          <w:iCs/>
          <w:sz w:val="28"/>
          <w:szCs w:val="28"/>
          <w:lang w:eastAsia="ru-RU"/>
        </w:rPr>
        <w:t xml:space="preserve"> </w:t>
      </w:r>
      <w:r w:rsidRPr="00301C4C">
        <w:rPr>
          <w:rFonts w:ascii="Times New Roman" w:eastAsia="Times New Roman" w:hAnsi="Times New Roman"/>
          <w:iCs/>
          <w:sz w:val="28"/>
          <w:szCs w:val="28"/>
          <w:lang w:eastAsia="ru-RU"/>
        </w:rPr>
        <w:t xml:space="preserve">в </w:t>
      </w:r>
      <w:r w:rsidRPr="00301C4C">
        <w:rPr>
          <w:rFonts w:ascii="Times New Roman" w:hAnsi="Times New Roman"/>
          <w:sz w:val="28"/>
          <w:szCs w:val="28"/>
        </w:rPr>
        <w:t>Болтовском сельсовете Сузунского района Новосибирской области</w:t>
      </w:r>
      <w:r w:rsidRPr="00301C4C">
        <w:rPr>
          <w:rFonts w:ascii="Times New Roman" w:eastAsia="Times New Roman" w:hAnsi="Times New Roman"/>
          <w:iCs/>
          <w:sz w:val="28"/>
          <w:szCs w:val="28"/>
          <w:lang w:eastAsia="ru-RU"/>
        </w:rPr>
        <w:t xml:space="preserve">.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iCs/>
          <w:sz w:val="28"/>
          <w:szCs w:val="28"/>
          <w:lang w:eastAsia="ru-RU"/>
        </w:rPr>
        <w:t xml:space="preserve">Настоящий </w:t>
      </w:r>
      <w:r w:rsidRPr="00301C4C">
        <w:rPr>
          <w:rFonts w:ascii="Times New Roman" w:eastAsia="Times New Roman" w:hAnsi="Times New Roman"/>
          <w:sz w:val="28"/>
          <w:szCs w:val="28"/>
          <w:lang w:eastAsia="ru-RU"/>
        </w:rPr>
        <w:t>Административный регламент регулирует отношения, возникающие при оказании следующих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Признания помещения жилым помещением;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Признания жилого помещения </w:t>
      </w:r>
      <w:proofErr w:type="gramStart"/>
      <w:r w:rsidRPr="00301C4C">
        <w:rPr>
          <w:rFonts w:ascii="Times New Roman" w:eastAsia="Times New Roman" w:hAnsi="Times New Roman"/>
          <w:sz w:val="28"/>
          <w:szCs w:val="28"/>
          <w:lang w:eastAsia="ru-RU"/>
        </w:rPr>
        <w:t>непригодным</w:t>
      </w:r>
      <w:proofErr w:type="gramEnd"/>
      <w:r w:rsidRPr="00301C4C">
        <w:rPr>
          <w:rFonts w:ascii="Times New Roman" w:eastAsia="Times New Roman" w:hAnsi="Times New Roman"/>
          <w:sz w:val="28"/>
          <w:szCs w:val="28"/>
          <w:lang w:eastAsia="ru-RU"/>
        </w:rPr>
        <w:t xml:space="preserve"> для проживания;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Признания многоквартирного дома аварийным и подлежащим сносу или реконструкции.</w:t>
      </w:r>
    </w:p>
    <w:p w:rsidR="00301C4C" w:rsidRPr="00301C4C" w:rsidRDefault="00301C4C" w:rsidP="00301C4C">
      <w:pPr>
        <w:numPr>
          <w:ilvl w:val="1"/>
          <w:numId w:val="3"/>
        </w:numPr>
        <w:autoSpaceDE w:val="0"/>
        <w:autoSpaceDN w:val="0"/>
        <w:adjustRightInd w:val="0"/>
        <w:spacing w:after="0" w:line="240" w:lineRule="auto"/>
        <w:ind w:left="0" w:firstLine="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Заявителями на получение муниципальной услуги являются физические и юридические лица, являющиеся собственниками, правообладателями или нанимателями жилых помещений, расположенных на территории </w:t>
      </w:r>
      <w:r w:rsidRPr="00301C4C">
        <w:rPr>
          <w:rFonts w:ascii="Times New Roman" w:hAnsi="Times New Roman"/>
          <w:sz w:val="28"/>
          <w:szCs w:val="28"/>
        </w:rPr>
        <w:t>Болтовского сельсовета Сузунского района Новосибирской области,</w:t>
      </w:r>
      <w:r w:rsidRPr="00301C4C">
        <w:rPr>
          <w:rFonts w:ascii="Times New Roman" w:eastAsia="Times New Roman" w:hAnsi="Times New Roman"/>
          <w:sz w:val="28"/>
          <w:szCs w:val="28"/>
          <w:lang w:eastAsia="ru-RU"/>
        </w:rPr>
        <w:t xml:space="preserve"> </w:t>
      </w:r>
      <w:r w:rsidRPr="00301C4C">
        <w:rPr>
          <w:rFonts w:ascii="Times New Roman" w:hAnsi="Times New Roman"/>
          <w:sz w:val="28"/>
          <w:szCs w:val="28"/>
        </w:rPr>
        <w:t>федеральный орган исполнительной власти, осуществляющий полномочия собственника в отношении оцениваемого имущества</w:t>
      </w:r>
      <w:r w:rsidRPr="00301C4C">
        <w:rPr>
          <w:rFonts w:ascii="Times New Roman" w:eastAsia="Times New Roman" w:hAnsi="Times New Roman"/>
          <w:sz w:val="28"/>
          <w:szCs w:val="28"/>
          <w:lang w:eastAsia="ru-RU"/>
        </w:rPr>
        <w:t xml:space="preserve"> (далее – Заявитель). </w:t>
      </w:r>
    </w:p>
    <w:p w:rsidR="00301C4C" w:rsidRPr="00301C4C" w:rsidRDefault="00301C4C" w:rsidP="00301C4C">
      <w:pPr>
        <w:numPr>
          <w:ilvl w:val="1"/>
          <w:numId w:val="3"/>
        </w:numPr>
        <w:autoSpaceDE w:val="0"/>
        <w:autoSpaceDN w:val="0"/>
        <w:adjustRightInd w:val="0"/>
        <w:spacing w:after="0" w:line="240" w:lineRule="auto"/>
        <w:ind w:left="0" w:firstLine="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301C4C" w:rsidRPr="00301C4C" w:rsidRDefault="00301C4C" w:rsidP="00301C4C">
      <w:pPr>
        <w:tabs>
          <w:tab w:val="left" w:pos="7425"/>
        </w:tabs>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1.4. Информирование о порядке предоставления муниципальной услуги осуществляется:</w:t>
      </w:r>
    </w:p>
    <w:p w:rsidR="00301C4C" w:rsidRPr="00301C4C" w:rsidRDefault="00301C4C" w:rsidP="00301C4C">
      <w:pPr>
        <w:tabs>
          <w:tab w:val="left" w:pos="7425"/>
        </w:tabs>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1) непосредственно при личном приеме заявителя в </w:t>
      </w:r>
      <w:r w:rsidRPr="00301C4C">
        <w:rPr>
          <w:rFonts w:ascii="Times New Roman" w:eastAsia="Times New Roman" w:hAnsi="Times New Roman"/>
          <w:iCs/>
          <w:sz w:val="28"/>
          <w:szCs w:val="28"/>
          <w:lang w:eastAsia="ru-RU"/>
        </w:rPr>
        <w:t>Администрации Болтовского сельсовета Сузунского района Новосибирской области</w:t>
      </w:r>
      <w:r w:rsidRPr="00301C4C">
        <w:rPr>
          <w:rFonts w:ascii="Times New Roman" w:eastAsia="Times New Roman" w:hAnsi="Times New Roman"/>
          <w:sz w:val="28"/>
          <w:szCs w:val="28"/>
          <w:lang w:eastAsia="ru-RU"/>
        </w:rPr>
        <w:t xml:space="preserve"> (далее - Администрация) по адресу: Новосибирская область, Сузунский район, с. Болтово, ул. Зеленая, д. 2А или многофункциональном </w:t>
      </w:r>
      <w:proofErr w:type="gramStart"/>
      <w:r w:rsidRPr="00301C4C">
        <w:rPr>
          <w:rFonts w:ascii="Times New Roman" w:eastAsia="Times New Roman" w:hAnsi="Times New Roman"/>
          <w:sz w:val="28"/>
          <w:szCs w:val="28"/>
          <w:lang w:eastAsia="ru-RU"/>
        </w:rPr>
        <w:t>центре</w:t>
      </w:r>
      <w:proofErr w:type="gramEnd"/>
      <w:r w:rsidRPr="00301C4C">
        <w:rPr>
          <w:rFonts w:ascii="Times New Roman" w:eastAsia="Times New Roman" w:hAnsi="Times New Roman"/>
          <w:sz w:val="28"/>
          <w:szCs w:val="28"/>
          <w:lang w:eastAsia="ru-RU"/>
        </w:rPr>
        <w:t xml:space="preserve"> предоставления государственных и муниципальных услуг (далее – многофункциональный центр);</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 по телефону Администрации 8(383) 46-42-348 или многофункционального центра;</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 письменно, в том числе посредством электронной почты, факсимильной связи;</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4) посредством размещения в открытой и доступной форме информации:</w:t>
      </w:r>
    </w:p>
    <w:p w:rsidR="00301C4C" w:rsidRPr="00301C4C" w:rsidRDefault="00301C4C" w:rsidP="00301C4C">
      <w:pPr>
        <w:widowControl w:val="0"/>
        <w:tabs>
          <w:tab w:val="left" w:pos="851"/>
          <w:tab w:val="left" w:pos="1134"/>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w:t>
      </w:r>
      <w:r w:rsidRPr="00301C4C">
        <w:rPr>
          <w:rFonts w:ascii="Times New Roman" w:eastAsia="Times New Roman" w:hAnsi="Times New Roman"/>
          <w:bCs/>
          <w:sz w:val="24"/>
          <w:szCs w:val="24"/>
          <w:lang w:eastAsia="ru-RU"/>
        </w:rPr>
        <w:t xml:space="preserve"> </w:t>
      </w:r>
      <w:r w:rsidRPr="00301C4C">
        <w:rPr>
          <w:rFonts w:ascii="Times New Roman" w:eastAsia="Times New Roman" w:hAnsi="Times New Roman"/>
          <w:sz w:val="28"/>
          <w:szCs w:val="28"/>
          <w:lang w:eastAsia="ru-RU"/>
        </w:rPr>
        <w:t>(https://www.gosuslugi.ru/) (далее – ЕПГУ, Единый портал);</w:t>
      </w:r>
    </w:p>
    <w:p w:rsidR="00301C4C" w:rsidRPr="00301C4C" w:rsidRDefault="00301C4C" w:rsidP="00301C4C">
      <w:pPr>
        <w:widowControl w:val="0"/>
        <w:tabs>
          <w:tab w:val="left" w:pos="851"/>
          <w:tab w:val="left" w:pos="1134"/>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bCs/>
          <w:sz w:val="28"/>
          <w:szCs w:val="28"/>
          <w:lang w:eastAsia="ru-RU"/>
        </w:rPr>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 официальном сайте Администрации</w:t>
      </w:r>
      <w:r w:rsidRPr="00301C4C">
        <w:rPr>
          <w:rFonts w:ascii="Times New Roman" w:eastAsia="Times New Roman" w:hAnsi="Times New Roman"/>
          <w:iCs/>
          <w:sz w:val="28"/>
          <w:szCs w:val="28"/>
          <w:lang w:eastAsia="ru-RU"/>
        </w:rPr>
        <w:t xml:space="preserve"> </w:t>
      </w:r>
      <w:r w:rsidRPr="00301C4C">
        <w:rPr>
          <w:rFonts w:ascii="Times New Roman" w:eastAsia="Times New Roman" w:hAnsi="Times New Roman"/>
          <w:iCs/>
          <w:sz w:val="28"/>
          <w:szCs w:val="28"/>
          <w:lang w:val="en-US" w:eastAsia="ru-RU"/>
        </w:rPr>
        <w:t>https</w:t>
      </w:r>
      <w:r w:rsidRPr="00301C4C">
        <w:rPr>
          <w:rFonts w:ascii="Times New Roman" w:eastAsia="Times New Roman" w:hAnsi="Times New Roman"/>
          <w:iCs/>
          <w:sz w:val="28"/>
          <w:szCs w:val="28"/>
          <w:lang w:eastAsia="ru-RU"/>
        </w:rPr>
        <w:t>://</w:t>
      </w:r>
      <w:proofErr w:type="spellStart"/>
      <w:r w:rsidRPr="00301C4C">
        <w:rPr>
          <w:rFonts w:ascii="Times New Roman" w:eastAsia="Times New Roman" w:hAnsi="Times New Roman"/>
          <w:iCs/>
          <w:sz w:val="28"/>
          <w:szCs w:val="28"/>
          <w:lang w:val="en-US" w:eastAsia="ru-RU"/>
        </w:rPr>
        <w:t>Boltovo</w:t>
      </w:r>
      <w:proofErr w:type="spellEnd"/>
      <w:r w:rsidRPr="00301C4C">
        <w:rPr>
          <w:rFonts w:ascii="Times New Roman" w:eastAsia="Times New Roman" w:hAnsi="Times New Roman"/>
          <w:iCs/>
          <w:sz w:val="28"/>
          <w:szCs w:val="28"/>
          <w:lang w:eastAsia="ru-RU"/>
        </w:rPr>
        <w:t>.</w:t>
      </w:r>
      <w:proofErr w:type="spellStart"/>
      <w:r w:rsidRPr="00301C4C">
        <w:rPr>
          <w:rFonts w:ascii="Times New Roman" w:eastAsia="Times New Roman" w:hAnsi="Times New Roman"/>
          <w:iCs/>
          <w:sz w:val="28"/>
          <w:szCs w:val="28"/>
          <w:lang w:val="en-US" w:eastAsia="ru-RU"/>
        </w:rPr>
        <w:t>nso</w:t>
      </w:r>
      <w:proofErr w:type="spellEnd"/>
      <w:r w:rsidRPr="00301C4C">
        <w:rPr>
          <w:rFonts w:ascii="Times New Roman" w:eastAsia="Times New Roman" w:hAnsi="Times New Roman"/>
          <w:iCs/>
          <w:sz w:val="28"/>
          <w:szCs w:val="28"/>
          <w:lang w:eastAsia="ru-RU"/>
        </w:rPr>
        <w:t>.</w:t>
      </w:r>
      <w:proofErr w:type="spellStart"/>
      <w:r w:rsidRPr="00301C4C">
        <w:rPr>
          <w:rFonts w:ascii="Times New Roman" w:eastAsia="Times New Roman" w:hAnsi="Times New Roman"/>
          <w:iCs/>
          <w:sz w:val="28"/>
          <w:szCs w:val="28"/>
          <w:lang w:val="en-US" w:eastAsia="ru-RU"/>
        </w:rPr>
        <w:t>ru</w:t>
      </w:r>
      <w:proofErr w:type="spellEnd"/>
      <w:r w:rsidRPr="00301C4C">
        <w:rPr>
          <w:rFonts w:ascii="Times New Roman" w:eastAsia="Times New Roman" w:hAnsi="Times New Roman"/>
          <w:sz w:val="28"/>
          <w:szCs w:val="28"/>
          <w:lang w:eastAsia="ru-RU"/>
        </w:rPr>
        <w:t>;</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5) посредством размещения информации на информационных стендах Администрации или многофункционального центра.</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1.5. Информирование осуществляется по вопросам, касающимся:</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способов подачи </w:t>
      </w:r>
      <w:r w:rsidRPr="00301C4C">
        <w:rPr>
          <w:rFonts w:ascii="Times New Roman" w:eastAsia="Times New Roman" w:hAnsi="Times New Roman"/>
          <w:bCs/>
          <w:sz w:val="28"/>
          <w:szCs w:val="28"/>
          <w:lang w:eastAsia="ru-RU"/>
        </w:rPr>
        <w:t>уведомления о признании садового дома жилым домом или жилого дома садовым домом</w:t>
      </w:r>
      <w:r w:rsidRPr="00301C4C">
        <w:rPr>
          <w:rFonts w:ascii="Times New Roman" w:eastAsia="Times New Roman" w:hAnsi="Times New Roman"/>
          <w:sz w:val="28"/>
          <w:szCs w:val="28"/>
          <w:lang w:eastAsia="ru-RU"/>
        </w:rPr>
        <w:t>;</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адресов Администрации и многофункциональных центров, обращение в которые необходимо для предоставления муниципальной услуги;</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справочной информации о работе Администрации;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документов, необходимых для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порядка и сроков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порядка получения сведений о ходе рассмотрения уведомления </w:t>
      </w:r>
      <w:r w:rsidRPr="00301C4C">
        <w:rPr>
          <w:rFonts w:ascii="Times New Roman" w:eastAsia="Times New Roman" w:hAnsi="Times New Roman"/>
          <w:bCs/>
          <w:sz w:val="28"/>
          <w:szCs w:val="28"/>
          <w:lang w:eastAsia="ru-RU"/>
        </w:rPr>
        <w:t>о признании садового дома жилым домом или жилого дома садовым домом</w:t>
      </w:r>
      <w:r w:rsidRPr="00301C4C">
        <w:rPr>
          <w:rFonts w:ascii="Times New Roman" w:eastAsia="Times New Roman" w:hAnsi="Times New Roman"/>
          <w:sz w:val="28"/>
          <w:szCs w:val="28"/>
          <w:lang w:eastAsia="ru-RU"/>
        </w:rPr>
        <w:t xml:space="preserve"> и о результатах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1.6. При устном обращении Заявителя (лично или по телефону) должностное лицо Администрации, работник многофункционального центра, осуществляющий консультирование, подробно и в вежливой (корректной) форме информирует </w:t>
      </w:r>
      <w:proofErr w:type="gramStart"/>
      <w:r w:rsidRPr="00301C4C">
        <w:rPr>
          <w:rFonts w:ascii="Times New Roman" w:eastAsia="Times New Roman" w:hAnsi="Times New Roman"/>
          <w:sz w:val="28"/>
          <w:szCs w:val="28"/>
          <w:lang w:eastAsia="ru-RU"/>
        </w:rPr>
        <w:t>обратившихся</w:t>
      </w:r>
      <w:proofErr w:type="gramEnd"/>
      <w:r w:rsidRPr="00301C4C">
        <w:rPr>
          <w:rFonts w:ascii="Times New Roman" w:eastAsia="Times New Roman" w:hAnsi="Times New Roman"/>
          <w:sz w:val="28"/>
          <w:szCs w:val="28"/>
          <w:lang w:eastAsia="ru-RU"/>
        </w:rPr>
        <w:t xml:space="preserve"> по интересующим вопросам.</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Если должностное лицо Администрации не может самостоятельно дать ответ, телефонный звонок</w:t>
      </w:r>
      <w:r w:rsidRPr="00301C4C">
        <w:rPr>
          <w:rFonts w:ascii="Times New Roman" w:eastAsia="Times New Roman" w:hAnsi="Times New Roman"/>
          <w:i/>
          <w:sz w:val="28"/>
          <w:szCs w:val="28"/>
          <w:lang w:eastAsia="ru-RU"/>
        </w:rPr>
        <w:t xml:space="preserve"> </w:t>
      </w:r>
      <w:r w:rsidRPr="00301C4C">
        <w:rPr>
          <w:rFonts w:ascii="Times New Roman" w:eastAsia="Times New Roman" w:hAnsi="Times New Roman"/>
          <w:sz w:val="28"/>
          <w:szCs w:val="28"/>
          <w:lang w:eastAsia="ru-RU"/>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Если подготовка ответа требует продолжительного времени, он предлагает Заявителю один из следующих вариантов дальнейших действий:</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изложить обращение в письменной форме; </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назначить другое время для консультаций.</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Должностное лицо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Продолжительность информирования по телефону не должна превышать 10 минут.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Информирование осуществляется в соответствии с графиком приема граждан.</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1.7. По письменному обращению должностное лицо Администрации,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ar84" w:history="1">
        <w:r w:rsidRPr="00301C4C">
          <w:rPr>
            <w:rFonts w:ascii="Times New Roman" w:eastAsia="Times New Roman" w:hAnsi="Times New Roman"/>
            <w:sz w:val="28"/>
            <w:szCs w:val="28"/>
            <w:lang w:eastAsia="ru-RU"/>
          </w:rPr>
          <w:t>пункте</w:t>
        </w:r>
      </w:hyperlink>
      <w:r w:rsidRPr="00301C4C">
        <w:rPr>
          <w:rFonts w:ascii="Times New Roman" w:eastAsia="Times New Roman" w:hAnsi="Times New Roman"/>
          <w:sz w:val="28"/>
          <w:szCs w:val="28"/>
          <w:lang w:eastAsia="ru-RU"/>
        </w:rPr>
        <w:t xml:space="preserve"> 1.5. настоящего Административного регламента в порядке, установленном Федеральным законом от </w:t>
      </w:r>
      <w:smartTag w:uri="urn:schemas-microsoft-com:office:smarttags" w:element="date">
        <w:smartTagPr>
          <w:attr w:name="Year" w:val="2006"/>
          <w:attr w:name="Day" w:val="2"/>
          <w:attr w:name="Month" w:val="5"/>
          <w:attr w:name="ls" w:val="trans"/>
        </w:smartTagPr>
        <w:r w:rsidRPr="00301C4C">
          <w:rPr>
            <w:rFonts w:ascii="Times New Roman" w:eastAsia="Times New Roman" w:hAnsi="Times New Roman"/>
            <w:sz w:val="28"/>
            <w:szCs w:val="28"/>
            <w:lang w:eastAsia="ru-RU"/>
          </w:rPr>
          <w:t>2 мая 2006 г.</w:t>
        </w:r>
      </w:smartTag>
      <w:r w:rsidRPr="00301C4C">
        <w:rPr>
          <w:rFonts w:ascii="Times New Roman" w:eastAsia="Times New Roman" w:hAnsi="Times New Roman"/>
          <w:sz w:val="28"/>
          <w:szCs w:val="28"/>
          <w:lang w:eastAsia="ru-RU"/>
        </w:rPr>
        <w:t xml:space="preserve"> № 59-ФЗ «О порядке рассмотрения обращений граждан Российской Федерации» (далее – Федеральный закон № 59-ФЗ).</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1.8. На ЕПГУ размещаются сведения, предусмотренные Положением о федеральной государственной информационной системе «Федеральный </w:t>
      </w:r>
      <w:r w:rsidRPr="00301C4C">
        <w:rPr>
          <w:rFonts w:ascii="Times New Roman" w:eastAsia="Times New Roman" w:hAnsi="Times New Roman"/>
          <w:sz w:val="28"/>
          <w:szCs w:val="28"/>
          <w:lang w:eastAsia="ru-RU"/>
        </w:rPr>
        <w:lastRenderedPageBreak/>
        <w:t xml:space="preserve">реестр государственных и муниципальных услуг (функций)», утвержденным постановлением Правительства Российской Федерации от </w:t>
      </w:r>
      <w:smartTag w:uri="urn:schemas-microsoft-com:office:smarttags" w:element="date">
        <w:smartTagPr>
          <w:attr w:name="Year" w:val="2011"/>
          <w:attr w:name="Day" w:val="24"/>
          <w:attr w:name="Month" w:val="10"/>
          <w:attr w:name="ls" w:val="trans"/>
        </w:smartTagPr>
        <w:r w:rsidRPr="00301C4C">
          <w:rPr>
            <w:rFonts w:ascii="Times New Roman" w:eastAsia="Times New Roman" w:hAnsi="Times New Roman"/>
            <w:sz w:val="28"/>
            <w:szCs w:val="28"/>
            <w:lang w:eastAsia="ru-RU"/>
          </w:rPr>
          <w:t>24 октября 2011 года</w:t>
        </w:r>
      </w:smartTag>
      <w:r w:rsidRPr="00301C4C">
        <w:rPr>
          <w:rFonts w:ascii="Times New Roman" w:eastAsia="Times New Roman" w:hAnsi="Times New Roman"/>
          <w:sz w:val="28"/>
          <w:szCs w:val="28"/>
          <w:lang w:eastAsia="ru-RU"/>
        </w:rPr>
        <w:t xml:space="preserve"> № 861.</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1.9. На официальном сайте Администрации, на стендах в местах предоставления муниципальной услуги и в многофункциональном центре размещается следующая справочная информация: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 месте нахождения и графике работы Администрации и их должностных лицах, ответственных за предоставление муниципальной услуги, а также многофункциональных центров;</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справочные телефоны должностных лиц Администрации, ответственных за предоставление муниципальной услуги, в том числе номер телефона-автоинформатора (при наличии);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адрес официального сайта, а также электронной почты и (или) формы обратной связи Администрации в сети «Интернет».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smartTag w:uri="urn:schemas-microsoft-com:office:smarttags" w:element="time">
        <w:smartTagPr>
          <w:attr w:name="Minute" w:val="10"/>
          <w:attr w:name="Hour" w:val="1"/>
        </w:smartTagPr>
        <w:r w:rsidRPr="00301C4C">
          <w:rPr>
            <w:rFonts w:ascii="Times New Roman" w:eastAsia="Times New Roman" w:hAnsi="Times New Roman"/>
            <w:sz w:val="28"/>
            <w:szCs w:val="28"/>
            <w:lang w:eastAsia="ru-RU"/>
          </w:rPr>
          <w:t>1.10.</w:t>
        </w:r>
      </w:smartTag>
      <w:r w:rsidRPr="00301C4C">
        <w:rPr>
          <w:rFonts w:ascii="Times New Roman" w:eastAsia="Times New Roman" w:hAnsi="Times New Roman"/>
          <w:sz w:val="28"/>
          <w:szCs w:val="28"/>
          <w:lang w:eastAsia="ru-RU"/>
        </w:rPr>
        <w:t xml:space="preserve"> В местах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smartTag w:uri="urn:schemas-microsoft-com:office:smarttags" w:element="time">
        <w:smartTagPr>
          <w:attr w:name="Minute" w:val="11"/>
          <w:attr w:name="Hour" w:val="1"/>
        </w:smartTagPr>
        <w:r w:rsidRPr="00301C4C">
          <w:rPr>
            <w:rFonts w:ascii="Times New Roman" w:eastAsia="Times New Roman" w:hAnsi="Times New Roman"/>
            <w:sz w:val="28"/>
            <w:szCs w:val="28"/>
            <w:lang w:eastAsia="ru-RU"/>
          </w:rPr>
          <w:t>1.11.</w:t>
        </w:r>
      </w:smartTag>
      <w:r w:rsidRPr="00301C4C">
        <w:rPr>
          <w:rFonts w:ascii="Times New Roman" w:eastAsia="Times New Roman" w:hAnsi="Times New Roman"/>
          <w:sz w:val="28"/>
          <w:szCs w:val="28"/>
          <w:lang w:eastAsia="ru-RU"/>
        </w:rPr>
        <w:t xml:space="preserve">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4"/>
          <w:lang w:eastAsia="ru-RU"/>
        </w:rPr>
      </w:pPr>
      <w:smartTag w:uri="urn:schemas-microsoft-com:office:smarttags" w:element="time">
        <w:smartTagPr>
          <w:attr w:name="Minute" w:val="12"/>
          <w:attr w:name="Hour" w:val="1"/>
        </w:smartTagPr>
        <w:r w:rsidRPr="00301C4C">
          <w:rPr>
            <w:rFonts w:ascii="Times New Roman" w:eastAsia="Times New Roman" w:hAnsi="Times New Roman"/>
            <w:sz w:val="28"/>
            <w:szCs w:val="24"/>
            <w:lang w:eastAsia="ru-RU"/>
          </w:rPr>
          <w:t>1.12.</w:t>
        </w:r>
      </w:smartTag>
      <w:r w:rsidRPr="00301C4C">
        <w:rPr>
          <w:rFonts w:ascii="Times New Roman" w:eastAsia="Times New Roman" w:hAnsi="Times New Roman"/>
          <w:sz w:val="28"/>
          <w:szCs w:val="24"/>
          <w:lang w:eastAsia="ru-RU"/>
        </w:rPr>
        <w:t xml:space="preserve"> Информация о ходе рассмотрения заявления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может быть получена заявителем (его представителем) в личном кабинете на </w:t>
      </w:r>
      <w:r w:rsidRPr="00301C4C">
        <w:rPr>
          <w:rFonts w:ascii="Times New Roman" w:eastAsia="Times New Roman" w:hAnsi="Times New Roman"/>
          <w:sz w:val="28"/>
          <w:szCs w:val="28"/>
          <w:lang w:eastAsia="ru-RU"/>
        </w:rPr>
        <w:t>ЕПГУ</w:t>
      </w:r>
      <w:r w:rsidRPr="00301C4C">
        <w:rPr>
          <w:rFonts w:ascii="Times New Roman" w:eastAsia="Times New Roman" w:hAnsi="Times New Roman"/>
          <w:sz w:val="28"/>
          <w:szCs w:val="24"/>
          <w:lang w:eastAsia="ru-RU"/>
        </w:rPr>
        <w:t xml:space="preserve">, </w:t>
      </w:r>
      <w:bookmarkStart w:id="0" w:name="_Hlk79013065"/>
      <w:r w:rsidRPr="00301C4C">
        <w:rPr>
          <w:rFonts w:ascii="Times New Roman" w:eastAsia="Times New Roman" w:hAnsi="Times New Roman"/>
          <w:sz w:val="28"/>
          <w:szCs w:val="24"/>
          <w:lang w:eastAsia="ru-RU"/>
        </w:rPr>
        <w:t xml:space="preserve">региональном портале, </w:t>
      </w:r>
      <w:bookmarkEnd w:id="0"/>
      <w:r w:rsidRPr="00301C4C">
        <w:rPr>
          <w:rFonts w:ascii="Times New Roman" w:eastAsia="Times New Roman" w:hAnsi="Times New Roman"/>
          <w:sz w:val="28"/>
          <w:szCs w:val="24"/>
          <w:lang w:eastAsia="ru-RU"/>
        </w:rPr>
        <w:t xml:space="preserve">а также в Администрации при обращении заявителя лично, по телефону посредством электронной почты.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
    <w:p w:rsidR="00301C4C" w:rsidRPr="00301C4C" w:rsidRDefault="00301C4C" w:rsidP="00301C4C">
      <w:pPr>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r w:rsidRPr="00301C4C">
        <w:rPr>
          <w:rFonts w:ascii="Times New Roman" w:eastAsia="Times New Roman" w:hAnsi="Times New Roman"/>
          <w:b/>
          <w:bCs/>
          <w:sz w:val="28"/>
          <w:szCs w:val="28"/>
          <w:lang w:eastAsia="ru-RU"/>
        </w:rPr>
        <w:t>II. Стандарт предоставления муниципальной</w:t>
      </w:r>
      <w:r w:rsidRPr="00301C4C">
        <w:rPr>
          <w:rFonts w:ascii="Times New Roman" w:eastAsia="Times New Roman" w:hAnsi="Times New Roman"/>
          <w:sz w:val="28"/>
          <w:szCs w:val="28"/>
          <w:lang w:eastAsia="ru-RU"/>
        </w:rPr>
        <w:t xml:space="preserve"> </w:t>
      </w:r>
      <w:r w:rsidRPr="00301C4C">
        <w:rPr>
          <w:rFonts w:ascii="Times New Roman" w:eastAsia="Times New Roman" w:hAnsi="Times New Roman"/>
          <w:b/>
          <w:bCs/>
          <w:sz w:val="28"/>
          <w:szCs w:val="28"/>
          <w:lang w:eastAsia="ru-RU"/>
        </w:rPr>
        <w:t>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 Наименование муниципальной услуги – «Признание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Муниципальная услуга предоставляется </w:t>
      </w:r>
      <w:r w:rsidRPr="00301C4C">
        <w:rPr>
          <w:rFonts w:ascii="Times New Roman" w:eastAsia="Times New Roman" w:hAnsi="Times New Roman"/>
          <w:bCs/>
          <w:iCs/>
          <w:sz w:val="28"/>
          <w:szCs w:val="28"/>
          <w:lang w:eastAsia="ru-RU"/>
        </w:rPr>
        <w:t xml:space="preserve">Администрацией Болтовского сельсовета Сузунского района Новосибирской области в лице и при участии  Межведомственной комиссии по признанию помещения жилым помещением, жилого помещения непригодным для проживания и </w:t>
      </w:r>
      <w:r w:rsidRPr="00301C4C">
        <w:rPr>
          <w:rFonts w:ascii="Times New Roman" w:eastAsia="Times New Roman" w:hAnsi="Times New Roman"/>
          <w:bCs/>
          <w:iCs/>
          <w:sz w:val="28"/>
          <w:szCs w:val="28"/>
          <w:lang w:eastAsia="ru-RU"/>
        </w:rPr>
        <w:lastRenderedPageBreak/>
        <w:t>многоквартирного дома аварийным и подлежащим сносу или реконструкции (далее - Комиссия)</w:t>
      </w:r>
      <w:r w:rsidRPr="00301C4C">
        <w:rPr>
          <w:rFonts w:ascii="Times New Roman" w:eastAsia="Times New Roman" w:hAnsi="Times New Roman"/>
          <w:bCs/>
          <w:sz w:val="28"/>
          <w:szCs w:val="28"/>
          <w:lang w:eastAsia="ru-RU"/>
        </w:rPr>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2.2. Заявитель направляет заявление о предоставлении муниципальной услуги с приложенным к нему полным комплектом документов в Комиссию.</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 с требованиями законодательства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2.3. Правовые основания для предоставления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Градостроительный кодекс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Земельный кодекс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Жилищный кодекс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от </w:t>
      </w:r>
      <w:smartTag w:uri="urn:schemas-microsoft-com:office:smarttags" w:element="date">
        <w:smartTagPr>
          <w:attr w:name="Year" w:val="2003"/>
          <w:attr w:name="Day" w:val="06"/>
          <w:attr w:name="Month" w:val="10"/>
          <w:attr w:name="ls" w:val="trans"/>
        </w:smartTagPr>
        <w:r w:rsidRPr="00301C4C">
          <w:rPr>
            <w:rFonts w:ascii="Times New Roman" w:eastAsia="Times New Roman" w:hAnsi="Times New Roman"/>
            <w:bCs/>
            <w:sz w:val="28"/>
            <w:szCs w:val="28"/>
            <w:lang w:eastAsia="ru-RU"/>
          </w:rPr>
          <w:t>06.10.2003</w:t>
        </w:r>
      </w:smartTag>
      <w:r w:rsidRPr="00301C4C">
        <w:rPr>
          <w:rFonts w:ascii="Times New Roman" w:eastAsia="Times New Roman" w:hAnsi="Times New Roman"/>
          <w:bCs/>
          <w:sz w:val="28"/>
          <w:szCs w:val="28"/>
          <w:lang w:eastAsia="ru-RU"/>
        </w:rPr>
        <w:t xml:space="preserve"> № 131-ФЗ «Об общих принципах организации местного самоуправления в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N 210-ФЗ </w:t>
      </w:r>
      <w:r w:rsidRPr="00301C4C">
        <w:rPr>
          <w:rFonts w:ascii="Times New Roman" w:eastAsia="Times New Roman" w:hAnsi="Times New Roman"/>
          <w:bCs/>
          <w:sz w:val="28"/>
          <w:szCs w:val="28"/>
          <w:lang w:eastAsia="ru-RU"/>
        </w:rPr>
        <w:t>«Об организации предоставления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от </w:t>
      </w:r>
      <w:smartTag w:uri="urn:schemas-microsoft-com:office:smarttags" w:element="date">
        <w:smartTagPr>
          <w:attr w:name="Year" w:val="2002"/>
          <w:attr w:name="Day" w:val="25"/>
          <w:attr w:name="Month" w:val="06"/>
          <w:attr w:name="ls" w:val="trans"/>
        </w:smartTagPr>
        <w:r w:rsidRPr="00301C4C">
          <w:rPr>
            <w:rFonts w:ascii="Times New Roman" w:eastAsia="Times New Roman" w:hAnsi="Times New Roman"/>
            <w:bCs/>
            <w:sz w:val="28"/>
            <w:szCs w:val="28"/>
            <w:lang w:eastAsia="ru-RU"/>
          </w:rPr>
          <w:t>25.06.2002</w:t>
        </w:r>
      </w:smartTag>
      <w:r w:rsidRPr="00301C4C">
        <w:rPr>
          <w:rFonts w:ascii="Times New Roman" w:eastAsia="Times New Roman" w:hAnsi="Times New Roman"/>
          <w:bCs/>
          <w:sz w:val="28"/>
          <w:szCs w:val="28"/>
          <w:lang w:eastAsia="ru-RU"/>
        </w:rPr>
        <w:t xml:space="preserve"> № 76-ФЗ «Об объектах культурного наследия (памятниках истории и культуры) народов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w:t>
      </w:r>
      <w:smartTag w:uri="urn:schemas-microsoft-com:office:smarttags" w:element="date">
        <w:smartTagPr>
          <w:attr w:name="Year" w:val="2006"/>
          <w:attr w:name="Day" w:val="27"/>
          <w:attr w:name="Month" w:val="07"/>
          <w:attr w:name="ls" w:val="trans"/>
        </w:smartTagPr>
        <w:r w:rsidRPr="00301C4C">
          <w:rPr>
            <w:rFonts w:ascii="Times New Roman" w:eastAsia="Times New Roman" w:hAnsi="Times New Roman"/>
            <w:bCs/>
            <w:sz w:val="28"/>
            <w:szCs w:val="28"/>
            <w:lang w:eastAsia="ru-RU"/>
          </w:rPr>
          <w:t>27.07.2006</w:t>
        </w:r>
      </w:smartTag>
      <w:r w:rsidRPr="00301C4C">
        <w:rPr>
          <w:rFonts w:ascii="Times New Roman" w:eastAsia="Times New Roman" w:hAnsi="Times New Roman"/>
          <w:bCs/>
          <w:sz w:val="28"/>
          <w:szCs w:val="28"/>
          <w:lang w:eastAsia="ru-RU"/>
        </w:rPr>
        <w:t xml:space="preserve"> № 152-ФЗ «О персональных данных»;</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12"/>
          <w:attr w:name="Day" w:val="22"/>
          <w:attr w:name="Month" w:val="12"/>
          <w:attr w:name="ls" w:val="trans"/>
        </w:smartTagPr>
        <w:r w:rsidRPr="00301C4C">
          <w:rPr>
            <w:rFonts w:ascii="Times New Roman" w:eastAsia="Times New Roman" w:hAnsi="Times New Roman"/>
            <w:bCs/>
            <w:sz w:val="28"/>
            <w:szCs w:val="28"/>
            <w:lang w:eastAsia="ru-RU"/>
          </w:rPr>
          <w:t>22 декабря 2012</w:t>
        </w:r>
      </w:smartTag>
      <w:r w:rsidRPr="00301C4C">
        <w:rPr>
          <w:rFonts w:ascii="Times New Roman" w:eastAsia="Times New Roman" w:hAnsi="Times New Roman"/>
          <w:bCs/>
          <w:sz w:val="28"/>
          <w:szCs w:val="28"/>
          <w:lang w:eastAsia="ru-RU"/>
        </w:rPr>
        <w:t xml:space="preserve"> г. № 1376 «Об утверждении </w:t>
      </w:r>
      <w:proofErr w:type="gramStart"/>
      <w:r w:rsidRPr="00301C4C">
        <w:rPr>
          <w:rFonts w:ascii="Times New Roman" w:eastAsia="Times New Roman" w:hAnsi="Times New Roman"/>
          <w:bCs/>
          <w:sz w:val="28"/>
          <w:szCs w:val="28"/>
          <w:lang w:eastAsia="ru-RU"/>
        </w:rPr>
        <w:t>Правил организации деятельности многофункциональных центров предоставления государственных</w:t>
      </w:r>
      <w:proofErr w:type="gramEnd"/>
      <w:r w:rsidRPr="00301C4C">
        <w:rPr>
          <w:rFonts w:ascii="Times New Roman" w:eastAsia="Times New Roman" w:hAnsi="Times New Roman"/>
          <w:bCs/>
          <w:sz w:val="28"/>
          <w:szCs w:val="28"/>
          <w:lang w:eastAsia="ru-RU"/>
        </w:rPr>
        <w:t xml:space="preserve"> </w:t>
      </w:r>
      <w:r w:rsidRPr="00301C4C">
        <w:rPr>
          <w:rFonts w:ascii="Times New Roman" w:eastAsia="Times New Roman" w:hAnsi="Times New Roman"/>
          <w:bCs/>
          <w:sz w:val="28"/>
          <w:szCs w:val="28"/>
          <w:lang w:eastAsia="ru-RU"/>
        </w:rPr>
        <w:br/>
        <w:t>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w:t>
      </w:r>
      <w:r w:rsidRPr="00301C4C">
        <w:rPr>
          <w:rFonts w:ascii="Times New Roman" w:eastAsia="Times New Roman" w:hAnsi="Times New Roman"/>
          <w:bCs/>
          <w:sz w:val="28"/>
          <w:szCs w:val="28"/>
          <w:lang w:eastAsia="ru-RU"/>
        </w:rPr>
        <w:br/>
        <w:t>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13"/>
          <w:attr w:name="Day" w:val="25"/>
          <w:attr w:name="Month" w:val="1"/>
          <w:attr w:name="ls" w:val="trans"/>
        </w:smartTagPr>
        <w:r w:rsidRPr="00301C4C">
          <w:rPr>
            <w:rFonts w:ascii="Times New Roman" w:eastAsia="Times New Roman" w:hAnsi="Times New Roman"/>
            <w:bCs/>
            <w:sz w:val="28"/>
            <w:szCs w:val="28"/>
            <w:lang w:eastAsia="ru-RU"/>
          </w:rPr>
          <w:t>25 января 2013</w:t>
        </w:r>
      </w:smartTag>
      <w:r w:rsidRPr="00301C4C">
        <w:rPr>
          <w:rFonts w:ascii="Times New Roman" w:eastAsia="Times New Roman" w:hAnsi="Times New Roman"/>
          <w:bCs/>
          <w:sz w:val="28"/>
          <w:szCs w:val="28"/>
          <w:lang w:eastAsia="ru-RU"/>
        </w:rPr>
        <w:t> г. № 33 «Об использовании простой электронной подписи при оказании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15"/>
          <w:attr w:name="Day" w:val="18"/>
          <w:attr w:name="Month" w:val="3"/>
          <w:attr w:name="ls" w:val="trans"/>
        </w:smartTagPr>
        <w:r w:rsidRPr="00301C4C">
          <w:rPr>
            <w:rFonts w:ascii="Times New Roman" w:eastAsia="Times New Roman" w:hAnsi="Times New Roman"/>
            <w:bCs/>
            <w:sz w:val="28"/>
            <w:szCs w:val="28"/>
            <w:lang w:eastAsia="ru-RU"/>
          </w:rPr>
          <w:t>18 марта 2015</w:t>
        </w:r>
      </w:smartTag>
      <w:r w:rsidRPr="00301C4C">
        <w:rPr>
          <w:rFonts w:ascii="Times New Roman" w:eastAsia="Times New Roman" w:hAnsi="Times New Roman"/>
          <w:bCs/>
          <w:sz w:val="28"/>
          <w:szCs w:val="28"/>
          <w:lang w:eastAsia="ru-RU"/>
        </w:rPr>
        <w:t xml:space="preserve"> г.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w:t>
      </w:r>
      <w:r w:rsidRPr="00301C4C">
        <w:rPr>
          <w:rFonts w:ascii="Times New Roman" w:eastAsia="Times New Roman" w:hAnsi="Times New Roman"/>
          <w:bCs/>
          <w:sz w:val="28"/>
          <w:szCs w:val="28"/>
          <w:lang w:eastAsia="ru-RU"/>
        </w:rPr>
        <w:br/>
        <w:t>и к выдаче заявителям на основании информации из информационных</w:t>
      </w:r>
      <w:proofErr w:type="gramEnd"/>
      <w:r w:rsidRPr="00301C4C">
        <w:rPr>
          <w:rFonts w:ascii="Times New Roman" w:eastAsia="Times New Roman" w:hAnsi="Times New Roman"/>
          <w:bCs/>
          <w:sz w:val="28"/>
          <w:szCs w:val="28"/>
          <w:lang w:eastAsia="ru-RU"/>
        </w:rPr>
        <w:t xml:space="preserve">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301C4C">
        <w:rPr>
          <w:rFonts w:ascii="Times New Roman" w:eastAsia="Times New Roman" w:hAnsi="Times New Roman"/>
          <w:bCs/>
          <w:sz w:val="28"/>
          <w:szCs w:val="28"/>
          <w:lang w:eastAsia="ru-RU"/>
        </w:rPr>
        <w:t>заверение выписок</w:t>
      </w:r>
      <w:proofErr w:type="gramEnd"/>
      <w:r w:rsidRPr="00301C4C">
        <w:rPr>
          <w:rFonts w:ascii="Times New Roman" w:eastAsia="Times New Roman" w:hAnsi="Times New Roman"/>
          <w:bCs/>
          <w:sz w:val="28"/>
          <w:szCs w:val="28"/>
          <w:lang w:eastAsia="ru-RU"/>
        </w:rPr>
        <w:t xml:space="preserve"> из указанных информационных систем»;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lastRenderedPageBreak/>
        <w:t xml:space="preserve">постановление Правительства Российской Федерации от </w:t>
      </w:r>
      <w:smartTag w:uri="urn:schemas-microsoft-com:office:smarttags" w:element="date">
        <w:smartTagPr>
          <w:attr w:name="Year" w:val="2016"/>
          <w:attr w:name="Day" w:val="26"/>
          <w:attr w:name="Month" w:val="3"/>
          <w:attr w:name="ls" w:val="trans"/>
        </w:smartTagPr>
        <w:r w:rsidRPr="00301C4C">
          <w:rPr>
            <w:rFonts w:ascii="Times New Roman" w:eastAsia="Times New Roman" w:hAnsi="Times New Roman"/>
            <w:bCs/>
            <w:sz w:val="28"/>
            <w:szCs w:val="28"/>
            <w:lang w:eastAsia="ru-RU"/>
          </w:rPr>
          <w:t>26 марта 2016</w:t>
        </w:r>
      </w:smartTag>
      <w:r w:rsidRPr="00301C4C">
        <w:rPr>
          <w:rFonts w:ascii="Times New Roman" w:eastAsia="Times New Roman" w:hAnsi="Times New Roman"/>
          <w:bCs/>
          <w:sz w:val="28"/>
          <w:szCs w:val="28"/>
          <w:lang w:eastAsia="ru-RU"/>
        </w:rPr>
        <w:t> г. № 236 «О требованиях к предоставлению в электронной форме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06"/>
          <w:attr w:name="Day" w:val="28"/>
          <w:attr w:name="Month" w:val="1"/>
          <w:attr w:name="ls" w:val="trans"/>
        </w:smartTagPr>
        <w:r w:rsidRPr="00301C4C">
          <w:rPr>
            <w:rFonts w:ascii="Times New Roman" w:eastAsia="Times New Roman" w:hAnsi="Times New Roman"/>
            <w:bCs/>
            <w:sz w:val="28"/>
            <w:szCs w:val="28"/>
            <w:lang w:eastAsia="ru-RU"/>
          </w:rPr>
          <w:t>28 января 2006 г.</w:t>
        </w:r>
      </w:smartTag>
      <w:r w:rsidRPr="00301C4C">
        <w:rPr>
          <w:rFonts w:ascii="Times New Roman" w:eastAsia="Times New Roman" w:hAnsi="Times New Roman"/>
          <w:bCs/>
          <w:sz w:val="28"/>
          <w:szCs w:val="28"/>
          <w:lang w:eastAsia="ru-RU"/>
        </w:rPr>
        <w:t xml:space="preserve"> № 47 «Об утверждении Положения уведомления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Положение).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hAnsi="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w:t>
      </w:r>
      <w:hyperlink r:id="rId9" w:history="1">
        <w:r w:rsidRPr="00301C4C">
          <w:rPr>
            <w:rFonts w:ascii="Times New Roman" w:hAnsi="Times New Roman"/>
            <w:sz w:val="28"/>
            <w:szCs w:val="28"/>
          </w:rPr>
          <w:t>системе</w:t>
        </w:r>
      </w:hyperlink>
      <w:r w:rsidRPr="00301C4C">
        <w:rPr>
          <w:rFonts w:ascii="Times New Roman" w:hAnsi="Times New Roman"/>
          <w:sz w:val="28"/>
          <w:szCs w:val="28"/>
        </w:rPr>
        <w:t xml:space="preserve"> "Федеральный реестр государственных и муниципальных услуг (функций)" на </w:t>
      </w:r>
      <w:hyperlink r:id="rId10" w:history="1">
        <w:r w:rsidRPr="00301C4C">
          <w:rPr>
            <w:rFonts w:ascii="Times New Roman" w:hAnsi="Times New Roman"/>
            <w:sz w:val="28"/>
            <w:szCs w:val="28"/>
          </w:rPr>
          <w:t>Едином портале</w:t>
        </w:r>
      </w:hyperlink>
      <w:r w:rsidRPr="00301C4C">
        <w:rPr>
          <w:rFonts w:ascii="Times New Roman" w:hAnsi="Times New Roman"/>
          <w:sz w:val="28"/>
          <w:szCs w:val="28"/>
        </w:rPr>
        <w:t xml:space="preserve"> и на </w:t>
      </w:r>
      <w:hyperlink r:id="rId11" w:history="1">
        <w:r w:rsidRPr="00301C4C">
          <w:rPr>
            <w:rFonts w:ascii="Times New Roman" w:hAnsi="Times New Roman"/>
            <w:sz w:val="28"/>
            <w:szCs w:val="28"/>
          </w:rPr>
          <w:t>официальном сайте</w:t>
        </w:r>
      </w:hyperlink>
      <w:r w:rsidRPr="00301C4C">
        <w:rPr>
          <w:rFonts w:ascii="Times New Roman" w:hAnsi="Times New Roman"/>
          <w:sz w:val="28"/>
          <w:szCs w:val="28"/>
        </w:rPr>
        <w:t xml:space="preserve"> Администрации</w:t>
      </w:r>
      <w:r w:rsidRPr="00301C4C">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2.4. Заявитель или его представитель представляет в Комиссию заявление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(далее – заявление), а также прилагаемые к нему документы, указанные в пункте 2.8 настоящего Административного регламента, одним из следующих способов по выбору заявителя: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а) в электронной форме посредством федеральной государственной информационной системы «Единый портал государственных </w:t>
      </w:r>
      <w:r w:rsidRPr="00301C4C">
        <w:rPr>
          <w:rFonts w:ascii="Times New Roman" w:eastAsia="Times New Roman" w:hAnsi="Times New Roman"/>
          <w:bCs/>
          <w:sz w:val="28"/>
          <w:szCs w:val="28"/>
          <w:lang w:eastAsia="ru-RU"/>
        </w:rPr>
        <w:br/>
        <w:t>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случае направления заявления и прилагаемых к нему документов указанным способом заявитель (представитель заявителя), прошедший процедуры регистрации, идентификац</w:t>
      </w:r>
      <w:proofErr w:type="gramStart"/>
      <w:r w:rsidRPr="00301C4C">
        <w:rPr>
          <w:rFonts w:ascii="Times New Roman" w:eastAsia="Times New Roman" w:hAnsi="Times New Roman"/>
          <w:bCs/>
          <w:sz w:val="28"/>
          <w:szCs w:val="28"/>
          <w:lang w:eastAsia="ru-RU"/>
        </w:rPr>
        <w:t>ии и ау</w:t>
      </w:r>
      <w:proofErr w:type="gramEnd"/>
      <w:r w:rsidRPr="00301C4C">
        <w:rPr>
          <w:rFonts w:ascii="Times New Roman" w:eastAsia="Times New Roman" w:hAnsi="Times New Roman"/>
          <w:bCs/>
          <w:sz w:val="28"/>
          <w:szCs w:val="28"/>
          <w:lang w:eastAsia="ru-RU"/>
        </w:rPr>
        <w:t xml:space="preserve">тентификации с использованием Единой системы идентификации и аутентификации (далее – ЕСИА), заполняет форму указанного уведомления с использованием интерактивной формы в электронном виде.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б) на бумажном носителе посредством личного обращения в Комиссию,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w:t>
      </w:r>
      <w:smartTag w:uri="urn:schemas-microsoft-com:office:smarttags" w:element="date">
        <w:smartTagPr>
          <w:attr w:name="Year" w:val="2011"/>
          <w:attr w:name="Day" w:val="27"/>
          <w:attr w:name="Month" w:val="9"/>
          <w:attr w:name="ls" w:val="trans"/>
        </w:smartTagPr>
        <w:r w:rsidRPr="00301C4C">
          <w:rPr>
            <w:rFonts w:ascii="Times New Roman" w:eastAsia="Times New Roman" w:hAnsi="Times New Roman"/>
            <w:bCs/>
            <w:sz w:val="28"/>
            <w:szCs w:val="28"/>
            <w:lang w:eastAsia="ru-RU"/>
          </w:rPr>
          <w:t>27 сентября 2011 г.</w:t>
        </w:r>
      </w:smartTag>
      <w:r w:rsidRPr="00301C4C">
        <w:rPr>
          <w:rFonts w:ascii="Times New Roman" w:eastAsia="Times New Roman" w:hAnsi="Times New Roman"/>
          <w:bCs/>
          <w:sz w:val="28"/>
          <w:szCs w:val="28"/>
          <w:lang w:eastAsia="ru-RU"/>
        </w:rPr>
        <w:t xml:space="preserve">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w:t>
      </w:r>
      <w:proofErr w:type="gramEnd"/>
      <w:r w:rsidRPr="00301C4C">
        <w:rPr>
          <w:rFonts w:ascii="Times New Roman" w:eastAsia="Times New Roman" w:hAnsi="Times New Roman"/>
          <w:bCs/>
          <w:sz w:val="28"/>
          <w:szCs w:val="28"/>
          <w:lang w:eastAsia="ru-RU"/>
        </w:rPr>
        <w:t xml:space="preserve">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w:t>
      </w:r>
      <w:r w:rsidRPr="00301C4C">
        <w:rPr>
          <w:rFonts w:ascii="Times New Roman" w:eastAsia="Times New Roman" w:hAnsi="Times New Roman"/>
          <w:bCs/>
          <w:sz w:val="28"/>
          <w:szCs w:val="28"/>
          <w:lang w:eastAsia="ru-RU"/>
        </w:rPr>
        <w:lastRenderedPageBreak/>
        <w:t xml:space="preserve">Российской Федерации от </w:t>
      </w:r>
      <w:smartTag w:uri="urn:schemas-microsoft-com:office:smarttags" w:element="date">
        <w:smartTagPr>
          <w:attr w:name="Year" w:val="2012"/>
          <w:attr w:name="Day" w:val="22"/>
          <w:attr w:name="Month" w:val="12"/>
          <w:attr w:name="ls" w:val="trans"/>
        </w:smartTagPr>
        <w:r w:rsidRPr="00301C4C">
          <w:rPr>
            <w:rFonts w:ascii="Times New Roman" w:eastAsia="Times New Roman" w:hAnsi="Times New Roman"/>
            <w:bCs/>
            <w:sz w:val="28"/>
            <w:szCs w:val="28"/>
            <w:lang w:eastAsia="ru-RU"/>
          </w:rPr>
          <w:t>22 декабря 2012 г.</w:t>
        </w:r>
      </w:smartTag>
      <w:r w:rsidRPr="00301C4C">
        <w:rPr>
          <w:rFonts w:ascii="Times New Roman" w:eastAsia="Times New Roman" w:hAnsi="Times New Roman"/>
          <w:bCs/>
          <w:sz w:val="28"/>
          <w:szCs w:val="28"/>
          <w:lang w:eastAsia="ru-RU"/>
        </w:rPr>
        <w:t xml:space="preserve"> № 1376 «Об утверждении </w:t>
      </w:r>
      <w:proofErr w:type="gramStart"/>
      <w:r w:rsidRPr="00301C4C">
        <w:rPr>
          <w:rFonts w:ascii="Times New Roman" w:eastAsia="Times New Roman" w:hAnsi="Times New Roman"/>
          <w:bCs/>
          <w:sz w:val="28"/>
          <w:szCs w:val="28"/>
          <w:lang w:eastAsia="ru-RU"/>
        </w:rPr>
        <w:t>Правил организации деятельности многофункциональных центров предоставления государственных</w:t>
      </w:r>
      <w:proofErr w:type="gramEnd"/>
      <w:r w:rsidRPr="00301C4C">
        <w:rPr>
          <w:rFonts w:ascii="Times New Roman" w:eastAsia="Times New Roman" w:hAnsi="Times New Roman"/>
          <w:bCs/>
          <w:sz w:val="28"/>
          <w:szCs w:val="28"/>
          <w:lang w:eastAsia="ru-RU"/>
        </w:rPr>
        <w:t xml:space="preserve">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2.5. Документы, прилагаемые к заявлению, представляемые в электронной форме, направляются в следующих форматах:</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а) </w:t>
      </w:r>
      <w:proofErr w:type="spellStart"/>
      <w:r w:rsidRPr="00301C4C">
        <w:rPr>
          <w:rFonts w:ascii="Times New Roman" w:eastAsia="Times New Roman" w:hAnsi="Times New Roman"/>
          <w:sz w:val="28"/>
          <w:szCs w:val="28"/>
          <w:lang w:eastAsia="ru-RU"/>
        </w:rPr>
        <w:t>xml</w:t>
      </w:r>
      <w:proofErr w:type="spellEnd"/>
      <w:r w:rsidRPr="00301C4C">
        <w:rPr>
          <w:rFonts w:ascii="Times New Roman" w:eastAsia="Times New Roman" w:hAnsi="Times New Roman"/>
          <w:sz w:val="28"/>
          <w:szCs w:val="28"/>
          <w:lang w:eastAsia="ru-RU"/>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301C4C">
        <w:rPr>
          <w:rFonts w:ascii="Times New Roman" w:eastAsia="Times New Roman" w:hAnsi="Times New Roman"/>
          <w:sz w:val="28"/>
          <w:szCs w:val="28"/>
          <w:lang w:eastAsia="ru-RU"/>
        </w:rPr>
        <w:t>xml</w:t>
      </w:r>
      <w:proofErr w:type="spellEnd"/>
      <w:r w:rsidRPr="00301C4C">
        <w:rPr>
          <w:rFonts w:ascii="Times New Roman" w:eastAsia="Times New Roman" w:hAnsi="Times New Roman"/>
          <w:sz w:val="28"/>
          <w:szCs w:val="28"/>
          <w:lang w:eastAsia="ru-RU"/>
        </w:rPr>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б) </w:t>
      </w:r>
      <w:proofErr w:type="spellStart"/>
      <w:r w:rsidRPr="00301C4C">
        <w:rPr>
          <w:rFonts w:ascii="Times New Roman" w:eastAsia="Times New Roman" w:hAnsi="Times New Roman"/>
          <w:sz w:val="28"/>
          <w:szCs w:val="28"/>
          <w:lang w:eastAsia="ru-RU"/>
        </w:rPr>
        <w:t>doc</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docx</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odt</w:t>
      </w:r>
      <w:proofErr w:type="spellEnd"/>
      <w:r w:rsidRPr="00301C4C">
        <w:rPr>
          <w:rFonts w:ascii="Times New Roman" w:eastAsia="Times New Roman" w:hAnsi="Times New Roman"/>
          <w:sz w:val="28"/>
          <w:szCs w:val="28"/>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в) </w:t>
      </w:r>
      <w:proofErr w:type="spellStart"/>
      <w:r w:rsidRPr="00301C4C">
        <w:rPr>
          <w:rFonts w:ascii="Times New Roman" w:eastAsia="Times New Roman" w:hAnsi="Times New Roman"/>
          <w:sz w:val="28"/>
          <w:szCs w:val="28"/>
          <w:lang w:eastAsia="ru-RU"/>
        </w:rPr>
        <w:t>xls</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xlsx</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ods</w:t>
      </w:r>
      <w:proofErr w:type="spellEnd"/>
      <w:r w:rsidRPr="00301C4C">
        <w:rPr>
          <w:rFonts w:ascii="Times New Roman" w:eastAsia="Times New Roman" w:hAnsi="Times New Roman"/>
          <w:sz w:val="28"/>
          <w:szCs w:val="28"/>
          <w:lang w:eastAsia="ru-RU"/>
        </w:rPr>
        <w:t xml:space="preserve"> - для документов, содержащих расчеты;</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г) </w:t>
      </w:r>
      <w:proofErr w:type="spellStart"/>
      <w:r w:rsidRPr="00301C4C">
        <w:rPr>
          <w:rFonts w:ascii="Times New Roman" w:eastAsia="Times New Roman" w:hAnsi="Times New Roman"/>
          <w:sz w:val="28"/>
          <w:szCs w:val="28"/>
          <w:lang w:eastAsia="ru-RU"/>
        </w:rPr>
        <w:t>pdf</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jpg</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jpeg</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png</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bmp</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tiff</w:t>
      </w:r>
      <w:proofErr w:type="spellEnd"/>
      <w:r w:rsidRPr="00301C4C">
        <w:rPr>
          <w:rFonts w:ascii="Times New Roman" w:eastAsia="Times New Roman" w:hAnsi="Times New Roman"/>
          <w:sz w:val="28"/>
          <w:szCs w:val="28"/>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 </w:t>
      </w:r>
      <w:proofErr w:type="spellStart"/>
      <w:r w:rsidRPr="00301C4C">
        <w:rPr>
          <w:rFonts w:ascii="Times New Roman" w:eastAsia="Times New Roman" w:hAnsi="Times New Roman"/>
          <w:sz w:val="28"/>
          <w:szCs w:val="28"/>
          <w:lang w:eastAsia="ru-RU"/>
        </w:rPr>
        <w:t>zip</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rar</w:t>
      </w:r>
      <w:proofErr w:type="spellEnd"/>
      <w:r w:rsidRPr="00301C4C">
        <w:rPr>
          <w:rFonts w:ascii="Times New Roman" w:eastAsia="Times New Roman" w:hAnsi="Times New Roman"/>
          <w:sz w:val="28"/>
          <w:szCs w:val="28"/>
          <w:lang w:eastAsia="ru-RU"/>
        </w:rPr>
        <w:t xml:space="preserve"> – для сжатых документов в один файл;</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е) </w:t>
      </w:r>
      <w:proofErr w:type="spellStart"/>
      <w:r w:rsidRPr="00301C4C">
        <w:rPr>
          <w:rFonts w:ascii="Times New Roman" w:eastAsia="Times New Roman" w:hAnsi="Times New Roman"/>
          <w:sz w:val="28"/>
          <w:szCs w:val="28"/>
          <w:lang w:eastAsia="ru-RU"/>
        </w:rPr>
        <w:t>sig</w:t>
      </w:r>
      <w:proofErr w:type="spellEnd"/>
      <w:r w:rsidRPr="00301C4C">
        <w:rPr>
          <w:rFonts w:ascii="Times New Roman" w:eastAsia="Times New Roman" w:hAnsi="Times New Roman"/>
          <w:sz w:val="28"/>
          <w:szCs w:val="28"/>
          <w:lang w:eastAsia="ru-RU"/>
        </w:rPr>
        <w:t xml:space="preserve"> – для открепленной усиленной квалифицированной электронной подписи.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2.6. </w:t>
      </w:r>
      <w:proofErr w:type="gramStart"/>
      <w:r w:rsidRPr="00301C4C">
        <w:rPr>
          <w:rFonts w:ascii="Times New Roman" w:eastAsia="Times New Roman" w:hAnsi="Times New Roman"/>
          <w:bCs/>
          <w:sz w:val="28"/>
          <w:szCs w:val="28"/>
          <w:lang w:eastAsia="ru-RU"/>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301C4C">
        <w:rPr>
          <w:rFonts w:ascii="Times New Roman" w:eastAsia="Times New Roman" w:hAnsi="Times New Roman"/>
          <w:bCs/>
          <w:sz w:val="28"/>
          <w:szCs w:val="28"/>
          <w:lang w:eastAsia="ru-RU"/>
        </w:rPr>
        <w:t>dpi</w:t>
      </w:r>
      <w:proofErr w:type="spellEnd"/>
      <w:r w:rsidRPr="00301C4C">
        <w:rPr>
          <w:rFonts w:ascii="Times New Roman" w:eastAsia="Times New Roman" w:hAnsi="Times New Roman"/>
          <w:bCs/>
          <w:sz w:val="28"/>
          <w:szCs w:val="28"/>
          <w:lang w:eastAsia="ru-RU"/>
        </w:rPr>
        <w:t xml:space="preserve"> (масштаб 1:1) и всех аутентичных признаков подлинности (графической подписи лица, печати, углового штампа бланка</w:t>
      </w:r>
      <w:proofErr w:type="gramEnd"/>
      <w:r w:rsidRPr="00301C4C">
        <w:rPr>
          <w:rFonts w:ascii="Times New Roman" w:eastAsia="Times New Roman" w:hAnsi="Times New Roman"/>
          <w:bCs/>
          <w:sz w:val="28"/>
          <w:szCs w:val="28"/>
          <w:lang w:eastAsia="ru-RU"/>
        </w:rPr>
        <w:t>), с использованием следующих режимов:</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"черно-белый" (при отсутствии в документе графических изображений и (или) цветного текста);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"оттенки серого" (при наличии в документе графических изображений, отличных от цветного графического изображения);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"цветной" или "режим полной цветопередачи" (при наличии </w:t>
      </w:r>
      <w:r w:rsidRPr="00301C4C">
        <w:rPr>
          <w:rFonts w:ascii="Times New Roman" w:eastAsia="Times New Roman" w:hAnsi="Times New Roman"/>
          <w:bCs/>
          <w:sz w:val="28"/>
          <w:szCs w:val="28"/>
          <w:lang w:eastAsia="ru-RU"/>
        </w:rPr>
        <w:br/>
        <w:t>в документе цветных графических изображений либо цветного текста).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2.7.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Документы, подлежащие представлению в форматах </w:t>
      </w:r>
      <w:proofErr w:type="spellStart"/>
      <w:r w:rsidRPr="00301C4C">
        <w:rPr>
          <w:rFonts w:ascii="Times New Roman" w:eastAsia="Times New Roman" w:hAnsi="Times New Roman"/>
          <w:bCs/>
          <w:sz w:val="28"/>
          <w:szCs w:val="28"/>
          <w:lang w:eastAsia="ru-RU"/>
        </w:rPr>
        <w:t>xls</w:t>
      </w:r>
      <w:proofErr w:type="spellEnd"/>
      <w:r w:rsidRPr="00301C4C">
        <w:rPr>
          <w:rFonts w:ascii="Times New Roman" w:eastAsia="Times New Roman" w:hAnsi="Times New Roman"/>
          <w:bCs/>
          <w:sz w:val="28"/>
          <w:szCs w:val="28"/>
          <w:lang w:eastAsia="ru-RU"/>
        </w:rPr>
        <w:t xml:space="preserve">, </w:t>
      </w:r>
      <w:proofErr w:type="spellStart"/>
      <w:r w:rsidRPr="00301C4C">
        <w:rPr>
          <w:rFonts w:ascii="Times New Roman" w:eastAsia="Times New Roman" w:hAnsi="Times New Roman"/>
          <w:bCs/>
          <w:sz w:val="28"/>
          <w:szCs w:val="28"/>
          <w:lang w:eastAsia="ru-RU"/>
        </w:rPr>
        <w:t>xlsx</w:t>
      </w:r>
      <w:proofErr w:type="spellEnd"/>
      <w:r w:rsidRPr="00301C4C">
        <w:rPr>
          <w:rFonts w:ascii="Times New Roman" w:eastAsia="Times New Roman" w:hAnsi="Times New Roman"/>
          <w:bCs/>
          <w:sz w:val="28"/>
          <w:szCs w:val="28"/>
          <w:lang w:eastAsia="ru-RU"/>
        </w:rPr>
        <w:t xml:space="preserve"> или </w:t>
      </w:r>
      <w:proofErr w:type="spellStart"/>
      <w:r w:rsidRPr="00301C4C">
        <w:rPr>
          <w:rFonts w:ascii="Times New Roman" w:eastAsia="Times New Roman" w:hAnsi="Times New Roman"/>
          <w:bCs/>
          <w:sz w:val="28"/>
          <w:szCs w:val="28"/>
          <w:lang w:eastAsia="ru-RU"/>
        </w:rPr>
        <w:t>ods</w:t>
      </w:r>
      <w:proofErr w:type="spellEnd"/>
      <w:r w:rsidRPr="00301C4C">
        <w:rPr>
          <w:rFonts w:ascii="Times New Roman" w:eastAsia="Times New Roman" w:hAnsi="Times New Roman"/>
          <w:bCs/>
          <w:sz w:val="28"/>
          <w:szCs w:val="28"/>
          <w:lang w:eastAsia="ru-RU"/>
        </w:rPr>
        <w:t>, формируются в виде отдельного документа, представляемого в электронной форме.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2.8. Исчерпывающий перечень документов, необходимых для предоставления услуги, подлежащих представлению заявителем самостоятельно:</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а) заявление о предоставлении муниципальной услуги по форме согласно, приложению № 1 к настоящему Административному регламенту (далее - заявление).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lastRenderedPageBreak/>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заявлении также указывается один из следующих способов направления результата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форме электронного документа в личном кабинете на ЕПГУ;</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на бумажном носителе в виде распечатанного экземпляра электронного документа в Комиссии, многофункциональном центре;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на бумажном носителе в Комиссии, многофункциональном центре;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301C4C">
        <w:rPr>
          <w:rFonts w:ascii="Times New Roman" w:eastAsia="Times New Roman" w:hAnsi="Times New Roman"/>
          <w:bCs/>
          <w:sz w:val="28"/>
          <w:szCs w:val="28"/>
          <w:lang w:eastAsia="ru-RU"/>
        </w:rPr>
        <w:t>ии и ау</w:t>
      </w:r>
      <w:proofErr w:type="gramEnd"/>
      <w:r w:rsidRPr="00301C4C">
        <w:rPr>
          <w:rFonts w:ascii="Times New Roman" w:eastAsia="Times New Roman" w:hAnsi="Times New Roman"/>
          <w:bCs/>
          <w:sz w:val="28"/>
          <w:szCs w:val="28"/>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301C4C">
        <w:rPr>
          <w:rFonts w:ascii="Times New Roman" w:eastAsia="Times New Roman" w:hAnsi="Times New Roman"/>
          <w:bCs/>
          <w:sz w:val="28"/>
          <w:szCs w:val="28"/>
          <w:lang w:val="en-US" w:eastAsia="ru-RU"/>
        </w:rPr>
        <w:t>sig</w:t>
      </w:r>
      <w:r w:rsidRPr="00301C4C">
        <w:rPr>
          <w:rFonts w:ascii="Times New Roman" w:eastAsia="Times New Roman" w:hAnsi="Times New Roman"/>
          <w:bCs/>
          <w:sz w:val="28"/>
          <w:szCs w:val="28"/>
          <w:lang w:eastAsia="ru-RU"/>
        </w:rPr>
        <w:t>3.</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г) копии правоустанавливающих документов на жилое помещение, право на которое не зарегистрировано в Едином государственном реестре недвижимости;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3) в отношении нежилого помещения для признания его в дальнейшем жилым помещением - проект реконструкции нежилого помещения;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4)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5)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w:t>
      </w:r>
      <w:hyperlink r:id="rId12" w:anchor="/document/12144695/entry/10442" w:history="1">
        <w:r w:rsidRPr="00301C4C">
          <w:rPr>
            <w:rFonts w:ascii="Times New Roman" w:eastAsia="Times New Roman" w:hAnsi="Times New Roman"/>
            <w:bCs/>
            <w:sz w:val="28"/>
            <w:szCs w:val="28"/>
            <w:lang w:eastAsia="ru-RU"/>
          </w:rPr>
          <w:t>абзацем третьим пункта 44</w:t>
        </w:r>
      </w:hyperlink>
      <w:r w:rsidRPr="00301C4C">
        <w:rPr>
          <w:rFonts w:ascii="Times New Roman" w:eastAsia="Times New Roman" w:hAnsi="Times New Roman"/>
          <w:bCs/>
          <w:sz w:val="28"/>
          <w:szCs w:val="28"/>
          <w:lang w:eastAsia="ru-RU"/>
        </w:rPr>
        <w:t>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6) заявления, письма, жалобы граждан на неудовлетворительные условия проживания - по усмотрению заявителя;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7)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lastRenderedPageBreak/>
        <w:t>8)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w:t>
      </w:r>
      <w:hyperlink r:id="rId13" w:anchor="/document/12148567/entry/0" w:history="1">
        <w:r w:rsidRPr="00301C4C">
          <w:rPr>
            <w:rFonts w:ascii="Times New Roman" w:eastAsia="Times New Roman" w:hAnsi="Times New Roman"/>
            <w:bCs/>
            <w:sz w:val="28"/>
            <w:szCs w:val="28"/>
            <w:lang w:eastAsia="ru-RU"/>
          </w:rPr>
          <w:t>Федеральным законом</w:t>
        </w:r>
      </w:hyperlink>
      <w:r w:rsidRPr="00301C4C">
        <w:rPr>
          <w:rFonts w:ascii="Times New Roman" w:eastAsia="Times New Roman" w:hAnsi="Times New Roman"/>
          <w:bCs/>
          <w:sz w:val="28"/>
          <w:szCs w:val="28"/>
          <w:lang w:eastAsia="ru-RU"/>
        </w:rPr>
        <w:t xml:space="preserve"> от </w:t>
      </w:r>
      <w:smartTag w:uri="urn:schemas-microsoft-com:office:smarttags" w:element="date">
        <w:smartTagPr>
          <w:attr w:name="Year" w:val="2006"/>
          <w:attr w:name="Day" w:val="27"/>
          <w:attr w:name="Month" w:val="07"/>
          <w:attr w:name="ls" w:val="trans"/>
        </w:smartTagPr>
        <w:r w:rsidRPr="00301C4C">
          <w:rPr>
            <w:rFonts w:ascii="Times New Roman" w:eastAsia="Times New Roman" w:hAnsi="Times New Roman"/>
            <w:bCs/>
            <w:sz w:val="28"/>
            <w:szCs w:val="28"/>
            <w:lang w:eastAsia="ru-RU"/>
          </w:rPr>
          <w:t>27.07.2006</w:t>
        </w:r>
      </w:smartTag>
      <w:r w:rsidRPr="00301C4C">
        <w:rPr>
          <w:rFonts w:ascii="Times New Roman" w:eastAsia="Times New Roman" w:hAnsi="Times New Roman"/>
          <w:bCs/>
          <w:sz w:val="28"/>
          <w:szCs w:val="28"/>
          <w:lang w:eastAsia="ru-RU"/>
        </w:rPr>
        <w:t xml:space="preserve">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w:t>
      </w:r>
      <w:proofErr w:type="gramEnd"/>
      <w:r w:rsidRPr="00301C4C">
        <w:rPr>
          <w:rFonts w:ascii="Times New Roman" w:eastAsia="Times New Roman" w:hAnsi="Times New Roman"/>
          <w:bCs/>
          <w:sz w:val="28"/>
          <w:szCs w:val="28"/>
          <w:lang w:eastAsia="ru-RU"/>
        </w:rPr>
        <w:t xml:space="preserve"> персональных данных указанного лица.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Документы, подтверждающие получение согласия, могут быть представлены, в том числе, в форме электронного документа.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Действие данного подпункта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случае если заявителем выступает орган государственного надзора (контроля), указанный орган представляет в Комиссию свое заключение, после </w:t>
      </w:r>
      <w:proofErr w:type="gramStart"/>
      <w:r w:rsidRPr="00301C4C">
        <w:rPr>
          <w:rFonts w:ascii="Times New Roman" w:eastAsia="Times New Roman" w:hAnsi="Times New Roman"/>
          <w:bCs/>
          <w:sz w:val="28"/>
          <w:szCs w:val="28"/>
          <w:lang w:eastAsia="ru-RU"/>
        </w:rPr>
        <w:t>рассмотрения</w:t>
      </w:r>
      <w:proofErr w:type="gramEnd"/>
      <w:r w:rsidRPr="00301C4C">
        <w:rPr>
          <w:rFonts w:ascii="Times New Roman" w:eastAsia="Times New Roman" w:hAnsi="Times New Roman"/>
          <w:bCs/>
          <w:sz w:val="28"/>
          <w:szCs w:val="28"/>
          <w:lang w:eastAsia="ru-RU"/>
        </w:rPr>
        <w:t xml:space="preserve"> которого Комиссия предлагает собственнику помещения представить документы, указанные в пункте 2.8 настоящего Административного регламента.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2.9. </w:t>
      </w:r>
      <w:proofErr w:type="gramStart"/>
      <w:r w:rsidRPr="00301C4C">
        <w:rPr>
          <w:rFonts w:ascii="Times New Roman" w:eastAsia="Times New Roman" w:hAnsi="Times New Roman"/>
          <w:bCs/>
          <w:sz w:val="28"/>
          <w:szCs w:val="28"/>
          <w:lang w:eastAsia="ru-RU"/>
        </w:rPr>
        <w:t>Исчерпывающий перечень необходимых для предоставления услуги документов (их копий или сведений, содержащихся в них), которые запрашиваются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w:t>
      </w:r>
      <w:proofErr w:type="gramEnd"/>
      <w:r w:rsidRPr="00301C4C">
        <w:rPr>
          <w:rFonts w:ascii="Times New Roman" w:eastAsia="Times New Roman" w:hAnsi="Times New Roman"/>
          <w:bCs/>
          <w:sz w:val="28"/>
          <w:szCs w:val="28"/>
          <w:lang w:eastAsia="ru-RU"/>
        </w:rPr>
        <w:t xml:space="preserve"> </w:t>
      </w:r>
      <w:proofErr w:type="gramStart"/>
      <w:r w:rsidRPr="00301C4C">
        <w:rPr>
          <w:rFonts w:ascii="Times New Roman" w:eastAsia="Times New Roman" w:hAnsi="Times New Roman"/>
          <w:bCs/>
          <w:sz w:val="28"/>
          <w:szCs w:val="28"/>
          <w:lang w:eastAsia="ru-RU"/>
        </w:rPr>
        <w:t>документы</w:t>
      </w:r>
      <w:proofErr w:type="gramEnd"/>
      <w:r w:rsidRPr="00301C4C">
        <w:rPr>
          <w:rFonts w:ascii="Times New Roman" w:eastAsia="Times New Roman" w:hAnsi="Times New Roman"/>
          <w:bCs/>
          <w:sz w:val="28"/>
          <w:szCs w:val="28"/>
          <w:lang w:eastAsia="ru-RU"/>
        </w:rPr>
        <w:t xml:space="preserve"> и </w:t>
      </w:r>
      <w:proofErr w:type="gramStart"/>
      <w:r w:rsidRPr="00301C4C">
        <w:rPr>
          <w:rFonts w:ascii="Times New Roman" w:eastAsia="Times New Roman" w:hAnsi="Times New Roman"/>
          <w:bCs/>
          <w:sz w:val="28"/>
          <w:szCs w:val="28"/>
          <w:lang w:eastAsia="ru-RU"/>
        </w:rPr>
        <w:t>которые</w:t>
      </w:r>
      <w:proofErr w:type="gramEnd"/>
      <w:r w:rsidRPr="00301C4C">
        <w:rPr>
          <w:rFonts w:ascii="Times New Roman" w:eastAsia="Times New Roman" w:hAnsi="Times New Roman"/>
          <w:bCs/>
          <w:sz w:val="28"/>
          <w:szCs w:val="28"/>
          <w:lang w:eastAsia="ru-RU"/>
        </w:rPr>
        <w:t xml:space="preserve"> заявитель вправе представить по собственной инициативе: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сведения из Единого государственного реестра недвижимости;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технический паспорт жилого помещения, а для нежилых помещений - технический план;</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r:id="rId14" w:anchor="/document/12144695/entry/10442" w:history="1">
        <w:r w:rsidRPr="00301C4C">
          <w:rPr>
            <w:rFonts w:ascii="Times New Roman" w:eastAsia="Times New Roman" w:hAnsi="Times New Roman"/>
            <w:bCs/>
            <w:sz w:val="28"/>
            <w:szCs w:val="28"/>
            <w:lang w:eastAsia="ru-RU"/>
          </w:rPr>
          <w:t>абзацем третьим пункта 44</w:t>
        </w:r>
      </w:hyperlink>
      <w:r w:rsidRPr="00301C4C">
        <w:rPr>
          <w:rFonts w:ascii="Times New Roman" w:eastAsia="Times New Roman" w:hAnsi="Times New Roman"/>
          <w:bCs/>
          <w:sz w:val="28"/>
          <w:szCs w:val="28"/>
          <w:lang w:eastAsia="ru-RU"/>
        </w:rPr>
        <w:t xml:space="preserve"> Положения признано необходимым для принятия решения о признании жилого помещения соответствующим (не соответствующим) установленным в Положении требованиям.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2.10. Регистрация заявления, представленного в Комиссию способами, указанными в пункте 2.4 настоящего Административного регламента, осуществляется не позднее одного рабочего дня, следующего за днем его поступления.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случае направления заявления в электронной форме способом, указанным в подпункте «а» пункта 2.4 настоящего Административного регламента, вне рабочего времени Комиссии либо в выходной, нерабочий </w:t>
      </w:r>
      <w:r w:rsidRPr="00301C4C">
        <w:rPr>
          <w:rFonts w:ascii="Times New Roman" w:eastAsia="Times New Roman" w:hAnsi="Times New Roman"/>
          <w:bCs/>
          <w:sz w:val="28"/>
          <w:szCs w:val="28"/>
          <w:lang w:eastAsia="ru-RU"/>
        </w:rPr>
        <w:lastRenderedPageBreak/>
        <w:t>праздничный днем поступления заявления считается первый рабочий день, следующий за днем направления заявления.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2.11. Срок предоставления муниципальной услуги составляет не более не более 30-ти дней со дня регистрации заявления.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2.11.1. В случае принятия Комиссией решения о проведении дополнительного обследования оцениваемого помещения срок предоставления муниципальной услуги продлевается, но не более чем на 30 дней.</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2.11.2. Срок принятия постановления Администрации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составляет 30 дней со дня принятия Комиссией решения (в виде заключения)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2.12. Исчерпывающий перечень оснований для приостановления предоставления услуги или отказа в предоставлении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2.12.1. Основания для приостановления предоставления муниципальной услуги отсутствуют.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2.12.2. Заявителю отказывается в предоставлении муниципальной услуги, по следующим основаниям: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1) непредставление заявителем документов, перечисленных в пункте 2.8 Административного регламента;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2) ответ на межведомственный запрос свидетельствует об отсутствии документа и (или) информации, необходимых для предоставления муниципальной услуги, и соответствующий документ и (или) информация не были представлены заявителем по собственной инициативе;</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3) заявитель, уведомленный надлежащим образом, дважды не предоставил доступ в помещение, указанное в заявлении, для проведения дополнительного обследования (в случае принятия Комиссией решения о необходимости проведения такого обследования);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2.13. Отказ в предоставлении муниципальной услуги, по основаниям, предусмотренным пунктом 2.12.2 Административного регламента, не препятствует повторной подаче документов после устранения обстоятельств, явившихся основанием для отказа в ее предоставлении.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4"/>
          <w:attr w:name="Hour" w:val="2"/>
        </w:smartTagPr>
        <w:r w:rsidRPr="00301C4C">
          <w:rPr>
            <w:rFonts w:ascii="Times New Roman" w:eastAsia="Times New Roman" w:hAnsi="Times New Roman"/>
            <w:bCs/>
            <w:sz w:val="28"/>
            <w:szCs w:val="28"/>
            <w:lang w:eastAsia="ru-RU"/>
          </w:rPr>
          <w:t>2.14.</w:t>
        </w:r>
      </w:smartTag>
      <w:r w:rsidRPr="00301C4C">
        <w:rPr>
          <w:rFonts w:ascii="Times New Roman" w:eastAsia="Times New Roman" w:hAnsi="Times New Roman"/>
          <w:bCs/>
          <w:sz w:val="28"/>
          <w:szCs w:val="28"/>
          <w:lang w:eastAsia="ru-RU"/>
        </w:rPr>
        <w:t xml:space="preserve">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Оснований для отказа заявителю в приеме документов, необходимых для предоставления муниципальной услуги, не установлено.</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5"/>
          <w:attr w:name="Hour" w:val="2"/>
        </w:smartTagPr>
        <w:r w:rsidRPr="00301C4C">
          <w:rPr>
            <w:rFonts w:ascii="Times New Roman" w:eastAsia="Times New Roman" w:hAnsi="Times New Roman"/>
            <w:bCs/>
            <w:sz w:val="28"/>
            <w:szCs w:val="28"/>
            <w:lang w:eastAsia="ru-RU"/>
          </w:rPr>
          <w:t>2.15.</w:t>
        </w:r>
      </w:smartTag>
      <w:r w:rsidRPr="00301C4C">
        <w:rPr>
          <w:rFonts w:ascii="Times New Roman" w:eastAsia="Times New Roman" w:hAnsi="Times New Roman"/>
          <w:bCs/>
          <w:sz w:val="28"/>
          <w:szCs w:val="28"/>
          <w:lang w:eastAsia="ru-RU"/>
        </w:rPr>
        <w:t xml:space="preserve"> Результатом осуществления муниципальной услуги является принятие решения: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о соответствии помещения требованиям, предъявляемым к жилому помещению, и его пригодности для проживания;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15" w:anchor="/document/12144695/entry/1000" w:history="1">
        <w:r w:rsidRPr="00301C4C">
          <w:rPr>
            <w:rFonts w:ascii="Times New Roman" w:eastAsia="Times New Roman" w:hAnsi="Times New Roman"/>
            <w:bCs/>
            <w:sz w:val="28"/>
            <w:szCs w:val="28"/>
            <w:lang w:eastAsia="ru-RU"/>
          </w:rPr>
          <w:t>Положении</w:t>
        </w:r>
      </w:hyperlink>
      <w:r w:rsidRPr="00301C4C">
        <w:rPr>
          <w:rFonts w:ascii="Times New Roman" w:eastAsia="Times New Roman" w:hAnsi="Times New Roman"/>
          <w:bCs/>
          <w:sz w:val="28"/>
          <w:szCs w:val="28"/>
          <w:lang w:eastAsia="ru-RU"/>
        </w:rPr>
        <w:t xml:space="preserve"> о признании помещения жилым помещением, жилого помещения непригодным для </w:t>
      </w:r>
      <w:r w:rsidRPr="00301C4C">
        <w:rPr>
          <w:rFonts w:ascii="Times New Roman" w:eastAsia="Times New Roman" w:hAnsi="Times New Roman"/>
          <w:bCs/>
          <w:sz w:val="28"/>
          <w:szCs w:val="28"/>
          <w:lang w:eastAsia="ru-RU"/>
        </w:rPr>
        <w:lastRenderedPageBreak/>
        <w:t>проживания и многоквартирного дома аварийным и подлежащим сносу или реконструкции, утвержденным </w:t>
      </w:r>
      <w:hyperlink r:id="rId16" w:anchor="/document/12144695/entry/0" w:history="1">
        <w:r w:rsidRPr="00301C4C">
          <w:rPr>
            <w:rFonts w:ascii="Times New Roman" w:eastAsia="Times New Roman" w:hAnsi="Times New Roman"/>
            <w:bCs/>
            <w:sz w:val="28"/>
            <w:szCs w:val="28"/>
            <w:lang w:eastAsia="ru-RU"/>
          </w:rPr>
          <w:t>постановлением</w:t>
        </w:r>
      </w:hyperlink>
      <w:r w:rsidRPr="00301C4C">
        <w:rPr>
          <w:rFonts w:ascii="Times New Roman" w:eastAsia="Times New Roman" w:hAnsi="Times New Roman"/>
          <w:bCs/>
          <w:sz w:val="28"/>
          <w:szCs w:val="28"/>
          <w:lang w:eastAsia="ru-RU"/>
        </w:rPr>
        <w:t xml:space="preserve"> Правительства Российской Федерации от </w:t>
      </w:r>
      <w:smartTag w:uri="urn:schemas-microsoft-com:office:smarttags" w:element="date">
        <w:smartTagPr>
          <w:attr w:name="Year" w:val="2006"/>
          <w:attr w:name="Day" w:val="28"/>
          <w:attr w:name="Month" w:val="1"/>
          <w:attr w:name="ls" w:val="trans"/>
        </w:smartTagPr>
        <w:r w:rsidRPr="00301C4C">
          <w:rPr>
            <w:rFonts w:ascii="Times New Roman" w:eastAsia="Times New Roman" w:hAnsi="Times New Roman"/>
            <w:bCs/>
            <w:sz w:val="28"/>
            <w:szCs w:val="28"/>
            <w:lang w:eastAsia="ru-RU"/>
          </w:rPr>
          <w:t>28 января</w:t>
        </w:r>
        <w:proofErr w:type="gramEnd"/>
        <w:r w:rsidRPr="00301C4C">
          <w:rPr>
            <w:rFonts w:ascii="Times New Roman" w:eastAsia="Times New Roman" w:hAnsi="Times New Roman"/>
            <w:bCs/>
            <w:sz w:val="28"/>
            <w:szCs w:val="28"/>
            <w:lang w:eastAsia="ru-RU"/>
          </w:rPr>
          <w:t xml:space="preserve"> 2006 года</w:t>
        </w:r>
      </w:smartTag>
      <w:r w:rsidRPr="00301C4C">
        <w:rPr>
          <w:rFonts w:ascii="Times New Roman" w:eastAsia="Times New Roman" w:hAnsi="Times New Roman"/>
          <w:bCs/>
          <w:sz w:val="28"/>
          <w:szCs w:val="28"/>
          <w:lang w:eastAsia="ru-RU"/>
        </w:rPr>
        <w:t xml:space="preserve"> № 47 (далее - Положение) и </w:t>
      </w:r>
      <w:proofErr w:type="gramStart"/>
      <w:r w:rsidRPr="00301C4C">
        <w:rPr>
          <w:rFonts w:ascii="Times New Roman" w:eastAsia="Times New Roman" w:hAnsi="Times New Roman"/>
          <w:bCs/>
          <w:sz w:val="28"/>
          <w:szCs w:val="28"/>
          <w:lang w:eastAsia="ru-RU"/>
        </w:rPr>
        <w:t>пригодным</w:t>
      </w:r>
      <w:proofErr w:type="gramEnd"/>
      <w:r w:rsidRPr="00301C4C">
        <w:rPr>
          <w:rFonts w:ascii="Times New Roman" w:eastAsia="Times New Roman" w:hAnsi="Times New Roman"/>
          <w:bCs/>
          <w:sz w:val="28"/>
          <w:szCs w:val="28"/>
          <w:lang w:eastAsia="ru-RU"/>
        </w:rPr>
        <w:t xml:space="preserve"> для проживания (далее - заключение);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 о выявлении оснований для признания помещения </w:t>
      </w:r>
      <w:proofErr w:type="gramStart"/>
      <w:r w:rsidRPr="00301C4C">
        <w:rPr>
          <w:rFonts w:ascii="Times New Roman" w:eastAsia="Times New Roman" w:hAnsi="Times New Roman"/>
          <w:bCs/>
          <w:sz w:val="28"/>
          <w:szCs w:val="28"/>
          <w:lang w:eastAsia="ru-RU"/>
        </w:rPr>
        <w:t>непригодным</w:t>
      </w:r>
      <w:proofErr w:type="gramEnd"/>
      <w:r w:rsidRPr="00301C4C">
        <w:rPr>
          <w:rFonts w:ascii="Times New Roman" w:eastAsia="Times New Roman" w:hAnsi="Times New Roman"/>
          <w:bCs/>
          <w:sz w:val="28"/>
          <w:szCs w:val="28"/>
          <w:lang w:eastAsia="ru-RU"/>
        </w:rPr>
        <w:t xml:space="preserve"> для проживания;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 об отсутствии оснований для признания жилого помещения </w:t>
      </w:r>
      <w:proofErr w:type="gramStart"/>
      <w:r w:rsidRPr="00301C4C">
        <w:rPr>
          <w:rFonts w:ascii="Times New Roman" w:eastAsia="Times New Roman" w:hAnsi="Times New Roman"/>
          <w:bCs/>
          <w:sz w:val="28"/>
          <w:szCs w:val="28"/>
          <w:lang w:eastAsia="ru-RU"/>
        </w:rPr>
        <w:t>непригодным</w:t>
      </w:r>
      <w:proofErr w:type="gramEnd"/>
      <w:r w:rsidRPr="00301C4C">
        <w:rPr>
          <w:rFonts w:ascii="Times New Roman" w:eastAsia="Times New Roman" w:hAnsi="Times New Roman"/>
          <w:bCs/>
          <w:sz w:val="28"/>
          <w:szCs w:val="28"/>
          <w:lang w:eastAsia="ru-RU"/>
        </w:rPr>
        <w:t xml:space="preserve"> для проживания;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о выявлении оснований для признания многоквартирного дома аварийным и подлежащим реконструкции;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о выявлении оснований для признания многоквартирного дома аварийным и подлежащим сносу.</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 отказ в предоставлении муниципальной услуги с обоснованием причин отказа.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2.15.1. Процедура предоставления муниципальной услуги завершается путем получения заявителем (направления заявителю):</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акта обследования помещения (в случае, если обследование помещения производилось);</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заключения об оценке соответствия помещения (многоквартирного дома) требованиям, установленным Положением;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копии постановления Администрации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решения об отказе в предоставлении муниципальной услуги с обоснованием причин отказа.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6"/>
          <w:attr w:name="Hour" w:val="2"/>
        </w:smartTagPr>
        <w:r w:rsidRPr="00301C4C">
          <w:rPr>
            <w:rFonts w:ascii="Times New Roman" w:eastAsia="Times New Roman" w:hAnsi="Times New Roman"/>
            <w:bCs/>
            <w:sz w:val="28"/>
            <w:szCs w:val="28"/>
            <w:lang w:eastAsia="ru-RU"/>
          </w:rPr>
          <w:t>2.16.</w:t>
        </w:r>
      </w:smartTag>
      <w:r w:rsidRPr="00301C4C">
        <w:rPr>
          <w:rFonts w:ascii="Times New Roman" w:eastAsia="Times New Roman" w:hAnsi="Times New Roman"/>
          <w:bCs/>
          <w:sz w:val="28"/>
          <w:szCs w:val="28"/>
          <w:lang w:eastAsia="ru-RU"/>
        </w:rPr>
        <w:t xml:space="preserve"> Предоставление муниципальной услуги осуществляется без взимания платы.</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7"/>
          <w:attr w:name="Hour" w:val="2"/>
        </w:smartTagPr>
        <w:r w:rsidRPr="00301C4C">
          <w:rPr>
            <w:rFonts w:ascii="Times New Roman" w:eastAsia="Times New Roman" w:hAnsi="Times New Roman"/>
            <w:bCs/>
            <w:sz w:val="28"/>
            <w:szCs w:val="28"/>
            <w:lang w:eastAsia="ru-RU"/>
          </w:rPr>
          <w:t>2.17.</w:t>
        </w:r>
      </w:smartTag>
      <w:r w:rsidRPr="00301C4C">
        <w:rPr>
          <w:rFonts w:ascii="Times New Roman" w:eastAsia="Times New Roman" w:hAnsi="Times New Roman"/>
          <w:bCs/>
          <w:sz w:val="28"/>
          <w:szCs w:val="28"/>
          <w:lang w:eastAsia="ru-RU"/>
        </w:rPr>
        <w:t xml:space="preserve"> Сведения о ходе рассмотрения заявления, направленного способом, указанным в подпункте «а» пункта 2.4 настоящего Административного регламента,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Сведения о ходе рассмотрения заявления, направленного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Администрацию,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б) в электронной форме посредством электронной почты.</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На основании запроса сведения о ходе рассмотрения заявления доводятся до заявителя в устной форме (при личном обращении либо по телефону в Администрацию, в Комиссию, многофункциональный центр) в день обращения заявителя либо в письменной форме, в том числе в </w:t>
      </w:r>
      <w:r w:rsidRPr="00301C4C">
        <w:rPr>
          <w:rFonts w:ascii="Times New Roman" w:eastAsia="Times New Roman" w:hAnsi="Times New Roman"/>
          <w:bCs/>
          <w:sz w:val="28"/>
          <w:szCs w:val="28"/>
          <w:lang w:eastAsia="ru-RU"/>
        </w:rPr>
        <w:lastRenderedPageBreak/>
        <w:t>электронном виде, если это предусмотрено указанным запросом, в течение двух рабочих дней со дня поступления соответствующего запроса.</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2.21.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Администрации или многофункциональном центре составляет не более 15 минут.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2"/>
          <w:attr w:name="Hour" w:val="2"/>
        </w:smartTagPr>
        <w:r w:rsidRPr="00301C4C">
          <w:rPr>
            <w:rFonts w:ascii="Times New Roman" w:eastAsia="Times New Roman" w:hAnsi="Times New Roman"/>
            <w:sz w:val="28"/>
            <w:szCs w:val="28"/>
            <w:lang w:eastAsia="ru-RU"/>
          </w:rPr>
          <w:t>2.22.</w:t>
        </w:r>
      </w:smartTag>
      <w:r w:rsidRPr="00301C4C">
        <w:rPr>
          <w:rFonts w:ascii="Times New Roman" w:eastAsia="Times New Roman" w:hAnsi="Times New Roman"/>
          <w:sz w:val="28"/>
          <w:szCs w:val="28"/>
          <w:lang w:eastAsia="ru-RU"/>
        </w:rPr>
        <w:t xml:space="preserve"> Услуги, необходимые и обязательные для предоставления муниципальной услуги, отсутствуют.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3"/>
          <w:attr w:name="Hour" w:val="2"/>
        </w:smartTagPr>
        <w:r w:rsidRPr="00301C4C">
          <w:rPr>
            <w:rFonts w:ascii="Times New Roman" w:eastAsia="Times New Roman" w:hAnsi="Times New Roman"/>
            <w:bCs/>
            <w:sz w:val="28"/>
            <w:szCs w:val="28"/>
            <w:lang w:eastAsia="ru-RU"/>
          </w:rPr>
          <w:t>2.23.</w:t>
        </w:r>
      </w:smartTag>
      <w:r w:rsidRPr="00301C4C">
        <w:rPr>
          <w:rFonts w:ascii="Times New Roman" w:eastAsia="Times New Roman" w:hAnsi="Times New Roman"/>
          <w:bCs/>
          <w:sz w:val="28"/>
          <w:szCs w:val="28"/>
          <w:lang w:eastAsia="ru-RU"/>
        </w:rPr>
        <w:t xml:space="preserve"> При предоставлении муниципальной услуги запрещается требовать от заявителя </w:t>
      </w:r>
      <w:r w:rsidRPr="00301C4C">
        <w:rPr>
          <w:rFonts w:ascii="Times New Roman" w:hAnsi="Times New Roman"/>
          <w:sz w:val="28"/>
          <w:szCs w:val="28"/>
        </w:rPr>
        <w:t xml:space="preserve">предоставления и информации или осуществления действий, предусмотренных </w:t>
      </w:r>
      <w:hyperlink r:id="rId17" w:history="1">
        <w:r w:rsidRPr="00301C4C">
          <w:rPr>
            <w:rFonts w:ascii="Times New Roman" w:hAnsi="Times New Roman"/>
            <w:sz w:val="28"/>
            <w:szCs w:val="28"/>
          </w:rPr>
          <w:t>частью 1 статьи 7</w:t>
        </w:r>
      </w:hyperlink>
      <w:r w:rsidRPr="00301C4C">
        <w:rPr>
          <w:rFonts w:ascii="Times New Roman" w:hAnsi="Times New Roman"/>
          <w:sz w:val="28"/>
          <w:szCs w:val="28"/>
        </w:rPr>
        <w:t xml:space="preserve"> Федерального закона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 «Об организации предоставления государственных и муниципальных услуг» (далее - Федеральный закон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smartTag w:uri="urn:schemas-microsoft-com:office:smarttags" w:element="time">
        <w:smartTagPr>
          <w:attr w:name="Minute" w:val="24"/>
          <w:attr w:name="Hour" w:val="2"/>
        </w:smartTagPr>
        <w:r w:rsidRPr="00301C4C">
          <w:rPr>
            <w:rFonts w:ascii="Times New Roman" w:eastAsia="Times New Roman" w:hAnsi="Times New Roman"/>
            <w:sz w:val="28"/>
            <w:szCs w:val="28"/>
            <w:lang w:eastAsia="ru-RU"/>
          </w:rPr>
          <w:t>2.24.</w:t>
        </w:r>
      </w:smartTag>
      <w:r w:rsidRPr="00301C4C">
        <w:rPr>
          <w:rFonts w:ascii="Times New Roman" w:eastAsia="Times New Roman" w:hAnsi="Times New Roman"/>
          <w:sz w:val="28"/>
          <w:szCs w:val="28"/>
          <w:lang w:eastAsia="ru-RU"/>
        </w:rPr>
        <w:t xml:space="preserve"> Местоположение административных зданий, в которых осуществляется прием </w:t>
      </w:r>
      <w:r w:rsidRPr="00301C4C">
        <w:rPr>
          <w:rFonts w:ascii="Times New Roman" w:eastAsia="Times New Roman" w:hAnsi="Times New Roman"/>
          <w:bCs/>
          <w:sz w:val="28"/>
          <w:szCs w:val="28"/>
          <w:lang w:eastAsia="ru-RU"/>
        </w:rPr>
        <w:t>заявлений</w:t>
      </w:r>
      <w:r w:rsidRPr="00301C4C">
        <w:rPr>
          <w:rFonts w:ascii="Times New Roman" w:eastAsia="Times New Roman" w:hAnsi="Times New Roman"/>
          <w:sz w:val="28"/>
          <w:szCs w:val="28"/>
          <w:lang w:eastAsia="ru-RU"/>
        </w:rPr>
        <w:t xml:space="preserve">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случае</w:t>
      </w:r>
      <w:proofErr w:type="gramStart"/>
      <w:r w:rsidRPr="00301C4C">
        <w:rPr>
          <w:rFonts w:ascii="Times New Roman" w:eastAsia="Times New Roman" w:hAnsi="Times New Roman"/>
          <w:sz w:val="28"/>
          <w:szCs w:val="28"/>
          <w:lang w:eastAsia="ru-RU"/>
        </w:rPr>
        <w:t>,</w:t>
      </w:r>
      <w:proofErr w:type="gramEnd"/>
      <w:r w:rsidRPr="00301C4C">
        <w:rPr>
          <w:rFonts w:ascii="Times New Roman" w:eastAsia="Times New Roman" w:hAnsi="Times New Roman"/>
          <w:sz w:val="28"/>
          <w:szCs w:val="28"/>
          <w:lang w:eastAsia="ru-RU"/>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trike/>
          <w:sz w:val="28"/>
          <w:szCs w:val="28"/>
          <w:lang w:eastAsia="ru-RU"/>
        </w:rPr>
      </w:pPr>
      <w:r w:rsidRPr="00301C4C">
        <w:rPr>
          <w:rFonts w:ascii="Times New Roman" w:eastAsia="Times New Roman" w:hAnsi="Times New Roman"/>
          <w:sz w:val="28"/>
          <w:szCs w:val="28"/>
          <w:lang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Центральный вход в здание Администрации должен быть оборудован информационной табличкой (вывеской), содержащей информацию:</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наименование;</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местонахождение и юридический адрес;</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режим работы;</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график приема;</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номера телефонов для справок.</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Помещения, в которых предоставляется муниципальная услуга, оснащаются: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противопожарной системой и средствами пожаротушения;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системой оповещения о возникновении чрезвычайной ситуации;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средствами оказания первой медицинской помощи;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туалетными комнатами для посетителей.</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Места для заполнения заявлений оборудуются стульями, столами (стойками), бланками заявлений, письменными принадлежностями.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Места приема Заявителей оборудуются информационными табличками (вывесками) с указанием: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номера кабинета;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фамилии, имени и отчества (последнее – при наличии), должности ответственного лица за прием документов;</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графика приема Заявителей.</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 предоставлении муниципальной услуги инвалидам обеспечиваются: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возможность беспрепятственного доступа к объекту (зданию, помещению), в котором предоставляется муниципальная услуга;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сопровождение инвалидов, имеющих стойкие расстройства функции зрения и самостоятельного передвижения;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допуск </w:t>
      </w:r>
      <w:proofErr w:type="spellStart"/>
      <w:r w:rsidRPr="00301C4C">
        <w:rPr>
          <w:rFonts w:ascii="Times New Roman" w:eastAsia="Times New Roman" w:hAnsi="Times New Roman"/>
          <w:sz w:val="28"/>
          <w:szCs w:val="28"/>
          <w:lang w:eastAsia="ru-RU"/>
        </w:rPr>
        <w:t>сурдопереводчика</w:t>
      </w:r>
      <w:proofErr w:type="spellEnd"/>
      <w:r w:rsidRPr="00301C4C">
        <w:rPr>
          <w:rFonts w:ascii="Times New Roman" w:eastAsia="Times New Roman" w:hAnsi="Times New Roman"/>
          <w:sz w:val="28"/>
          <w:szCs w:val="28"/>
          <w:lang w:eastAsia="ru-RU"/>
        </w:rPr>
        <w:t xml:space="preserve"> и </w:t>
      </w:r>
      <w:proofErr w:type="spellStart"/>
      <w:r w:rsidRPr="00301C4C">
        <w:rPr>
          <w:rFonts w:ascii="Times New Roman" w:eastAsia="Times New Roman" w:hAnsi="Times New Roman"/>
          <w:sz w:val="28"/>
          <w:szCs w:val="28"/>
          <w:lang w:eastAsia="ru-RU"/>
        </w:rPr>
        <w:t>тифлосурдопереводчика</w:t>
      </w:r>
      <w:proofErr w:type="spellEnd"/>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trike/>
          <w:sz w:val="28"/>
          <w:szCs w:val="28"/>
          <w:lang w:eastAsia="ru-RU"/>
        </w:rPr>
      </w:pPr>
      <w:r w:rsidRPr="00301C4C">
        <w:rPr>
          <w:rFonts w:ascii="Times New Roman" w:eastAsia="Times New Roman" w:hAnsi="Times New Roman"/>
          <w:sz w:val="28"/>
          <w:szCs w:val="28"/>
          <w:lang w:eastAsia="ru-RU"/>
        </w:rPr>
        <w:t xml:space="preserve">допуск собаки-проводника при наличии документа, подтверждающего ее специальное обучение, на объекты (здания, помещения), в которых </w:t>
      </w:r>
      <w:r w:rsidRPr="00301C4C">
        <w:rPr>
          <w:rFonts w:ascii="Times New Roman" w:eastAsia="Times New Roman" w:hAnsi="Times New Roman"/>
          <w:sz w:val="28"/>
          <w:szCs w:val="28"/>
          <w:lang w:eastAsia="ru-RU"/>
        </w:rPr>
        <w:lastRenderedPageBreak/>
        <w:t>предоставляется муниципальная услуга;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оказание инвалидам помощи в преодолении барьеров, мешающих получению ими муниципальных услуг наравне с другими лицами.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5"/>
          <w:attr w:name="Hour" w:val="2"/>
        </w:smartTagPr>
        <w:r w:rsidRPr="00301C4C">
          <w:rPr>
            <w:rFonts w:ascii="Times New Roman" w:eastAsia="Times New Roman" w:hAnsi="Times New Roman"/>
            <w:bCs/>
            <w:sz w:val="28"/>
            <w:szCs w:val="28"/>
            <w:lang w:eastAsia="ru-RU"/>
          </w:rPr>
          <w:t>2.25.</w:t>
        </w:r>
      </w:smartTag>
      <w:r w:rsidRPr="00301C4C">
        <w:rPr>
          <w:rFonts w:ascii="Times New Roman" w:eastAsia="Times New Roman" w:hAnsi="Times New Roman"/>
          <w:bCs/>
          <w:sz w:val="28"/>
          <w:szCs w:val="28"/>
          <w:lang w:eastAsia="ru-RU"/>
        </w:rPr>
        <w:t xml:space="preserve"> Основными показателями доступности предоставления муниципальной услуги являются: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возможность получения заявителем уведомлений о предоставлении муниципальной услуги с помощью ЕПГУ,</w:t>
      </w:r>
      <w:r w:rsidRPr="00301C4C">
        <w:rPr>
          <w:rFonts w:ascii="Times New Roman" w:eastAsia="Times New Roman" w:hAnsi="Times New Roman"/>
          <w:sz w:val="28"/>
          <w:szCs w:val="24"/>
          <w:lang w:eastAsia="ru-RU"/>
        </w:rPr>
        <w:t xml:space="preserve"> </w:t>
      </w:r>
      <w:r w:rsidRPr="00301C4C">
        <w:rPr>
          <w:rFonts w:ascii="Times New Roman" w:eastAsia="Times New Roman" w:hAnsi="Times New Roman"/>
          <w:bCs/>
          <w:sz w:val="28"/>
          <w:szCs w:val="28"/>
          <w:lang w:eastAsia="ru-RU"/>
        </w:rPr>
        <w:t>регионального портала;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6"/>
          <w:attr w:name="Hour" w:val="2"/>
        </w:smartTagPr>
        <w:r w:rsidRPr="00301C4C">
          <w:rPr>
            <w:rFonts w:ascii="Times New Roman" w:eastAsia="Times New Roman" w:hAnsi="Times New Roman"/>
            <w:bCs/>
            <w:sz w:val="28"/>
            <w:szCs w:val="28"/>
            <w:lang w:eastAsia="ru-RU"/>
          </w:rPr>
          <w:t>2.26.</w:t>
        </w:r>
      </w:smartTag>
      <w:r w:rsidRPr="00301C4C">
        <w:rPr>
          <w:rFonts w:ascii="Times New Roman" w:eastAsia="Times New Roman" w:hAnsi="Times New Roman"/>
          <w:bCs/>
          <w:sz w:val="28"/>
          <w:szCs w:val="28"/>
          <w:lang w:eastAsia="ru-RU"/>
        </w:rPr>
        <w:t xml:space="preserve"> Основными показателями качества предоставления муниципальной услуги являются: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минимально возможное количество взаимодействий гражданина с должностными лицами, участвующими в предоставлении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отсутствие обоснованных жалоб на действия (бездействие) сотрудников и их некорректное (невнимательное) отношение к заявителям;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отсутствие нарушений установленных сроков в процессе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отсутствие заявлений об оспаривании решений, действий (бездействия) Администрации, его должностных лиц, принимаемых (совершенных) при предоставлении муниципальной услуги, по </w:t>
      </w:r>
      <w:proofErr w:type="gramStart"/>
      <w:r w:rsidRPr="00301C4C">
        <w:rPr>
          <w:rFonts w:ascii="Times New Roman" w:eastAsia="Times New Roman" w:hAnsi="Times New Roman"/>
          <w:bCs/>
          <w:sz w:val="28"/>
          <w:szCs w:val="28"/>
          <w:lang w:eastAsia="ru-RU"/>
        </w:rPr>
        <w:t>итогам</w:t>
      </w:r>
      <w:proofErr w:type="gramEnd"/>
      <w:r w:rsidRPr="00301C4C">
        <w:rPr>
          <w:rFonts w:ascii="Times New Roman" w:eastAsia="Times New Roman" w:hAnsi="Times New Roman"/>
          <w:bCs/>
          <w:sz w:val="28"/>
          <w:szCs w:val="28"/>
          <w:lang w:eastAsia="ru-RU"/>
        </w:rPr>
        <w:t xml:space="preserve"> рассмотрения которых вынесены решения об удовлетворении (частичном удовлетворении) требований заявителей.</w:t>
      </w:r>
    </w:p>
    <w:p w:rsidR="00301C4C" w:rsidRPr="00301C4C" w:rsidRDefault="00301C4C" w:rsidP="00301C4C">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301C4C" w:rsidRPr="00301C4C" w:rsidRDefault="00301C4C" w:rsidP="00301C4C">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val="en-US" w:eastAsia="ru-RU"/>
        </w:rPr>
        <w:t>III</w:t>
      </w:r>
      <w:r w:rsidRPr="00301C4C">
        <w:rPr>
          <w:rFonts w:ascii="Times New Roman" w:eastAsia="Times New Roman" w:hAnsi="Times New Roman"/>
          <w:b/>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3.1. Состав административных процедур.</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3.1.1. Организация предоставления муниципальной услуги признания помещения жилым помещением, жилого помещения непригодным для проживания и многоквартирного дома аварийным и подлежащим сносу и реконструкции включает в себя следующие административные процедуры:</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консультирование заявителя о порядке предоставления муниципальной услуги (при наличии необходимости);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прием и регистрация заявления с прилагаемыми документами;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формирование и направление межведомственных запросов. Анализ представленных документов;</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работа Комиссии по оценке соответствия помещения требованиям, установленным Положением;</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принятие Администрацией решения по итогам работы Комиссии;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направление (вручение) заявителю документов, являющихся результатом предоставления муниципальной услуги.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 Последовательность, сроки выполнения и требования к порядку выполнения административных процедур.</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 Прием и регистрация заявления с прилагаемыми документами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3.2.1.1. Основанием для начала административной процедуры является личное обращение заявителя или его уполномоченного представителя в Комиссию, Многофункциональный центр с заявлением либо поступление заявления в адрес Комиссии, направленного посредством почтового отправления с уведомлением о вручении, либо в форме электронного документа с использованием </w:t>
      </w:r>
      <w:hyperlink r:id="rId18" w:tgtFrame="_blank" w:history="1">
        <w:r w:rsidRPr="00301C4C">
          <w:rPr>
            <w:rFonts w:ascii="Times New Roman" w:eastAsia="Times New Roman" w:hAnsi="Times New Roman"/>
            <w:sz w:val="28"/>
            <w:szCs w:val="28"/>
            <w:lang w:eastAsia="ru-RU"/>
          </w:rPr>
          <w:t>единого</w:t>
        </w:r>
      </w:hyperlink>
      <w:r w:rsidRPr="00301C4C">
        <w:rPr>
          <w:rFonts w:ascii="Times New Roman" w:eastAsia="Times New Roman" w:hAnsi="Times New Roman"/>
          <w:sz w:val="28"/>
          <w:szCs w:val="28"/>
          <w:lang w:eastAsia="ru-RU"/>
        </w:rPr>
        <w:t> или </w:t>
      </w:r>
      <w:hyperlink r:id="rId19" w:tgtFrame="_blank" w:history="1">
        <w:r w:rsidRPr="00301C4C">
          <w:rPr>
            <w:rFonts w:ascii="Times New Roman" w:eastAsia="Times New Roman" w:hAnsi="Times New Roman"/>
            <w:sz w:val="28"/>
            <w:szCs w:val="28"/>
            <w:lang w:eastAsia="ru-RU"/>
          </w:rPr>
          <w:t>регионального порталов</w:t>
        </w:r>
      </w:hyperlink>
      <w:r w:rsidRPr="00301C4C">
        <w:rPr>
          <w:rFonts w:ascii="Times New Roman" w:eastAsia="Times New Roman" w:hAnsi="Times New Roman"/>
          <w:sz w:val="28"/>
          <w:szCs w:val="28"/>
          <w:lang w:eastAsia="ru-RU"/>
        </w:rPr>
        <w:t>.</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К заявлению должны быть приложены документы, указанные в пункте 2.8 Административного регламента.</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3.2.1.2. Должностным лицом, ответственным за выполнение Административной процедуры при предоставлении муниципальной услуги является заместитель председателя межведомственной комиссии, утверждаемой Постановлением Администрации (далее - Исполнитель).</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3.2.1.3. Прием заявлений на выдачу Заключения и Постановления осуществляет специалист Администрации, ответственный за прием и регистрацию такого заявления (далее - специалист) ежедневно по приемным часам в Администрации. При личном обращении заявителя специалист:</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устанавливает предмет обращения, устанавливает личность заявителя, проверяет документ, удостоверяющий личность заявителя;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проверяет полномочия заявителя, в том числе полномочия представителя заявителя действовать от его имени;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проверяет соответствие заявления установленным требованиям, комплектность представленных документов;</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регистрирует заявление.</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3.2.1.4. При поступлении заявления посредством почтового отправления, через Многофункциональный центр, либо в форме электронного документа с использованием </w:t>
      </w:r>
      <w:hyperlink r:id="rId20" w:tgtFrame="_blank" w:history="1">
        <w:r w:rsidRPr="00301C4C">
          <w:rPr>
            <w:rFonts w:ascii="Times New Roman" w:eastAsia="Times New Roman" w:hAnsi="Times New Roman"/>
            <w:sz w:val="28"/>
            <w:szCs w:val="28"/>
            <w:lang w:eastAsia="ru-RU"/>
          </w:rPr>
          <w:t>единого</w:t>
        </w:r>
      </w:hyperlink>
      <w:r w:rsidRPr="00301C4C">
        <w:rPr>
          <w:rFonts w:ascii="Times New Roman" w:eastAsia="Times New Roman" w:hAnsi="Times New Roman"/>
          <w:sz w:val="28"/>
          <w:szCs w:val="28"/>
          <w:lang w:eastAsia="ru-RU"/>
        </w:rPr>
        <w:t> или </w:t>
      </w:r>
      <w:hyperlink r:id="rId21" w:tgtFrame="_blank" w:history="1">
        <w:r w:rsidRPr="00301C4C">
          <w:rPr>
            <w:rFonts w:ascii="Times New Roman" w:eastAsia="Times New Roman" w:hAnsi="Times New Roman"/>
            <w:sz w:val="28"/>
            <w:szCs w:val="28"/>
            <w:lang w:eastAsia="ru-RU"/>
          </w:rPr>
          <w:t>регионального порталов</w:t>
        </w:r>
      </w:hyperlink>
      <w:r w:rsidRPr="00301C4C">
        <w:rPr>
          <w:rFonts w:ascii="Times New Roman" w:eastAsia="Times New Roman" w:hAnsi="Times New Roman"/>
          <w:sz w:val="28"/>
          <w:szCs w:val="28"/>
          <w:lang w:eastAsia="ru-RU"/>
        </w:rPr>
        <w:t>. Исполнитель проверяет соответствие заявления установленным требованиям, комплектность представленных документов, регистрирует заявление.</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3.2.1.5. Время выполнения административной процедуры по приему и регистрации заявления с прилагаемыми документами составляет не более 30 минут.</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3.2.1.6. Максимальный срок исполнения административной процедуры при обращении заявителя в порядке, предусмотренном пунктом 2.4 Административного регламента, составляет 1 рабочий день.</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bCs/>
          <w:sz w:val="28"/>
          <w:szCs w:val="28"/>
          <w:lang w:eastAsia="ru-RU"/>
        </w:rPr>
        <w:t>В случае направления заявления в электронной форме способом, указанным в подпункте «а» пункта 2.4 настоящего Административного регламента, вне рабочего времени Комиссии либо в выходной, нерабочий праздничный днем поступления заявления считается первый рабочий день, следующий за днем направления заявления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3.2.1.7. Результатом выполнения данной административной процедуры является прием и регистрация заявления с приложенными документами.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3.2.2. Формирование и направление межведомственных запросов. Анализ представленных документов.</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3.2.2.1. Основанием для начала административной процедуры является отсутствие в Комиссии документов, указанных в пункте 2.9 Административного регламента,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организациях, и запрашиваемых Комиссией самостоятельно, и непредставление их заявителем по собственной инициативе.</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3.2.2.2. Межведомственный запрос формируется в соответствии с требованиями </w:t>
      </w:r>
      <w:hyperlink r:id="rId22" w:anchor="/document/12177515/entry/702" w:history="1">
        <w:r w:rsidRPr="00301C4C">
          <w:rPr>
            <w:rFonts w:ascii="Times New Roman" w:eastAsia="Times New Roman" w:hAnsi="Times New Roman"/>
            <w:sz w:val="28"/>
            <w:szCs w:val="28"/>
            <w:lang w:eastAsia="ru-RU"/>
          </w:rPr>
          <w:t>статьи 7.2</w:t>
        </w:r>
      </w:hyperlink>
      <w:r w:rsidRPr="00301C4C">
        <w:rPr>
          <w:rFonts w:ascii="Times New Roman" w:eastAsia="Times New Roman" w:hAnsi="Times New Roman"/>
          <w:sz w:val="28"/>
          <w:szCs w:val="28"/>
          <w:lang w:eastAsia="ru-RU"/>
        </w:rPr>
        <w:t xml:space="preserve"> Федерального закона от </w:t>
      </w:r>
      <w:smartTag w:uri="urn:schemas-microsoft-com:office:smarttags" w:element="date">
        <w:smartTagPr>
          <w:attr w:name="Year" w:val="2010"/>
          <w:attr w:name="Day" w:val="27"/>
          <w:attr w:name="Month" w:val="07"/>
          <w:attr w:name="ls" w:val="trans"/>
        </w:smartTagPr>
        <w:r w:rsidRPr="00301C4C">
          <w:rPr>
            <w:rFonts w:ascii="Times New Roman" w:eastAsia="Times New Roman" w:hAnsi="Times New Roman"/>
            <w:sz w:val="28"/>
            <w:szCs w:val="28"/>
            <w:lang w:eastAsia="ru-RU"/>
          </w:rPr>
          <w:t>27.07.2010</w:t>
        </w:r>
      </w:smartTag>
      <w:r w:rsidRPr="00301C4C">
        <w:rPr>
          <w:rFonts w:ascii="Times New Roman" w:eastAsia="Times New Roman" w:hAnsi="Times New Roman"/>
          <w:sz w:val="28"/>
          <w:szCs w:val="28"/>
          <w:lang w:eastAsia="ru-RU"/>
        </w:rPr>
        <w:t xml:space="preserve"> N 210-ФЗ «Об организации предоставления государственных и муниципальных услуг» и подписывается уполномоченным лицом.</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Направление межведомственного запроса осуществляется с использованием единой системы межведомственного электронного взаимодействия.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3.2.2.3. Исполнитель после регистрации заявления с приложенными документами: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проводит анализ представленных заявителем документов на предмет их достаточности и соответствия требованиям действующего законодательства;</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осуществляет подготовку и направление межведомственного запроса в порядке, предусмотренном </w:t>
      </w:r>
      <w:hyperlink r:id="rId23" w:anchor="/document/74993453/entry/78" w:history="1">
        <w:r w:rsidRPr="00301C4C">
          <w:rPr>
            <w:rFonts w:ascii="Times New Roman" w:eastAsia="Times New Roman" w:hAnsi="Times New Roman"/>
            <w:sz w:val="28"/>
            <w:szCs w:val="28"/>
            <w:lang w:eastAsia="ru-RU"/>
          </w:rPr>
          <w:t>пунктом 3.2.2.2</w:t>
        </w:r>
      </w:hyperlink>
      <w:r w:rsidRPr="00301C4C">
        <w:rPr>
          <w:rFonts w:ascii="Times New Roman" w:eastAsia="Times New Roman" w:hAnsi="Times New Roman"/>
          <w:sz w:val="28"/>
          <w:szCs w:val="28"/>
          <w:lang w:eastAsia="ru-RU"/>
        </w:rPr>
        <w:t> Административного регламента, в государственные органы, органы местного самоуправления и иные организации, в распоряжении которых находятся документы, необходимые для предоставления муниципальной услуги, если заявителем они не были представлены по собственной инициативе;</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при отсутствии одного или нескольких документов и/или информации, непредставленных заявителем, либо которые невозможно получить в рамках межведомственного информационного взаимодействия, направляет заявителю письменное уведомление с предложением представить указанные документы в установленный в уведомлении срок;</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при непредставлении заявителем отсутствующих документов (информации), оформляет письменный отказ в предоставлении муниципальной услуги с указанием причин отказа;</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доводит до сведения председателя Комиссии или лица, его замещающего информацию по результатам анализа представленных документов и передает документы для их дальнейшего рассмотрения Комиссией.</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3.2.2.4. Председатель комиссии (лицо, его замещающее):</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при наличии оснований для отказа в предоставлении муниципальной услуги подписывает письменный отказ, в котором указываются причины отказа;</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при отсутствии оснований для отказа в предоставлении муниципальной услуги назначает дату, время и место заседания Комиссии.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3.2.2.5. Максимальный срок выполнения действия по формированию и направлению межведомственных запросов составляет 5 рабочих дней.</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Максимальный срок выполнения действия по анализу представленных документов составляет 1 рабочий день.</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Максимальный срок подготовки и направления (вручения) заявителю отказа в предоставлении муниципальной услуги составляет 5 рабочих дней.</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3.2.2.6. Результатом административной процедуры является направление (вручение) письменного отказа заявителю в предоставлении муниципальной услуги либо подготовка и передача пакета документов Комиссии для осуществления оценки соответствия помещения требованиям, установленным Положением.</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 Работа Комиссии по оценке соответствия помещения требованиям, установленным Положением.</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3.2.3.1. Основанием для начала административной процедуры является проведение заседания Комиссии по оценке соответствия помещения требованиям, установленным Положением.</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3.2.3.2. Исполнитель не позднее, чем за 5 рабочих дней до назначенной даты заседания Комиссии, передает членам Комиссии телефонограмму с указанием места, даты и времени заседания Комиссии, вопросов, подлежащих рассмотрению.</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3.2.3.3. Собственник оцениваемого помещения (уполномоченное им лицо) уведомляется Исполнителем о дате, времени и месте проведения заседания Комиссии по телефону, указанному в заявлении, либо путем направления письменного уведомления посредством почтового отправления по адресу, указанному в заявлении (в случае невозможности уведомления по телефону).</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3.2.3.4. Процедуры оценки соответствия помещения требованиям, установленным Положением, осуществляется в порядке, предусмотренном </w:t>
      </w:r>
      <w:hyperlink r:id="rId24" w:anchor="/document/12144695/entry/1044" w:history="1">
        <w:r w:rsidRPr="00301C4C">
          <w:rPr>
            <w:rFonts w:ascii="Times New Roman" w:eastAsia="Times New Roman" w:hAnsi="Times New Roman"/>
            <w:sz w:val="28"/>
            <w:szCs w:val="28"/>
            <w:lang w:eastAsia="ru-RU"/>
          </w:rPr>
          <w:t>пунктом 44</w:t>
        </w:r>
      </w:hyperlink>
      <w:r w:rsidRPr="00301C4C">
        <w:rPr>
          <w:rFonts w:ascii="Times New Roman" w:eastAsia="Times New Roman" w:hAnsi="Times New Roman"/>
          <w:sz w:val="28"/>
          <w:szCs w:val="28"/>
          <w:lang w:eastAsia="ru-RU"/>
        </w:rPr>
        <w:t> Положения.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3.2.3.5. В ходе заседания Комиссии члены комиссии: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рассматривают представленные председателем комиссии заявление и комплект документов и принимают решение (в форме заключения);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в случае невозможности принятия решения в связи с необходимостью получения Комиссией дополнительных документов (заключений (актов) соответствующих органов государственного надзора (контроля), заключения проектно-изыскательской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(несоответствующим) установленным требованиям, определяют перечень дополнительных документов;</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w:t>
      </w:r>
      <w:proofErr w:type="gramStart"/>
      <w:r w:rsidRPr="00301C4C">
        <w:rPr>
          <w:rFonts w:ascii="Times New Roman" w:eastAsia="Times New Roman" w:hAnsi="Times New Roman"/>
          <w:sz w:val="28"/>
          <w:szCs w:val="28"/>
          <w:lang w:eastAsia="ru-RU"/>
        </w:rPr>
        <w:t>в случае невозможности принятия решения в связи с необходимостью привлечения к работе Комиссии экспертов проектно-изыскательских организаций для установления</w:t>
      </w:r>
      <w:proofErr w:type="gramEnd"/>
      <w:r w:rsidRPr="00301C4C">
        <w:rPr>
          <w:rFonts w:ascii="Times New Roman" w:eastAsia="Times New Roman" w:hAnsi="Times New Roman"/>
          <w:sz w:val="28"/>
          <w:szCs w:val="28"/>
          <w:lang w:eastAsia="ru-RU"/>
        </w:rPr>
        <w:t xml:space="preserve">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раннее нежилого помещения, определяют состав привлекаемых экспертов;</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в случае необходимости проведения дополнительного обследования оцениваемого помещения определяют срок проведения осмотра и состав членов комиссии, участвующих в проведении осмотра.</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3.2.3.5.1. В случае невозможности принятия решения в связи с необходимостью получения Комиссией дополнительных документов должностное лицо Комиссии в течение 7 (семи) рабочих дней письменно уведомляет о принятом решении заявителя, а также осуществляет направление запросов о предоставлении документов (информации), которые могут быть получены в порядке межведомственного информационного взаимодействия.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3.2.3.5.2. После получения дополнительных документов, предусмотренных </w:t>
      </w:r>
      <w:hyperlink r:id="rId25" w:anchor="/document/74993453/entry/32353" w:history="1">
        <w:r w:rsidRPr="00301C4C">
          <w:rPr>
            <w:rFonts w:ascii="Times New Roman" w:eastAsia="Times New Roman" w:hAnsi="Times New Roman"/>
            <w:sz w:val="28"/>
            <w:szCs w:val="28"/>
            <w:lang w:eastAsia="ru-RU"/>
          </w:rPr>
          <w:t>абзацем 3 пункта 3.2.3.5</w:t>
        </w:r>
      </w:hyperlink>
      <w:r w:rsidRPr="00301C4C">
        <w:rPr>
          <w:rFonts w:ascii="Times New Roman" w:eastAsia="Times New Roman" w:hAnsi="Times New Roman"/>
          <w:sz w:val="28"/>
          <w:szCs w:val="28"/>
          <w:lang w:eastAsia="ru-RU"/>
        </w:rPr>
        <w:t> Административного регламента, и/или привлечения к работе Комиссии экспертов, предусмотренных абзацем 4 пункта 3.2.4.5 Административного регламента, и/или проведения дополнительного обследования оцениваемого помещения в порядке, предусмотренном </w:t>
      </w:r>
      <w:hyperlink r:id="rId26" w:anchor="/document/74993453/entry/94" w:history="1">
        <w:r w:rsidRPr="00301C4C">
          <w:rPr>
            <w:rFonts w:ascii="Times New Roman" w:eastAsia="Times New Roman" w:hAnsi="Times New Roman"/>
            <w:sz w:val="28"/>
            <w:szCs w:val="28"/>
            <w:lang w:eastAsia="ru-RU"/>
          </w:rPr>
          <w:t>пунктами 3.2.3.8 - 3.2.3.10</w:t>
        </w:r>
      </w:hyperlink>
      <w:r w:rsidRPr="00301C4C">
        <w:rPr>
          <w:rFonts w:ascii="Times New Roman" w:eastAsia="Times New Roman" w:hAnsi="Times New Roman"/>
          <w:sz w:val="28"/>
          <w:szCs w:val="28"/>
          <w:lang w:eastAsia="ru-RU"/>
        </w:rPr>
        <w:t> Административного регламента (абзац 5 пункта 3.2.4.5 Административного регламента), Комиссия продолжает процедуру оценки.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3.2.3.5.3. Результаты дополнительных обследований и испытаний приобщаются к документам, ранее представленным на рассмотрение Комиссии.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3.2.3.6. По результатам рассмотрения представленных заявителем документов, акта обследования помещения (при проведении дополнительного обследования оцениваемого помещения) Комиссия принимает одно из следующих решений:</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о соответствии помещения требованиям, предъявляемым к жилому помещению, и его пригодности для проживания;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w:t>
      </w:r>
      <w:hyperlink r:id="rId27" w:anchor="/document/12144695/entry/1000" w:history="1">
        <w:r w:rsidRPr="00301C4C">
          <w:rPr>
            <w:rFonts w:ascii="Times New Roman" w:eastAsia="Times New Roman" w:hAnsi="Times New Roman"/>
            <w:sz w:val="28"/>
            <w:szCs w:val="28"/>
            <w:lang w:eastAsia="ru-RU"/>
          </w:rPr>
          <w:t>Положении</w:t>
        </w:r>
      </w:hyperlink>
      <w:r w:rsidRPr="00301C4C">
        <w:rPr>
          <w:rFonts w:ascii="Times New Roman" w:eastAsia="Times New Roman" w:hAnsi="Times New Roman"/>
          <w:sz w:val="28"/>
          <w:szCs w:val="28"/>
          <w:lang w:eastAsia="ru-RU"/>
        </w:rPr>
        <w:t> требованиями;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о выявлении оснований для признания помещения </w:t>
      </w:r>
      <w:proofErr w:type="gramStart"/>
      <w:r w:rsidRPr="00301C4C">
        <w:rPr>
          <w:rFonts w:ascii="Times New Roman" w:eastAsia="Times New Roman" w:hAnsi="Times New Roman"/>
          <w:sz w:val="28"/>
          <w:szCs w:val="28"/>
          <w:lang w:eastAsia="ru-RU"/>
        </w:rPr>
        <w:t>непригодным</w:t>
      </w:r>
      <w:proofErr w:type="gramEnd"/>
      <w:r w:rsidRPr="00301C4C">
        <w:rPr>
          <w:rFonts w:ascii="Times New Roman" w:eastAsia="Times New Roman" w:hAnsi="Times New Roman"/>
          <w:sz w:val="28"/>
          <w:szCs w:val="28"/>
          <w:lang w:eastAsia="ru-RU"/>
        </w:rPr>
        <w:t xml:space="preserve"> для проживания;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об отсутствии оснований для признания жилого помещения </w:t>
      </w:r>
      <w:proofErr w:type="gramStart"/>
      <w:r w:rsidRPr="00301C4C">
        <w:rPr>
          <w:rFonts w:ascii="Times New Roman" w:eastAsia="Times New Roman" w:hAnsi="Times New Roman"/>
          <w:sz w:val="28"/>
          <w:szCs w:val="28"/>
          <w:lang w:eastAsia="ru-RU"/>
        </w:rPr>
        <w:t>непригодным</w:t>
      </w:r>
      <w:proofErr w:type="gramEnd"/>
      <w:r w:rsidRPr="00301C4C">
        <w:rPr>
          <w:rFonts w:ascii="Times New Roman" w:eastAsia="Times New Roman" w:hAnsi="Times New Roman"/>
          <w:sz w:val="28"/>
          <w:szCs w:val="28"/>
          <w:lang w:eastAsia="ru-RU"/>
        </w:rPr>
        <w:t xml:space="preserve"> для проживания;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о выявлении оснований для признания многоквартирного дома аварийным и подлежащим реконструкции;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о выявлении оснований для признания многоквартирного дома аварийным и подлежащим сносу;</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3.2.3.7. Решение принимается большинством голосов членов Комиссии и оформляется в виде заключения по </w:t>
      </w:r>
      <w:hyperlink r:id="rId28" w:anchor="/document/12144695/entry/1100" w:history="1">
        <w:r w:rsidRPr="00301C4C">
          <w:rPr>
            <w:rFonts w:ascii="Times New Roman" w:eastAsia="Times New Roman" w:hAnsi="Times New Roman"/>
            <w:sz w:val="28"/>
            <w:szCs w:val="28"/>
            <w:lang w:eastAsia="ru-RU"/>
          </w:rPr>
          <w:t>форме</w:t>
        </w:r>
      </w:hyperlink>
      <w:r w:rsidRPr="00301C4C">
        <w:rPr>
          <w:rFonts w:ascii="Times New Roman" w:eastAsia="Times New Roman" w:hAnsi="Times New Roman"/>
          <w:sz w:val="28"/>
          <w:szCs w:val="28"/>
          <w:lang w:eastAsia="ru-RU"/>
        </w:rPr>
        <w:t xml:space="preserve">, установленной </w:t>
      </w:r>
      <w:hyperlink r:id="rId29" w:anchor="/document/12144695/entry/1000" w:history="1">
        <w:r w:rsidRPr="00301C4C">
          <w:rPr>
            <w:rFonts w:ascii="Times New Roman" w:eastAsia="Times New Roman" w:hAnsi="Times New Roman"/>
            <w:sz w:val="28"/>
            <w:szCs w:val="28"/>
            <w:lang w:eastAsia="ru-RU"/>
          </w:rPr>
          <w:t>Положением</w:t>
        </w:r>
      </w:hyperlink>
      <w:r w:rsidRPr="00301C4C">
        <w:rPr>
          <w:rFonts w:ascii="Times New Roman" w:eastAsia="Times New Roman" w:hAnsi="Times New Roman"/>
          <w:sz w:val="28"/>
          <w:szCs w:val="28"/>
          <w:lang w:eastAsia="ru-RU"/>
        </w:rPr>
        <w:t xml:space="preserve">, </w:t>
      </w:r>
      <w:smartTag w:uri="urn:schemas-microsoft-com:office:smarttags" w:element="time">
        <w:smartTagPr>
          <w:attr w:name="Minute" w:val="0"/>
          <w:attr w:name="Hour" w:val="15"/>
        </w:smartTagPr>
        <w:r w:rsidRPr="00301C4C">
          <w:rPr>
            <w:rFonts w:ascii="Times New Roman" w:eastAsia="Times New Roman" w:hAnsi="Times New Roman"/>
            <w:sz w:val="28"/>
            <w:szCs w:val="28"/>
            <w:lang w:eastAsia="ru-RU"/>
          </w:rPr>
          <w:t>в 3</w:t>
        </w:r>
      </w:smartTag>
      <w:r w:rsidRPr="00301C4C">
        <w:rPr>
          <w:rFonts w:ascii="Times New Roman" w:eastAsia="Times New Roman" w:hAnsi="Times New Roman"/>
          <w:sz w:val="28"/>
          <w:szCs w:val="28"/>
          <w:lang w:eastAsia="ru-RU"/>
        </w:rPr>
        <w:t xml:space="preserve"> экземплярах с указанием соответствующих оснований принятия решения. </w:t>
      </w:r>
      <w:r w:rsidRPr="00301C4C">
        <w:rPr>
          <w:rFonts w:ascii="Times New Roman" w:eastAsia="Times New Roman" w:hAnsi="Times New Roman"/>
          <w:sz w:val="28"/>
          <w:szCs w:val="28"/>
          <w:lang w:eastAsia="ru-RU"/>
        </w:rPr>
        <w:lastRenderedPageBreak/>
        <w:t>Если число голосов «за» и «против» при принятии решения равно, решающим является голос председателя комиссии.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случае несогласия с принятым решением члены комиссии вправе выразить свое особое мнение в письменной форме и приложить его к заключению.</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3.2.3.8. При принятии Комиссией решения о проведении дополнительного обследования оцениваемого помещения Комиссией определяется необходимость участия в обследовании экспертов проектно-изыскательских и специализированных организаций. Исполнитель по согласованию с председателем комиссии назначает дату проведения дополнительного обследования.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3.2.3.9. Члены Комиссии, привлеченные эксперты, уведомляются секретарем комиссии о дате проведения дополнительного обследования посредством факсимильной/телефонной связи, собственник оцениваемого помещения (уполномоченное им лицо) уведомляется по телефону, указанному в заявлении, либо путем направления письменного уведомления посредством почтового отправления по адресу, указанному в заявлении (в случае невозможности уведомления по телефону).</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w:t>
      </w:r>
      <w:smartTag w:uri="urn:schemas-microsoft-com:office:smarttags" w:element="date">
        <w:smartTagPr>
          <w:attr w:name="Year" w:val="10"/>
          <w:attr w:name="Day" w:val="2"/>
          <w:attr w:name="Month" w:val="3"/>
          <w:attr w:name="ls" w:val="trans"/>
        </w:smartTagPr>
        <w:r w:rsidRPr="00301C4C">
          <w:rPr>
            <w:rFonts w:ascii="Times New Roman" w:eastAsia="Times New Roman" w:hAnsi="Times New Roman"/>
            <w:sz w:val="28"/>
            <w:szCs w:val="28"/>
            <w:lang w:eastAsia="ru-RU"/>
          </w:rPr>
          <w:t>2.3.10.</w:t>
        </w:r>
      </w:smartTag>
      <w:r w:rsidRPr="00301C4C">
        <w:rPr>
          <w:rFonts w:ascii="Times New Roman" w:eastAsia="Times New Roman" w:hAnsi="Times New Roman"/>
          <w:sz w:val="28"/>
          <w:szCs w:val="28"/>
          <w:lang w:eastAsia="ru-RU"/>
        </w:rPr>
        <w:t xml:space="preserve"> По результатам дополнительного обследования оцениваемого помещения Исполнитель составляет в трех экземплярах акт обследования помещения по </w:t>
      </w:r>
      <w:hyperlink r:id="rId30" w:anchor="/document/12144695/entry/1200" w:history="1">
        <w:r w:rsidRPr="00301C4C">
          <w:rPr>
            <w:rFonts w:ascii="Times New Roman" w:eastAsia="Times New Roman" w:hAnsi="Times New Roman"/>
            <w:sz w:val="28"/>
            <w:szCs w:val="28"/>
            <w:lang w:eastAsia="ru-RU"/>
          </w:rPr>
          <w:t>форме</w:t>
        </w:r>
      </w:hyperlink>
      <w:r w:rsidRPr="00301C4C">
        <w:rPr>
          <w:rFonts w:ascii="Times New Roman" w:eastAsia="Times New Roman" w:hAnsi="Times New Roman"/>
          <w:sz w:val="28"/>
          <w:szCs w:val="28"/>
          <w:lang w:eastAsia="ru-RU"/>
        </w:rPr>
        <w:t>, установленной </w:t>
      </w:r>
      <w:hyperlink r:id="rId31" w:anchor="/document/12144695/entry/1000" w:history="1">
        <w:r w:rsidRPr="00301C4C">
          <w:rPr>
            <w:rFonts w:ascii="Times New Roman" w:eastAsia="Times New Roman" w:hAnsi="Times New Roman"/>
            <w:sz w:val="28"/>
            <w:szCs w:val="28"/>
            <w:lang w:eastAsia="ru-RU"/>
          </w:rPr>
          <w:t>Положением</w:t>
        </w:r>
      </w:hyperlink>
      <w:r w:rsidRPr="00301C4C">
        <w:rPr>
          <w:rFonts w:ascii="Times New Roman" w:eastAsia="Times New Roman" w:hAnsi="Times New Roman"/>
          <w:sz w:val="28"/>
          <w:szCs w:val="28"/>
          <w:lang w:eastAsia="ru-RU"/>
        </w:rPr>
        <w:t>. Акт подписывается всеми членам комиссии.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w:t>
      </w:r>
      <w:smartTag w:uri="urn:schemas-microsoft-com:office:smarttags" w:element="date">
        <w:smartTagPr>
          <w:attr w:name="Year" w:val="11"/>
          <w:attr w:name="Day" w:val="2"/>
          <w:attr w:name="Month" w:val="3"/>
          <w:attr w:name="ls" w:val="trans"/>
        </w:smartTagPr>
        <w:r w:rsidRPr="00301C4C">
          <w:rPr>
            <w:rFonts w:ascii="Times New Roman" w:eastAsia="Times New Roman" w:hAnsi="Times New Roman"/>
            <w:sz w:val="28"/>
            <w:szCs w:val="28"/>
            <w:lang w:eastAsia="ru-RU"/>
          </w:rPr>
          <w:t>2.3.11.</w:t>
        </w:r>
      </w:smartTag>
      <w:r w:rsidRPr="00301C4C">
        <w:rPr>
          <w:rFonts w:ascii="Times New Roman" w:eastAsia="Times New Roman" w:hAnsi="Times New Roman"/>
          <w:sz w:val="28"/>
          <w:szCs w:val="28"/>
          <w:lang w:eastAsia="ru-RU"/>
        </w:rPr>
        <w:t xml:space="preserve"> Максимальный срок выполнения административной процедуры по оценке соответствия помещения требованиям, предъявляемым к жилым помещениям, и принятию решения Комиссией - 30 календарных дней </w:t>
      </w:r>
      <w:proofErr w:type="gramStart"/>
      <w:r w:rsidRPr="00301C4C">
        <w:rPr>
          <w:rFonts w:ascii="Times New Roman" w:eastAsia="Times New Roman" w:hAnsi="Times New Roman"/>
          <w:sz w:val="28"/>
          <w:szCs w:val="28"/>
          <w:lang w:eastAsia="ru-RU"/>
        </w:rPr>
        <w:t>с даты регистрации</w:t>
      </w:r>
      <w:proofErr w:type="gramEnd"/>
      <w:r w:rsidRPr="00301C4C">
        <w:rPr>
          <w:rFonts w:ascii="Times New Roman" w:eastAsia="Times New Roman" w:hAnsi="Times New Roman"/>
          <w:sz w:val="28"/>
          <w:szCs w:val="28"/>
          <w:lang w:eastAsia="ru-RU"/>
        </w:rPr>
        <w:t xml:space="preserve"> заявления; при проведении дополнительного обследования оцениваемого помещения указанный срок продлевается, но не более чем на 30 дней.</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w:t>
      </w:r>
      <w:smartTag w:uri="urn:schemas-microsoft-com:office:smarttags" w:element="date">
        <w:smartTagPr>
          <w:attr w:name="Year" w:val="12"/>
          <w:attr w:name="Day" w:val="2"/>
          <w:attr w:name="Month" w:val="3"/>
          <w:attr w:name="ls" w:val="trans"/>
        </w:smartTagPr>
        <w:r w:rsidRPr="00301C4C">
          <w:rPr>
            <w:rFonts w:ascii="Times New Roman" w:eastAsia="Times New Roman" w:hAnsi="Times New Roman"/>
            <w:sz w:val="28"/>
            <w:szCs w:val="28"/>
            <w:lang w:eastAsia="ru-RU"/>
          </w:rPr>
          <w:t>2.3.12.</w:t>
        </w:r>
      </w:smartTag>
      <w:r w:rsidRPr="00301C4C">
        <w:rPr>
          <w:rFonts w:ascii="Times New Roman" w:eastAsia="Times New Roman" w:hAnsi="Times New Roman"/>
          <w:sz w:val="28"/>
          <w:szCs w:val="28"/>
          <w:lang w:eastAsia="ru-RU"/>
        </w:rPr>
        <w:t xml:space="preserve"> Результатом административной процедуры является принятие Комиссией одного из указанных в </w:t>
      </w:r>
      <w:hyperlink r:id="rId32" w:anchor="/document/74993453/entry/92" w:history="1">
        <w:r w:rsidRPr="00301C4C">
          <w:rPr>
            <w:rFonts w:ascii="Times New Roman" w:eastAsia="Times New Roman" w:hAnsi="Times New Roman"/>
            <w:sz w:val="28"/>
            <w:szCs w:val="28"/>
            <w:lang w:eastAsia="ru-RU"/>
          </w:rPr>
          <w:t>пункте 3.2.3.6</w:t>
        </w:r>
      </w:hyperlink>
      <w:r w:rsidRPr="00301C4C">
        <w:rPr>
          <w:rFonts w:ascii="Times New Roman" w:eastAsia="Times New Roman" w:hAnsi="Times New Roman"/>
          <w:sz w:val="28"/>
          <w:szCs w:val="28"/>
          <w:lang w:eastAsia="ru-RU"/>
        </w:rPr>
        <w:t xml:space="preserve"> Административного регламента решений.</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3.2.4. Принятие Администрацией решения по итогам работы Комиссии.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3.2.4.1. Основанием для начала административной процедуры является принятие Комиссией по итогам заседания решения (в форме заключения).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3.2.4.2. </w:t>
      </w:r>
      <w:proofErr w:type="gramStart"/>
      <w:r w:rsidRPr="00301C4C">
        <w:rPr>
          <w:rFonts w:ascii="Times New Roman" w:eastAsia="Times New Roman" w:hAnsi="Times New Roman"/>
          <w:sz w:val="28"/>
          <w:szCs w:val="28"/>
          <w:lang w:eastAsia="ru-RU"/>
        </w:rPr>
        <w:t>На основании заключения Комиссии Администрация принимает решение о признании помещения жилым помещением, жилого помещения непригодным для проживания, а также многоквартирного дома аварийным и подлежащим сносу или реконструкции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 о признании необходимости проведения ремонтно-восстановительных работ.</w:t>
      </w:r>
      <w:proofErr w:type="gramEnd"/>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Указанное решение принимается в форме постановления Администрации (далее - Постановление).</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3.2.4.3. Исполнитель обеспечивает подготовку такого Постановления и направляет его на подписание Главе Болтовского сельсовета Сузунского района Новосибирской области (далее – Глава поселения).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3.2.4.4. Глава поселения подписывает Постановление в течение 15 рабочих дней со дня принятия Комиссией заключения.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3.2.4.5. Максимальный срок выполнения административной процедуры составляет 30 дней со дня принятия Комиссией решения (в виде заключения).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3.2.4.6. Результатом административной процедуры является принятие Администрацией решения в форме постановления о признании помещения жилым помещением, жилого помещения непригодным для проживания граждан, а также многоквартирного дома аварийным и подлежащим сносу или реконструкции</w:t>
      </w:r>
      <w:proofErr w:type="gramStart"/>
      <w:r w:rsidRPr="00301C4C">
        <w:rPr>
          <w:rFonts w:ascii="Times New Roman" w:eastAsia="Times New Roman" w:hAnsi="Times New Roman"/>
          <w:sz w:val="28"/>
          <w:szCs w:val="28"/>
          <w:lang w:eastAsia="ru-RU"/>
        </w:rPr>
        <w:t> ,</w:t>
      </w:r>
      <w:proofErr w:type="gramEnd"/>
      <w:r w:rsidRPr="00301C4C">
        <w:rPr>
          <w:rFonts w:ascii="Times New Roman" w:eastAsia="Times New Roman" w:hAnsi="Times New Roman"/>
          <w:sz w:val="28"/>
          <w:szCs w:val="28"/>
          <w:lang w:eastAsia="ru-RU"/>
        </w:rPr>
        <w:t xml:space="preserve">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3.2.5. Направление (вручение) заявителю документов, являющихся результатом предоставления муниципальной услуги.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3.2.5.1. Основанием для начала административной процедуры является принятие Администрацией решения, предусмотренного </w:t>
      </w:r>
      <w:hyperlink r:id="rId33" w:anchor="/document/74993453/entry/114" w:history="1">
        <w:r w:rsidRPr="00301C4C">
          <w:rPr>
            <w:rFonts w:ascii="Times New Roman" w:eastAsia="Times New Roman" w:hAnsi="Times New Roman"/>
            <w:sz w:val="28"/>
            <w:szCs w:val="28"/>
            <w:lang w:eastAsia="ru-RU"/>
          </w:rPr>
          <w:t>пунктом 3.2.5</w:t>
        </w:r>
      </w:hyperlink>
      <w:r w:rsidRPr="00301C4C">
        <w:rPr>
          <w:rFonts w:ascii="Times New Roman" w:eastAsia="Times New Roman" w:hAnsi="Times New Roman"/>
          <w:sz w:val="28"/>
          <w:szCs w:val="28"/>
          <w:lang w:eastAsia="ru-RU"/>
        </w:rPr>
        <w:t xml:space="preserve"> Административного регламента, либо подписание председателем комиссии или лицом, его замещающим отказа в предоставлении муниципальной услуги.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3.2.5.2. </w:t>
      </w:r>
      <w:proofErr w:type="gramStart"/>
      <w:r w:rsidRPr="00301C4C">
        <w:rPr>
          <w:rFonts w:ascii="Times New Roman" w:eastAsia="Times New Roman" w:hAnsi="Times New Roman"/>
          <w:sz w:val="28"/>
          <w:szCs w:val="28"/>
          <w:lang w:eastAsia="ru-RU"/>
        </w:rPr>
        <w:t>Специалист в 5-дневный срок со дня принятия Администрацией решения, предусмотренного </w:t>
      </w:r>
      <w:hyperlink r:id="rId34" w:anchor="/document/74993453/entry/101" w:history="1">
        <w:r w:rsidRPr="00301C4C">
          <w:rPr>
            <w:rFonts w:ascii="Times New Roman" w:eastAsia="Times New Roman" w:hAnsi="Times New Roman"/>
            <w:sz w:val="28"/>
            <w:szCs w:val="28"/>
            <w:lang w:eastAsia="ru-RU"/>
          </w:rPr>
          <w:t>пунктом 3.2.4.2</w:t>
        </w:r>
      </w:hyperlink>
      <w:r w:rsidRPr="00301C4C">
        <w:rPr>
          <w:rFonts w:ascii="Times New Roman" w:eastAsia="Times New Roman" w:hAnsi="Times New Roman"/>
          <w:sz w:val="28"/>
          <w:szCs w:val="28"/>
          <w:lang w:eastAsia="ru-RU"/>
        </w:rPr>
        <w:t> Административного регламента,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w:t>
      </w:r>
      <w:hyperlink r:id="rId35" w:tgtFrame="_blank" w:history="1">
        <w:r w:rsidRPr="00301C4C">
          <w:rPr>
            <w:rFonts w:ascii="Times New Roman" w:eastAsia="Times New Roman" w:hAnsi="Times New Roman"/>
            <w:sz w:val="28"/>
            <w:szCs w:val="28"/>
            <w:u w:val="single"/>
            <w:lang w:eastAsia="ru-RU"/>
          </w:rPr>
          <w:t>единый</w:t>
        </w:r>
      </w:hyperlink>
      <w:r w:rsidRPr="00301C4C">
        <w:rPr>
          <w:rFonts w:ascii="Times New Roman" w:eastAsia="Times New Roman" w:hAnsi="Times New Roman"/>
          <w:sz w:val="28"/>
          <w:szCs w:val="28"/>
          <w:lang w:eastAsia="ru-RU"/>
        </w:rPr>
        <w:t> или </w:t>
      </w:r>
      <w:hyperlink r:id="rId36" w:tgtFrame="_blank" w:history="1">
        <w:r w:rsidRPr="00301C4C">
          <w:rPr>
            <w:rFonts w:ascii="Times New Roman" w:eastAsia="Times New Roman" w:hAnsi="Times New Roman"/>
            <w:sz w:val="28"/>
            <w:szCs w:val="28"/>
            <w:u w:val="single"/>
            <w:lang w:eastAsia="ru-RU"/>
          </w:rPr>
          <w:t>региональный порталы</w:t>
        </w:r>
      </w:hyperlink>
      <w:r w:rsidRPr="00301C4C">
        <w:rPr>
          <w:rFonts w:ascii="Times New Roman" w:eastAsia="Times New Roman" w:hAnsi="Times New Roman"/>
          <w:sz w:val="28"/>
          <w:szCs w:val="28"/>
          <w:lang w:eastAsia="ru-RU"/>
        </w:rPr>
        <w:t>, по 1 экземпляру Постановления и заключения Комиссии заявителю, либо решение об отказе в предоставлении муниципальной услуги.</w:t>
      </w:r>
      <w:proofErr w:type="gramEnd"/>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3.2.5.3. В случае представления заявления о предоставлении муниципальной услуги через Многофункциональный центр, результат предоставления муниципальной услуги направляется в Многофункциональный центр для последующей выдаче заявителю, если иной способ его получения не указан заявителем.</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3.2.5.4. В случае признания жилого помещения непригодным для проживания и многоквартирного дома аварийным и подлежащим сносу или реконструкции секретарь комиссии направляет по 1 экземпляру постановления Администрации и заключения Комиссии в орган государственного жилищного надзора (муниципального жилищного контроля) по месту нахождения такого помещения или дома.</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3.2.5.5. </w:t>
      </w:r>
      <w:proofErr w:type="gramStart"/>
      <w:r w:rsidRPr="00301C4C">
        <w:rPr>
          <w:rFonts w:ascii="Times New Roman" w:eastAsia="Times New Roman" w:hAnsi="Times New Roman"/>
          <w:sz w:val="28"/>
          <w:szCs w:val="28"/>
          <w:lang w:eastAsia="ru-RU"/>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hyperlink r:id="rId37" w:anchor="/document/12144695/entry/1036" w:history="1">
        <w:r w:rsidRPr="00301C4C">
          <w:rPr>
            <w:rFonts w:ascii="Times New Roman" w:eastAsia="Times New Roman" w:hAnsi="Times New Roman"/>
            <w:sz w:val="28"/>
            <w:szCs w:val="28"/>
            <w:u w:val="single"/>
            <w:lang w:eastAsia="ru-RU"/>
          </w:rPr>
          <w:t>пунктом 36</w:t>
        </w:r>
      </w:hyperlink>
      <w:r w:rsidRPr="00301C4C">
        <w:rPr>
          <w:rFonts w:ascii="Times New Roman" w:eastAsia="Times New Roman" w:hAnsi="Times New Roman"/>
          <w:sz w:val="28"/>
          <w:szCs w:val="28"/>
          <w:lang w:eastAsia="ru-RU"/>
        </w:rPr>
        <w:t xml:space="preserve"> Положения, заключение Комиссии направляется в соответствующий федеральный орган исполнительной власти, орган исполнительной власти субъекта Российской Федерации, орган местного</w:t>
      </w:r>
      <w:proofErr w:type="gramEnd"/>
      <w:r w:rsidRPr="00301C4C">
        <w:rPr>
          <w:rFonts w:ascii="Times New Roman" w:eastAsia="Times New Roman" w:hAnsi="Times New Roman"/>
          <w:sz w:val="28"/>
          <w:szCs w:val="28"/>
          <w:lang w:eastAsia="ru-RU"/>
        </w:rPr>
        <w:t xml:space="preserve"> самоуправления, собственнику жилья и заявителю не позднее рабочего дня, следующего за днем оформления заключения.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xml:space="preserve">3.2.5.6. Максимальный срок выполнения административной процедуры (за исключением </w:t>
      </w:r>
      <w:hyperlink r:id="rId38" w:anchor="/document/74993453/entry/111" w:history="1">
        <w:r w:rsidRPr="00301C4C">
          <w:rPr>
            <w:rFonts w:ascii="Times New Roman" w:eastAsia="Times New Roman" w:hAnsi="Times New Roman"/>
            <w:sz w:val="28"/>
            <w:szCs w:val="28"/>
            <w:lang w:eastAsia="ru-RU"/>
          </w:rPr>
          <w:t>пункта 3.2.5.5</w:t>
        </w:r>
      </w:hyperlink>
      <w:r w:rsidRPr="00301C4C">
        <w:rPr>
          <w:rFonts w:ascii="Times New Roman" w:eastAsia="Times New Roman" w:hAnsi="Times New Roman"/>
          <w:sz w:val="28"/>
          <w:szCs w:val="28"/>
          <w:lang w:eastAsia="ru-RU"/>
        </w:rPr>
        <w:t xml:space="preserve"> Административного регламента) составляет 5 дней с момента принятия Администрацией решения, предусмотренного </w:t>
      </w:r>
      <w:hyperlink r:id="rId39" w:anchor="/document/74993453/entry/101" w:history="1">
        <w:r w:rsidRPr="00301C4C">
          <w:rPr>
            <w:rFonts w:ascii="Times New Roman" w:eastAsia="Times New Roman" w:hAnsi="Times New Roman"/>
            <w:sz w:val="28"/>
            <w:szCs w:val="28"/>
            <w:lang w:eastAsia="ru-RU"/>
          </w:rPr>
          <w:t>пунктом 3.2.4.2</w:t>
        </w:r>
      </w:hyperlink>
      <w:r w:rsidRPr="00301C4C">
        <w:rPr>
          <w:rFonts w:ascii="Times New Roman" w:eastAsia="Times New Roman" w:hAnsi="Times New Roman"/>
          <w:sz w:val="28"/>
          <w:szCs w:val="28"/>
          <w:lang w:eastAsia="ru-RU"/>
        </w:rPr>
        <w:t xml:space="preserve"> Административного регламента, либо подписания председателем Комиссии или лицом, его замещающим отказа в предоставлении муниципальной услуги.</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3.2.5.7. Результатом административной процедуры является направление (вручение) заявителю результата предоставления муниципальной услуги.</w:t>
      </w:r>
    </w:p>
    <w:p w:rsidR="00301C4C" w:rsidRPr="00301C4C" w:rsidRDefault="00301C4C" w:rsidP="00301C4C">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301C4C" w:rsidRPr="00301C4C" w:rsidRDefault="00301C4C" w:rsidP="00301C4C">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val="en-US" w:eastAsia="ru-RU"/>
        </w:rPr>
        <w:t>IV</w:t>
      </w:r>
      <w:r w:rsidRPr="00301C4C">
        <w:rPr>
          <w:rFonts w:ascii="Times New Roman" w:eastAsia="Times New Roman" w:hAnsi="Times New Roman"/>
          <w:b/>
          <w:sz w:val="28"/>
          <w:szCs w:val="28"/>
          <w:lang w:eastAsia="ru-RU"/>
        </w:rPr>
        <w:t>. Формы контроля за исполнением административного регламента</w:t>
      </w:r>
    </w:p>
    <w:p w:rsidR="00301C4C" w:rsidRPr="00301C4C" w:rsidRDefault="00301C4C" w:rsidP="00301C4C">
      <w:pPr>
        <w:numPr>
          <w:ilvl w:val="1"/>
          <w:numId w:val="4"/>
        </w:numPr>
        <w:spacing w:after="0" w:line="240" w:lineRule="auto"/>
        <w:ind w:left="0" w:firstLine="0"/>
        <w:jc w:val="both"/>
        <w:rPr>
          <w:rFonts w:ascii="Times New Roman" w:hAnsi="Times New Roman"/>
          <w:sz w:val="28"/>
          <w:szCs w:val="28"/>
        </w:rPr>
      </w:pPr>
      <w:r w:rsidRPr="00301C4C">
        <w:rPr>
          <w:rFonts w:ascii="Times New Roman" w:hAnsi="Times New Roman"/>
          <w:sz w:val="28"/>
          <w:szCs w:val="28"/>
        </w:rPr>
        <w:t xml:space="preserve">Текущий </w:t>
      </w:r>
      <w:proofErr w:type="gramStart"/>
      <w:r w:rsidRPr="00301C4C">
        <w:rPr>
          <w:rFonts w:ascii="Times New Roman" w:hAnsi="Times New Roman"/>
          <w:sz w:val="28"/>
          <w:szCs w:val="28"/>
        </w:rPr>
        <w:t>контроль за</w:t>
      </w:r>
      <w:proofErr w:type="gramEnd"/>
      <w:r w:rsidRPr="00301C4C">
        <w:rPr>
          <w:rFonts w:ascii="Times New Roman" w:hAnsi="Times New Roman"/>
          <w:sz w:val="28"/>
          <w:szCs w:val="28"/>
        </w:rPr>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301C4C" w:rsidRPr="00301C4C" w:rsidRDefault="00301C4C" w:rsidP="00301C4C">
      <w:pPr>
        <w:numPr>
          <w:ilvl w:val="1"/>
          <w:numId w:val="4"/>
        </w:numPr>
        <w:spacing w:after="0" w:line="240" w:lineRule="auto"/>
        <w:ind w:left="0" w:firstLine="0"/>
        <w:jc w:val="both"/>
        <w:rPr>
          <w:rFonts w:ascii="Times New Roman" w:hAnsi="Times New Roman"/>
          <w:sz w:val="28"/>
          <w:szCs w:val="28"/>
        </w:rPr>
      </w:pPr>
      <w:r w:rsidRPr="00301C4C">
        <w:rPr>
          <w:rFonts w:ascii="Times New Roman" w:hAnsi="Times New Roman"/>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301C4C" w:rsidRPr="00301C4C" w:rsidRDefault="00301C4C" w:rsidP="00301C4C">
      <w:pPr>
        <w:numPr>
          <w:ilvl w:val="1"/>
          <w:numId w:val="4"/>
        </w:numPr>
        <w:tabs>
          <w:tab w:val="num" w:pos="0"/>
        </w:tabs>
        <w:spacing w:after="0" w:line="240" w:lineRule="auto"/>
        <w:ind w:left="0" w:firstLine="0"/>
        <w:jc w:val="both"/>
        <w:rPr>
          <w:rFonts w:ascii="Times New Roman" w:hAnsi="Times New Roman"/>
          <w:sz w:val="28"/>
          <w:szCs w:val="28"/>
        </w:rPr>
      </w:pPr>
      <w:r w:rsidRPr="00301C4C">
        <w:rPr>
          <w:rFonts w:ascii="Times New Roman" w:hAnsi="Times New Roman"/>
          <w:sz w:val="28"/>
          <w:szCs w:val="28"/>
        </w:rPr>
        <w:t xml:space="preserve">Ответственность за предоставление муниципальной услуги возлагается на Главу муниципального образования, </w:t>
      </w:r>
      <w:proofErr w:type="gramStart"/>
      <w:r w:rsidRPr="00301C4C">
        <w:rPr>
          <w:rFonts w:ascii="Times New Roman" w:hAnsi="Times New Roman"/>
          <w:sz w:val="28"/>
          <w:szCs w:val="28"/>
        </w:rPr>
        <w:t>который</w:t>
      </w:r>
      <w:proofErr w:type="gramEnd"/>
      <w:r w:rsidRPr="00301C4C">
        <w:rPr>
          <w:rFonts w:ascii="Times New Roman" w:hAnsi="Times New Roman"/>
          <w:sz w:val="28"/>
          <w:szCs w:val="28"/>
        </w:rPr>
        <w:t xml:space="preserve"> непосредственно принимает решение по вопросам предоставления муниципальной услуги.</w:t>
      </w:r>
    </w:p>
    <w:p w:rsidR="00301C4C" w:rsidRPr="00301C4C" w:rsidRDefault="00301C4C" w:rsidP="00301C4C">
      <w:pPr>
        <w:numPr>
          <w:ilvl w:val="1"/>
          <w:numId w:val="4"/>
        </w:numPr>
        <w:tabs>
          <w:tab w:val="num" w:pos="284"/>
          <w:tab w:val="left" w:pos="1418"/>
        </w:tabs>
        <w:autoSpaceDE w:val="0"/>
        <w:autoSpaceDN w:val="0"/>
        <w:adjustRightInd w:val="0"/>
        <w:spacing w:after="0" w:line="240" w:lineRule="auto"/>
        <w:ind w:left="0" w:firstLine="0"/>
        <w:jc w:val="both"/>
        <w:outlineLvl w:val="0"/>
        <w:rPr>
          <w:rFonts w:ascii="Times New Roman" w:hAnsi="Times New Roman"/>
          <w:sz w:val="28"/>
          <w:szCs w:val="28"/>
        </w:rPr>
      </w:pPr>
      <w:r w:rsidRPr="00301C4C">
        <w:rPr>
          <w:rFonts w:ascii="Times New Roman" w:hAnsi="Times New Roman"/>
          <w:sz w:val="28"/>
          <w:szCs w:val="28"/>
        </w:rPr>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w:t>
      </w:r>
      <w:smartTag w:uri="urn:schemas-microsoft-com:office:smarttags" w:element="date">
        <w:smartTagPr>
          <w:attr w:name="Year" w:val="2007"/>
          <w:attr w:name="Day" w:val="02"/>
          <w:attr w:name="Month" w:val="03"/>
          <w:attr w:name="ls" w:val="trans"/>
        </w:smartTagPr>
        <w:r w:rsidRPr="00301C4C">
          <w:rPr>
            <w:rFonts w:ascii="Times New Roman" w:hAnsi="Times New Roman"/>
            <w:sz w:val="28"/>
            <w:szCs w:val="28"/>
          </w:rPr>
          <w:t>02.03.2007</w:t>
        </w:r>
      </w:smartTag>
      <w:r w:rsidRPr="00301C4C">
        <w:rPr>
          <w:rFonts w:ascii="Times New Roman" w:hAnsi="Times New Roman"/>
          <w:sz w:val="28"/>
          <w:szCs w:val="28"/>
        </w:rPr>
        <w:t xml:space="preserve"> № 25-ФЗ «О муниципальной службе в Российской Федерации» и Федеральным законом от </w:t>
      </w:r>
      <w:smartTag w:uri="urn:schemas-microsoft-com:office:smarttags" w:element="date">
        <w:smartTagPr>
          <w:attr w:name="Year" w:val="2008"/>
          <w:attr w:name="Day" w:val="25"/>
          <w:attr w:name="Month" w:val="12"/>
          <w:attr w:name="ls" w:val="trans"/>
        </w:smartTagPr>
        <w:r w:rsidRPr="00301C4C">
          <w:rPr>
            <w:rFonts w:ascii="Times New Roman" w:hAnsi="Times New Roman"/>
            <w:sz w:val="28"/>
            <w:szCs w:val="28"/>
          </w:rPr>
          <w:t>25 декабря 2008 года</w:t>
        </w:r>
      </w:smartTag>
      <w:r w:rsidRPr="00301C4C">
        <w:rPr>
          <w:rFonts w:ascii="Times New Roman" w:hAnsi="Times New Roman"/>
          <w:sz w:val="28"/>
          <w:szCs w:val="28"/>
        </w:rPr>
        <w:t xml:space="preserve"> № 273-ФЗ «О противодействии коррупции». </w:t>
      </w:r>
    </w:p>
    <w:p w:rsidR="00301C4C" w:rsidRPr="00301C4C" w:rsidRDefault="00301C4C" w:rsidP="00301C4C">
      <w:pPr>
        <w:autoSpaceDE w:val="0"/>
        <w:autoSpaceDN w:val="0"/>
        <w:adjustRightInd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utoSpaceDE w:val="0"/>
        <w:autoSpaceDN w:val="0"/>
        <w:adjustRightInd w:val="0"/>
        <w:spacing w:after="0" w:line="240" w:lineRule="auto"/>
        <w:ind w:firstLine="709"/>
        <w:jc w:val="center"/>
        <w:outlineLvl w:val="1"/>
        <w:rPr>
          <w:rFonts w:ascii="Times New Roman" w:eastAsia="Times New Roman" w:hAnsi="Times New Roman"/>
          <w:b/>
          <w:sz w:val="28"/>
          <w:szCs w:val="28"/>
          <w:lang w:eastAsia="ru-RU"/>
        </w:rPr>
      </w:pPr>
      <w:r w:rsidRPr="00301C4C">
        <w:rPr>
          <w:rFonts w:ascii="Times New Roman" w:eastAsia="Times New Roman" w:hAnsi="Times New Roman"/>
          <w:b/>
          <w:sz w:val="28"/>
          <w:szCs w:val="28"/>
          <w:lang w:val="en-US" w:eastAsia="ru-RU"/>
        </w:rPr>
        <w:t>V</w:t>
      </w:r>
      <w:r w:rsidRPr="00301C4C">
        <w:rPr>
          <w:rFonts w:ascii="Times New Roman" w:eastAsia="Times New Roman" w:hAnsi="Times New Roman"/>
          <w:b/>
          <w:sz w:val="28"/>
          <w:szCs w:val="28"/>
          <w:lang w:eastAsia="ru-RU"/>
        </w:rPr>
        <w:t xml:space="preserve">. </w:t>
      </w:r>
      <w:r w:rsidRPr="00301C4C">
        <w:rPr>
          <w:rFonts w:ascii="Times New Roman" w:hAnsi="Times New Roman"/>
          <w:b/>
          <w:sz w:val="28"/>
          <w:szCs w:val="28"/>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301C4C" w:rsidRPr="00301C4C" w:rsidRDefault="00301C4C" w:rsidP="00301C4C">
      <w:pPr>
        <w:tabs>
          <w:tab w:val="left" w:pos="1418"/>
        </w:tabs>
        <w:autoSpaceDE w:val="0"/>
        <w:autoSpaceDN w:val="0"/>
        <w:adjustRightInd w:val="0"/>
        <w:spacing w:after="0" w:line="240" w:lineRule="auto"/>
        <w:ind w:firstLine="709"/>
        <w:jc w:val="both"/>
        <w:outlineLvl w:val="0"/>
        <w:rPr>
          <w:rFonts w:ascii="Times New Roman" w:hAnsi="Times New Roman"/>
          <w:sz w:val="28"/>
          <w:szCs w:val="28"/>
        </w:rPr>
      </w:pPr>
      <w:r w:rsidRPr="00301C4C">
        <w:rPr>
          <w:rFonts w:ascii="Times New Roman" w:hAnsi="Times New Roman"/>
          <w:sz w:val="28"/>
          <w:szCs w:val="28"/>
        </w:rPr>
        <w:t xml:space="preserve">5.1. </w:t>
      </w:r>
      <w:proofErr w:type="gramStart"/>
      <w:r w:rsidRPr="00301C4C">
        <w:rPr>
          <w:rFonts w:ascii="Times New Roman" w:hAnsi="Times New Roman"/>
          <w:sz w:val="28"/>
          <w:szCs w:val="28"/>
        </w:rPr>
        <w:t xml:space="preserve">Заявитель имеет право обжаловать решения и действия </w:t>
      </w:r>
      <w:r w:rsidRPr="00301C4C">
        <w:rPr>
          <w:rFonts w:ascii="Times New Roman" w:hAnsi="Times New Roman"/>
          <w:sz w:val="28"/>
          <w:szCs w:val="28"/>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301C4C">
        <w:rPr>
          <w:rFonts w:ascii="Times New Roman" w:hAnsi="Times New Roman"/>
          <w:sz w:val="28"/>
          <w:szCs w:val="28"/>
        </w:rPr>
        <w:t xml:space="preserve">, принятые (осуществляемые) в ходе предоставления муниципальной услуги, в досудебном (внесудебном) порядке в соответствии с положениями статьи </w:t>
      </w:r>
      <w:r w:rsidRPr="00301C4C">
        <w:rPr>
          <w:rFonts w:ascii="Times New Roman" w:hAnsi="Times New Roman"/>
          <w:sz w:val="28"/>
          <w:szCs w:val="28"/>
        </w:rPr>
        <w:lastRenderedPageBreak/>
        <w:t xml:space="preserve">11.1 Федерального закона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w:t>
      </w:r>
      <w:proofErr w:type="gramEnd"/>
      <w:r w:rsidRPr="00301C4C">
        <w:rPr>
          <w:rFonts w:ascii="Times New Roman" w:hAnsi="Times New Roman"/>
          <w:sz w:val="28"/>
          <w:szCs w:val="28"/>
        </w:rPr>
        <w:t xml:space="preserve"> «Об организации предоставления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sz w:val="28"/>
          <w:szCs w:val="28"/>
        </w:rPr>
        <w:t xml:space="preserve">5.2. Жалоба на действия (бездействие) </w:t>
      </w:r>
      <w:r w:rsidRPr="00301C4C">
        <w:rPr>
          <w:rFonts w:ascii="Times New Roman" w:hAnsi="Times New Roman"/>
          <w:bCs/>
          <w:sz w:val="28"/>
          <w:szCs w:val="28"/>
        </w:rPr>
        <w:t>администрации, должностных лиц, муниципальных служащих подается</w:t>
      </w:r>
      <w:r w:rsidRPr="00301C4C">
        <w:rPr>
          <w:rFonts w:ascii="Times New Roman" w:hAnsi="Times New Roman"/>
          <w:sz w:val="28"/>
          <w:szCs w:val="28"/>
        </w:rPr>
        <w:t xml:space="preserve"> главе</w:t>
      </w:r>
      <w:r w:rsidRPr="00301C4C">
        <w:rPr>
          <w:rFonts w:ascii="Times New Roman" w:hAnsi="Times New Roman"/>
          <w:bCs/>
          <w:sz w:val="28"/>
          <w:szCs w:val="28"/>
        </w:rPr>
        <w:t>.</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Жалобы на решения и действия (бездействие) работника многофункционального центра подаются руководителю этого многофункционального центра.</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5.3. </w:t>
      </w:r>
      <w:proofErr w:type="gramStart"/>
      <w:r w:rsidRPr="00301C4C">
        <w:rPr>
          <w:rFonts w:ascii="Times New Roman" w:hAnsi="Times New Roman"/>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301C4C">
        <w:rPr>
          <w:rFonts w:ascii="Times New Roman" w:hAnsi="Times New Roman"/>
          <w:bCs/>
          <w:sz w:val="28"/>
          <w:szCs w:val="28"/>
        </w:rPr>
        <w:t xml:space="preserve">. </w:t>
      </w:r>
      <w:proofErr w:type="gramEnd"/>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Федеральный закон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 «Об организации предоставления государственных и муниципальных услуг»;</w:t>
      </w:r>
    </w:p>
    <w:p w:rsidR="00301C4C" w:rsidRPr="00301C4C" w:rsidRDefault="00301C4C" w:rsidP="00301C4C">
      <w:pPr>
        <w:shd w:val="clear" w:color="auto" w:fill="FFFFFF"/>
        <w:spacing w:after="0" w:line="240" w:lineRule="auto"/>
        <w:ind w:firstLine="709"/>
        <w:jc w:val="both"/>
        <w:rPr>
          <w:rFonts w:ascii="Times New Roman" w:eastAsia="Times New Roman" w:hAnsi="Times New Roman"/>
          <w:color w:val="000000"/>
          <w:sz w:val="28"/>
          <w:szCs w:val="28"/>
          <w:lang w:eastAsia="ru-RU"/>
        </w:rPr>
      </w:pPr>
      <w:hyperlink r:id="rId40" w:anchor="/document/70262414/entry/0" w:history="1">
        <w:r w:rsidRPr="00301C4C">
          <w:rPr>
            <w:rFonts w:ascii="Times New Roman" w:eastAsia="Times New Roman" w:hAnsi="Times New Roman"/>
            <w:color w:val="000000"/>
            <w:sz w:val="28"/>
            <w:szCs w:val="28"/>
            <w:lang w:eastAsia="ru-RU"/>
          </w:rPr>
          <w:t>постановление</w:t>
        </w:r>
      </w:hyperlink>
      <w:r w:rsidRPr="00301C4C">
        <w:rPr>
          <w:rFonts w:ascii="Times New Roman" w:eastAsia="Times New Roman" w:hAnsi="Times New Roman"/>
          <w:color w:val="000000"/>
          <w:sz w:val="28"/>
          <w:szCs w:val="28"/>
          <w:lang w:eastAsia="ru-RU"/>
        </w:rPr>
        <w:t xml:space="preserve"> Правительства Российской Федерации от </w:t>
      </w:r>
      <w:smartTag w:uri="urn:schemas-microsoft-com:office:smarttags" w:element="date">
        <w:smartTagPr>
          <w:attr w:name="Year" w:val="2012"/>
          <w:attr w:name="Day" w:val="20"/>
          <w:attr w:name="Month" w:val="11"/>
          <w:attr w:name="ls" w:val="trans"/>
        </w:smartTagPr>
        <w:r w:rsidRPr="00301C4C">
          <w:rPr>
            <w:rFonts w:ascii="Times New Roman" w:eastAsia="Times New Roman" w:hAnsi="Times New Roman"/>
            <w:color w:val="000000"/>
            <w:sz w:val="28"/>
            <w:szCs w:val="28"/>
            <w:lang w:eastAsia="ru-RU"/>
          </w:rPr>
          <w:t>20 ноября    2012 г.</w:t>
        </w:r>
      </w:smartTag>
      <w:r w:rsidRPr="00301C4C">
        <w:rPr>
          <w:rFonts w:ascii="Times New Roman" w:eastAsia="Times New Roman" w:hAnsi="Times New Roman"/>
          <w:color w:val="000000"/>
          <w:sz w:val="28"/>
          <w:szCs w:val="28"/>
          <w:lang w:eastAsia="ru-RU"/>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hAnsi="Times New Roman"/>
          <w:color w:val="000000"/>
          <w:sz w:val="28"/>
          <w:szCs w:val="28"/>
        </w:rPr>
        <w:t>5.5. Информация, содержащаяся в настоящем разделе, подлежит размещению на Едином портале государственных и муниципальных услуг</w:t>
      </w:r>
      <w:r w:rsidRPr="00301C4C">
        <w:rPr>
          <w:rFonts w:ascii="Times New Roman" w:eastAsia="Times New Roman" w:hAnsi="Times New Roman"/>
          <w:sz w:val="28"/>
          <w:szCs w:val="28"/>
          <w:lang w:eastAsia="ru-RU"/>
        </w:rPr>
        <w:t>.</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Приложение № 1</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«Признание помещения жилым помещением,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жилого помещения </w:t>
      </w:r>
      <w:proofErr w:type="gramStart"/>
      <w:r w:rsidRPr="00301C4C">
        <w:rPr>
          <w:rFonts w:ascii="Times New Roman" w:eastAsia="Times New Roman" w:hAnsi="Times New Roman"/>
          <w:sz w:val="24"/>
          <w:szCs w:val="24"/>
          <w:lang w:eastAsia="ru-RU"/>
        </w:rPr>
        <w:t>непригодным</w:t>
      </w:r>
      <w:proofErr w:type="gramEnd"/>
      <w:r w:rsidRPr="00301C4C">
        <w:rPr>
          <w:rFonts w:ascii="Times New Roman" w:eastAsia="Times New Roman" w:hAnsi="Times New Roman"/>
          <w:sz w:val="24"/>
          <w:szCs w:val="24"/>
          <w:lang w:eastAsia="ru-RU"/>
        </w:rPr>
        <w:t xml:space="preserve"> для проживания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и многоквартирного дома </w:t>
      </w:r>
      <w:proofErr w:type="gramStart"/>
      <w:r w:rsidRPr="00301C4C">
        <w:rPr>
          <w:rFonts w:ascii="Times New Roman" w:eastAsia="Times New Roman" w:hAnsi="Times New Roman"/>
          <w:sz w:val="24"/>
          <w:szCs w:val="24"/>
          <w:lang w:eastAsia="ru-RU"/>
        </w:rPr>
        <w:t>аварийным</w:t>
      </w:r>
      <w:proofErr w:type="gramEnd"/>
      <w:r w:rsidRPr="00301C4C">
        <w:rPr>
          <w:rFonts w:ascii="Times New Roman" w:eastAsia="Times New Roman" w:hAnsi="Times New Roman"/>
          <w:sz w:val="24"/>
          <w:szCs w:val="24"/>
          <w:lang w:eastAsia="ru-RU"/>
        </w:rPr>
        <w:t xml:space="preserve">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и подлежащим сносу или реконструкции»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Форма заявления</w:t>
      </w:r>
    </w:p>
    <w:p w:rsidR="00301C4C" w:rsidRPr="00301C4C" w:rsidRDefault="00301C4C" w:rsidP="00301C4C">
      <w:pPr>
        <w:spacing w:after="0" w:line="240" w:lineRule="auto"/>
        <w:rPr>
          <w:rFonts w:ascii="Times New Roman" w:eastAsia="Times New Roman" w:hAnsi="Times New Roman"/>
          <w:noProof/>
          <w:sz w:val="20"/>
          <w:lang w:eastAsia="ru-RU"/>
        </w:rPr>
      </w:pPr>
      <w:r>
        <w:rPr>
          <w:rFonts w:ascii="Times New Roman" w:eastAsia="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12AB02C2" wp14:editId="45958D11">
                <wp:simplePos x="0" y="0"/>
                <wp:positionH relativeFrom="column">
                  <wp:posOffset>3333115</wp:posOffset>
                </wp:positionH>
                <wp:positionV relativeFrom="paragraph">
                  <wp:posOffset>25400</wp:posOffset>
                </wp:positionV>
                <wp:extent cx="2790825" cy="236855"/>
                <wp:effectExtent l="3175" t="1905"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0825" cy="2368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C4C" w:rsidRPr="00C775F7" w:rsidRDefault="00301C4C" w:rsidP="00301C4C">
                            <w:pPr>
                              <w:autoSpaceDE w:val="0"/>
                              <w:autoSpaceDN w:val="0"/>
                              <w:adjustRightInd w:val="0"/>
                              <w:ind w:firstLine="709"/>
                              <w:jc w:val="right"/>
                              <w:rPr>
                                <w:sz w:val="28"/>
                                <w:szCs w:val="28"/>
                              </w:rPr>
                            </w:pPr>
                          </w:p>
                          <w:p w:rsidR="00301C4C" w:rsidRDefault="00301C4C" w:rsidP="00301C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262.45pt;margin-top:2pt;width:219.75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" stroked="f">
                <v:textbox>
                  <w:txbxContent>
                    <w:p w:rsidR="00301C4C" w:rsidRPr="00C775F7" w:rsidRDefault="00301C4C" w:rsidP="00301C4C">
                      <w:pPr>
                        <w:autoSpaceDE w:val="0"/>
                        <w:autoSpaceDN w:val="0"/>
                        <w:adjustRightInd w:val="0"/>
                        <w:ind w:firstLine="709"/>
                        <w:jc w:val="right"/>
                        <w:rPr>
                          <w:sz w:val="28"/>
                          <w:szCs w:val="28"/>
                        </w:rPr>
                      </w:pPr>
                    </w:p>
                    <w:p w:rsidR="00301C4C" w:rsidRDefault="00301C4C" w:rsidP="00301C4C"/>
                  </w:txbxContent>
                </v:textbox>
              </v:rect>
            </w:pict>
          </mc:Fallback>
        </mc:AlternateContent>
      </w:r>
    </w:p>
    <w:p w:rsidR="00301C4C" w:rsidRPr="00301C4C" w:rsidRDefault="00301C4C" w:rsidP="00301C4C">
      <w:pPr>
        <w:shd w:val="clear" w:color="auto" w:fill="FFFFFF"/>
        <w:spacing w:after="0" w:line="240" w:lineRule="auto"/>
        <w:jc w:val="right"/>
        <w:rPr>
          <w:rFonts w:ascii="Times New Roman" w:eastAsia="Times New Roman" w:hAnsi="Times New Roman"/>
          <w:sz w:val="28"/>
          <w:szCs w:val="28"/>
          <w:lang w:eastAsia="ru-RU"/>
        </w:rPr>
      </w:pPr>
    </w:p>
    <w:p w:rsidR="00301C4C" w:rsidRPr="00301C4C" w:rsidRDefault="00301C4C" w:rsidP="00301C4C">
      <w:pPr>
        <w:shd w:val="clear" w:color="auto" w:fill="FFFFFF"/>
        <w:spacing w:after="0" w:line="240" w:lineRule="auto"/>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межведомственную комиссию</w:t>
      </w:r>
      <w:r w:rsidRPr="00301C4C">
        <w:rPr>
          <w:rFonts w:ascii="Times New Roman" w:eastAsia="Times New Roman" w:hAnsi="Times New Roman"/>
          <w:bCs/>
          <w:iCs/>
          <w:sz w:val="28"/>
          <w:szCs w:val="28"/>
          <w:lang w:eastAsia="ru-RU"/>
        </w:rPr>
        <w:t xml:space="preserve"> по признанию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301C4C" w:rsidRPr="00301C4C" w:rsidRDefault="00301C4C" w:rsidP="00301C4C">
      <w:pPr>
        <w:shd w:val="clear" w:color="auto" w:fill="FFFFFF"/>
        <w:spacing w:after="0" w:line="240" w:lineRule="auto"/>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w:t>
      </w:r>
    </w:p>
    <w:p w:rsidR="00301C4C" w:rsidRPr="00301C4C" w:rsidRDefault="00301C4C" w:rsidP="00301C4C">
      <w:pPr>
        <w:shd w:val="clear" w:color="auto" w:fill="FFFFFF"/>
        <w:spacing w:after="0" w:line="240" w:lineRule="auto"/>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w:t>
      </w:r>
    </w:p>
    <w:p w:rsidR="00301C4C" w:rsidRPr="00301C4C" w:rsidRDefault="00301C4C" w:rsidP="00301C4C">
      <w:pPr>
        <w:shd w:val="clear" w:color="auto" w:fill="FFFFFF"/>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Заявление</w:t>
      </w:r>
      <w:r w:rsidRPr="00301C4C">
        <w:rPr>
          <w:rFonts w:ascii="Times New Roman" w:eastAsia="Times New Roman" w:hAnsi="Times New Roman"/>
          <w:sz w:val="28"/>
          <w:szCs w:val="28"/>
          <w:lang w:eastAsia="ru-RU"/>
        </w:rPr>
        <w:br/>
        <w:t xml:space="preserve">о признании помещения жилым помещением, жилого помещения </w:t>
      </w:r>
      <w:r w:rsidRPr="00301C4C">
        <w:rPr>
          <w:rFonts w:ascii="Times New Roman" w:eastAsia="Times New Roman" w:hAnsi="Times New Roman"/>
          <w:sz w:val="28"/>
          <w:szCs w:val="28"/>
          <w:lang w:eastAsia="ru-RU"/>
        </w:rPr>
        <w:lastRenderedPageBreak/>
        <w:t>непригодным  для проживания и многоквартирного дома аварийным и подлежащим сносу или реконструкции</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 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proofErr w:type="gramStart"/>
      <w:r w:rsidRPr="00301C4C">
        <w:rPr>
          <w:rFonts w:ascii="Times New Roman" w:eastAsia="Times New Roman" w:hAnsi="Times New Roman"/>
          <w:sz w:val="20"/>
          <w:szCs w:val="20"/>
          <w:lang w:eastAsia="ru-RU"/>
        </w:rPr>
        <w:t>(указывается собственник жилого помещения, либо собственники жилого помещения,</w:t>
      </w:r>
      <w:proofErr w:type="gramEnd"/>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proofErr w:type="gramStart"/>
      <w:r w:rsidRPr="00301C4C">
        <w:rPr>
          <w:rFonts w:ascii="Times New Roman" w:eastAsia="Times New Roman" w:hAnsi="Times New Roman"/>
          <w:sz w:val="20"/>
          <w:szCs w:val="20"/>
          <w:lang w:eastAsia="ru-RU"/>
        </w:rPr>
        <w:t>находящегося</w:t>
      </w:r>
      <w:proofErr w:type="gramEnd"/>
      <w:r w:rsidRPr="00301C4C">
        <w:rPr>
          <w:rFonts w:ascii="Times New Roman" w:eastAsia="Times New Roman" w:hAnsi="Times New Roman"/>
          <w:sz w:val="20"/>
          <w:szCs w:val="20"/>
          <w:lang w:eastAsia="ru-RU"/>
        </w:rPr>
        <w:t xml:space="preserve"> в общей собственности двух и более лиц, в случае, если ни один из собственников</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 xml:space="preserve">либо иных лиц не </w:t>
      </w:r>
      <w:proofErr w:type="gramStart"/>
      <w:r w:rsidRPr="00301C4C">
        <w:rPr>
          <w:rFonts w:ascii="Times New Roman" w:eastAsia="Times New Roman" w:hAnsi="Times New Roman"/>
          <w:sz w:val="20"/>
          <w:szCs w:val="20"/>
          <w:lang w:eastAsia="ru-RU"/>
        </w:rPr>
        <w:t>уполномочен</w:t>
      </w:r>
      <w:proofErr w:type="gramEnd"/>
      <w:r w:rsidRPr="00301C4C">
        <w:rPr>
          <w:rFonts w:ascii="Times New Roman" w:eastAsia="Times New Roman" w:hAnsi="Times New Roman"/>
          <w:sz w:val="20"/>
          <w:szCs w:val="20"/>
          <w:lang w:eastAsia="ru-RU"/>
        </w:rPr>
        <w:t xml:space="preserve"> в установленном порядке представлять их интересы)</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b/>
          <w:bCs/>
          <w:sz w:val="28"/>
          <w:szCs w:val="28"/>
          <w:lang w:eastAsia="ru-RU"/>
        </w:rPr>
        <w:t>Примечание</w:t>
      </w:r>
      <w:r w:rsidRPr="00301C4C">
        <w:rPr>
          <w:rFonts w:ascii="Times New Roman" w:eastAsia="Times New Roman" w:hAnsi="Times New Roman"/>
          <w:sz w:val="28"/>
          <w:szCs w:val="28"/>
          <w:lang w:eastAsia="ru-RU"/>
        </w:rPr>
        <w:t xml:space="preserve">. </w:t>
      </w:r>
      <w:proofErr w:type="gramStart"/>
      <w:r w:rsidRPr="00301C4C">
        <w:rPr>
          <w:rFonts w:ascii="Times New Roman" w:eastAsia="Times New Roman" w:hAnsi="Times New Roman"/>
          <w:sz w:val="28"/>
          <w:szCs w:val="28"/>
          <w:lang w:eastAsia="ru-RU"/>
        </w:rPr>
        <w:t>Для физических лиц указываются: фамилия, имя, отчество (при наличии),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w:t>
      </w:r>
      <w:proofErr w:type="gramEnd"/>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Для юридических лиц указываются: наименование, организационно-правовая форма, адрес места нахождения, номер телефона, фамилия, имя, отчество (при наличии) лица, уполномоченного представлять интересы юридического лица, с указанием реквизитов документа, удостоверяющего эти правомочия и прилагаемого к заявлению.</w:t>
      </w:r>
      <w:proofErr w:type="gramEnd"/>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Место нахождения жилого помещения: ________________________________</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(указывается полный адрес: субъект Российской Федерации,</w:t>
      </w:r>
      <w:proofErr w:type="gramEnd"/>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муниципальное образование, поселение, улица, дом, корпус, строение, квартира (комната), подъезд, этаж)</w:t>
      </w:r>
      <w:proofErr w:type="gramEnd"/>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Прошу произвести оценку жилого помещения (нежилого помещения, многоквартирного дома) (</w:t>
      </w:r>
      <w:proofErr w:type="gramStart"/>
      <w:r w:rsidRPr="00301C4C">
        <w:rPr>
          <w:rFonts w:ascii="Times New Roman" w:eastAsia="Times New Roman" w:hAnsi="Times New Roman"/>
          <w:sz w:val="28"/>
          <w:szCs w:val="28"/>
          <w:lang w:eastAsia="ru-RU"/>
        </w:rPr>
        <w:t>нужное</w:t>
      </w:r>
      <w:proofErr w:type="gramEnd"/>
      <w:r w:rsidRPr="00301C4C">
        <w:rPr>
          <w:rFonts w:ascii="Times New Roman" w:eastAsia="Times New Roman" w:hAnsi="Times New Roman"/>
          <w:sz w:val="28"/>
          <w:szCs w:val="28"/>
          <w:lang w:eastAsia="ru-RU"/>
        </w:rPr>
        <w:t xml:space="preserve"> подчеркнуть) требованиям </w:t>
      </w:r>
      <w:hyperlink r:id="rId41" w:anchor="/document/12144695/entry/1000" w:history="1">
        <w:r w:rsidRPr="00301C4C">
          <w:rPr>
            <w:rFonts w:ascii="Times New Roman" w:eastAsia="Times New Roman" w:hAnsi="Times New Roman"/>
            <w:sz w:val="28"/>
            <w:szCs w:val="28"/>
            <w:u w:val="single"/>
            <w:lang w:eastAsia="ru-RU"/>
          </w:rPr>
          <w:t>Положения</w:t>
        </w:r>
      </w:hyperlink>
      <w:r w:rsidRPr="00301C4C">
        <w:rPr>
          <w:rFonts w:ascii="Times New Roman" w:eastAsia="Times New Roman" w:hAnsi="Times New Roman"/>
          <w:sz w:val="28"/>
          <w:szCs w:val="28"/>
          <w:lang w:eastAsia="ru-RU"/>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w:t>
      </w:r>
      <w:hyperlink r:id="rId42" w:anchor="/document/12144695/entry/0" w:history="1">
        <w:r w:rsidRPr="00301C4C">
          <w:rPr>
            <w:rFonts w:ascii="Times New Roman" w:eastAsia="Times New Roman" w:hAnsi="Times New Roman"/>
            <w:sz w:val="28"/>
            <w:szCs w:val="28"/>
            <w:u w:val="single"/>
            <w:lang w:eastAsia="ru-RU"/>
          </w:rPr>
          <w:t>постановлением</w:t>
        </w:r>
      </w:hyperlink>
      <w:r w:rsidRPr="00301C4C">
        <w:rPr>
          <w:rFonts w:ascii="Times New Roman" w:eastAsia="Times New Roman" w:hAnsi="Times New Roman"/>
          <w:sz w:val="28"/>
          <w:szCs w:val="28"/>
          <w:lang w:eastAsia="ru-RU"/>
        </w:rPr>
        <w:t xml:space="preserve"> Правительства Российской Федерации от </w:t>
      </w:r>
      <w:smartTag w:uri="urn:schemas-microsoft-com:office:smarttags" w:element="date">
        <w:smartTagPr>
          <w:attr w:name="Year" w:val="2006"/>
          <w:attr w:name="Day" w:val="28"/>
          <w:attr w:name="Month" w:val="1"/>
          <w:attr w:name="ls" w:val="trans"/>
        </w:smartTagPr>
        <w:r w:rsidRPr="00301C4C">
          <w:rPr>
            <w:rFonts w:ascii="Times New Roman" w:eastAsia="Times New Roman" w:hAnsi="Times New Roman"/>
            <w:sz w:val="28"/>
            <w:szCs w:val="28"/>
            <w:lang w:eastAsia="ru-RU"/>
          </w:rPr>
          <w:t>28 января 2006 года</w:t>
        </w:r>
      </w:smartTag>
      <w:r w:rsidRPr="00301C4C">
        <w:rPr>
          <w:rFonts w:ascii="Times New Roman" w:eastAsia="Times New Roman" w:hAnsi="Times New Roman"/>
          <w:sz w:val="28"/>
          <w:szCs w:val="28"/>
          <w:lang w:eastAsia="ru-RU"/>
        </w:rPr>
        <w:t xml:space="preserve"> N 47, и признать __________________________________________________________</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proofErr w:type="gramStart"/>
      <w:r w:rsidRPr="00301C4C">
        <w:rPr>
          <w:rFonts w:ascii="Times New Roman" w:eastAsia="Times New Roman" w:hAnsi="Times New Roman"/>
          <w:sz w:val="20"/>
          <w:szCs w:val="20"/>
          <w:lang w:eastAsia="ru-RU"/>
        </w:rPr>
        <w:t>(нежилое помещение жилым, жилое помещение непригодным</w:t>
      </w:r>
      <w:proofErr w:type="gramEnd"/>
    </w:p>
    <w:p w:rsidR="00301C4C" w:rsidRPr="00301C4C" w:rsidRDefault="00301C4C" w:rsidP="00301C4C">
      <w:pPr>
        <w:shd w:val="clear" w:color="auto" w:fill="FFFFFF"/>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__________________________________________________________________________________________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для проживания, многоквартирного дома авариным и подлежащим сносу</w:t>
      </w:r>
    </w:p>
    <w:p w:rsidR="00301C4C" w:rsidRPr="00301C4C" w:rsidRDefault="00301C4C" w:rsidP="00301C4C">
      <w:pPr>
        <w:shd w:val="clear" w:color="auto" w:fill="FFFFFF"/>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_________________________________________________________________________________________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 xml:space="preserve"> (реконструкции))</w:t>
      </w:r>
    </w:p>
    <w:p w:rsidR="00301C4C" w:rsidRPr="00301C4C" w:rsidRDefault="00301C4C" w:rsidP="00301C4C">
      <w:pPr>
        <w:shd w:val="clear" w:color="auto" w:fill="FFFFFF"/>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__________________________________________________________________________________________</w:t>
      </w:r>
    </w:p>
    <w:p w:rsidR="00301C4C" w:rsidRPr="00301C4C" w:rsidRDefault="00301C4C" w:rsidP="00301C4C">
      <w:pPr>
        <w:shd w:val="clear" w:color="auto" w:fill="FFFFFF"/>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Место нахождения помещения: 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proofErr w:type="gramStart"/>
      <w:r w:rsidRPr="00301C4C">
        <w:rPr>
          <w:rFonts w:ascii="Times New Roman" w:eastAsia="Times New Roman" w:hAnsi="Times New Roman"/>
          <w:sz w:val="20"/>
          <w:szCs w:val="20"/>
          <w:lang w:eastAsia="ru-RU"/>
        </w:rPr>
        <w:t>(адрес помещения: субъект Российской Федерации,</w:t>
      </w:r>
      <w:proofErr w:type="gramEnd"/>
    </w:p>
    <w:p w:rsidR="00301C4C" w:rsidRPr="00301C4C" w:rsidRDefault="00301C4C" w:rsidP="00301C4C">
      <w:pPr>
        <w:shd w:val="clear" w:color="auto" w:fill="FFFFFF"/>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___________________________________________________________________________________________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муниципальное образование, улица, дом, корпус, строение, квартира (комната))</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Способ уведомления (в случае необходимости): 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(номер контрактного телефона, адрес электронной почты)</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Способ получения результата предоставления муниципальной услуги:</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(лично, посредством почтовой связи, в виде электронного документа)</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Приложение: документы на _______ листах.</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p>
    <w:tbl>
      <w:tblPr>
        <w:tblW w:w="9720" w:type="dxa"/>
        <w:shd w:val="clear" w:color="auto" w:fill="FFFFFF"/>
        <w:tblCellMar>
          <w:top w:w="15" w:type="dxa"/>
          <w:left w:w="15" w:type="dxa"/>
          <w:bottom w:w="15" w:type="dxa"/>
          <w:right w:w="15" w:type="dxa"/>
        </w:tblCellMar>
        <w:tblLook w:val="04A0" w:firstRow="1" w:lastRow="0" w:firstColumn="1" w:lastColumn="0" w:noHBand="0" w:noVBand="1"/>
      </w:tblPr>
      <w:tblGrid>
        <w:gridCol w:w="716"/>
        <w:gridCol w:w="4403"/>
        <w:gridCol w:w="2148"/>
        <w:gridCol w:w="914"/>
        <w:gridCol w:w="1539"/>
      </w:tblGrid>
      <w:tr w:rsidR="00301C4C" w:rsidRPr="00301C4C" w:rsidTr="00301C4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пп</w:t>
            </w:r>
            <w:proofErr w:type="spellEnd"/>
          </w:p>
        </w:tc>
        <w:tc>
          <w:tcPr>
            <w:tcW w:w="433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Наименование документа</w:t>
            </w:r>
          </w:p>
        </w:tc>
        <w:tc>
          <w:tcPr>
            <w:tcW w:w="211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документа</w:t>
            </w:r>
          </w:p>
        </w:tc>
        <w:tc>
          <w:tcPr>
            <w:tcW w:w="900"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Дата</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Примечание</w:t>
            </w:r>
          </w:p>
        </w:tc>
      </w:tr>
      <w:tr w:rsidR="00301C4C" w:rsidRPr="00301C4C" w:rsidTr="00301C4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433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211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900"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r>
      <w:tr w:rsidR="00301C4C" w:rsidRPr="00301C4C" w:rsidTr="00301C4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433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211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900"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r>
      <w:tr w:rsidR="00301C4C" w:rsidRPr="00301C4C" w:rsidTr="00301C4C">
        <w:tc>
          <w:tcPr>
            <w:tcW w:w="70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w:t>
            </w:r>
          </w:p>
        </w:tc>
        <w:tc>
          <w:tcPr>
            <w:tcW w:w="433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2115"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900" w:type="dxa"/>
            <w:tcBorders>
              <w:top w:val="single" w:sz="6" w:space="0" w:color="000000"/>
              <w:left w:val="single" w:sz="6" w:space="0" w:color="000000"/>
              <w:bottom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c>
          <w:tcPr>
            <w:tcW w:w="1515" w:type="dxa"/>
            <w:tcBorders>
              <w:top w:val="single" w:sz="6" w:space="0" w:color="000000"/>
              <w:left w:val="single" w:sz="6" w:space="0" w:color="000000"/>
              <w:bottom w:val="single" w:sz="6" w:space="0" w:color="000000"/>
              <w:right w:val="single" w:sz="6"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c>
      </w:tr>
    </w:tbl>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Заявитель: _________________________________________________________________</w:t>
      </w:r>
    </w:p>
    <w:p w:rsidR="00301C4C" w:rsidRPr="00301C4C" w:rsidRDefault="00301C4C" w:rsidP="00301C4C">
      <w:pPr>
        <w:shd w:val="clear" w:color="auto" w:fill="FFFFFF"/>
        <w:spacing w:after="0" w:line="240" w:lineRule="auto"/>
        <w:jc w:val="center"/>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(Ф.И.О. (при наличии) заявителя) (подпись)</w:t>
      </w:r>
    </w:p>
    <w:p w:rsidR="00301C4C" w:rsidRPr="00301C4C" w:rsidRDefault="00301C4C" w:rsidP="00301C4C">
      <w:pPr>
        <w:shd w:val="clear" w:color="auto" w:fill="FFFFFF"/>
        <w:spacing w:after="0" w:line="240" w:lineRule="auto"/>
        <w:jc w:val="both"/>
        <w:rPr>
          <w:rFonts w:ascii="Times New Roman" w:hAnsi="Times New Roman"/>
          <w:sz w:val="28"/>
          <w:szCs w:val="28"/>
        </w:rPr>
      </w:pPr>
      <w:r w:rsidRPr="00301C4C">
        <w:rPr>
          <w:rFonts w:ascii="Times New Roman" w:eastAsia="Times New Roman" w:hAnsi="Times New Roman"/>
          <w:sz w:val="28"/>
          <w:szCs w:val="28"/>
          <w:lang w:eastAsia="ru-RU"/>
        </w:rPr>
        <w:t>"____" _______________20____г.</w:t>
      </w:r>
    </w:p>
    <w:p w:rsidR="00301C4C" w:rsidRDefault="00301C4C" w:rsidP="00301C4C">
      <w:pPr>
        <w:spacing w:after="0" w:line="240" w:lineRule="auto"/>
        <w:jc w:val="both"/>
        <w:rPr>
          <w:rFonts w:ascii="Times New Roman" w:hAnsi="Times New Roman"/>
          <w:sz w:val="24"/>
          <w:szCs w:val="24"/>
        </w:rPr>
      </w:pPr>
    </w:p>
    <w:p w:rsidR="00301C4C" w:rsidRDefault="00301C4C" w:rsidP="00301C4C">
      <w:pPr>
        <w:spacing w:after="0" w:line="240" w:lineRule="auto"/>
        <w:jc w:val="both"/>
        <w:rPr>
          <w:rFonts w:ascii="Times New Roman" w:hAnsi="Times New Roman"/>
          <w:sz w:val="24"/>
          <w:szCs w:val="24"/>
        </w:rPr>
      </w:pPr>
    </w:p>
    <w:p w:rsidR="00301C4C" w:rsidRPr="00301C4C" w:rsidRDefault="00301C4C" w:rsidP="00301C4C">
      <w:pPr>
        <w:spacing w:after="0" w:line="240" w:lineRule="auto"/>
        <w:rPr>
          <w:rFonts w:ascii="Times New Roman" w:hAnsi="Times New Roman"/>
          <w:sz w:val="28"/>
          <w:szCs w:val="24"/>
        </w:rPr>
      </w:pPr>
    </w:p>
    <w:p w:rsidR="00301C4C" w:rsidRPr="00301C4C" w:rsidRDefault="00301C4C" w:rsidP="00301C4C">
      <w:pPr>
        <w:spacing w:after="0" w:line="240" w:lineRule="auto"/>
        <w:jc w:val="center"/>
        <w:rPr>
          <w:rFonts w:ascii="Times New Roman" w:hAnsi="Times New Roman"/>
          <w:sz w:val="28"/>
          <w:szCs w:val="24"/>
        </w:rPr>
      </w:pPr>
      <w:r w:rsidRPr="00301C4C">
        <w:rPr>
          <w:rFonts w:ascii="Times New Roman" w:hAnsi="Times New Roman"/>
          <w:sz w:val="28"/>
          <w:szCs w:val="24"/>
        </w:rPr>
        <w:t>АДМИНИСТРАЦИЯ</w:t>
      </w:r>
    </w:p>
    <w:p w:rsidR="00301C4C" w:rsidRPr="00301C4C" w:rsidRDefault="00301C4C" w:rsidP="00301C4C">
      <w:pPr>
        <w:spacing w:after="0" w:line="240" w:lineRule="auto"/>
        <w:jc w:val="center"/>
        <w:rPr>
          <w:rFonts w:ascii="Times New Roman" w:eastAsia="Times New Roman" w:hAnsi="Times New Roman"/>
          <w:sz w:val="28"/>
          <w:szCs w:val="24"/>
          <w:lang w:eastAsia="ru-RU"/>
        </w:rPr>
      </w:pPr>
      <w:r w:rsidRPr="00301C4C">
        <w:rPr>
          <w:rFonts w:ascii="Times New Roman" w:eastAsia="Times New Roman" w:hAnsi="Times New Roman"/>
          <w:sz w:val="28"/>
          <w:szCs w:val="24"/>
          <w:lang w:eastAsia="ru-RU"/>
        </w:rPr>
        <w:t>БОЛТОВСКОГО СЕЛЬСОВЕТА                                                                                  Сузунский район Новосибирская область</w:t>
      </w:r>
    </w:p>
    <w:p w:rsidR="00301C4C" w:rsidRPr="00301C4C" w:rsidRDefault="00301C4C" w:rsidP="00301C4C">
      <w:pPr>
        <w:spacing w:after="0" w:line="240" w:lineRule="auto"/>
        <w:jc w:val="center"/>
        <w:rPr>
          <w:rFonts w:ascii="Times New Roman" w:eastAsia="Times New Roman" w:hAnsi="Times New Roman"/>
          <w:sz w:val="28"/>
          <w:szCs w:val="24"/>
          <w:lang w:eastAsia="ru-RU"/>
        </w:rPr>
      </w:pPr>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8"/>
          <w:szCs w:val="24"/>
          <w:lang w:eastAsia="ru-RU"/>
        </w:rPr>
        <w:t xml:space="preserve">ПОСТАНОВЛЕНИЕ    </w:t>
      </w:r>
    </w:p>
    <w:p w:rsidR="00301C4C" w:rsidRPr="00301C4C" w:rsidRDefault="00301C4C" w:rsidP="00301C4C">
      <w:pPr>
        <w:spacing w:after="0" w:line="240" w:lineRule="auto"/>
        <w:jc w:val="both"/>
        <w:rPr>
          <w:rFonts w:ascii="Times New Roman" w:eastAsia="Times New Roman" w:hAnsi="Times New Roman"/>
          <w:sz w:val="28"/>
          <w:szCs w:val="24"/>
          <w:lang w:eastAsia="ru-RU"/>
        </w:rPr>
      </w:pPr>
    </w:p>
    <w:p w:rsidR="00301C4C" w:rsidRPr="00301C4C" w:rsidRDefault="00301C4C" w:rsidP="00301C4C">
      <w:pPr>
        <w:spacing w:after="0" w:line="240" w:lineRule="auto"/>
        <w:jc w:val="both"/>
        <w:rPr>
          <w:rFonts w:ascii="Times New Roman" w:eastAsia="Times New Roman" w:hAnsi="Times New Roman"/>
          <w:sz w:val="28"/>
          <w:szCs w:val="20"/>
          <w:lang w:eastAsia="ru-RU"/>
        </w:rPr>
      </w:pPr>
      <w:smartTag w:uri="urn:schemas-microsoft-com:office:smarttags" w:element="date">
        <w:smartTagPr>
          <w:attr w:name="Year" w:val="2022"/>
          <w:attr w:name="Day" w:val="06"/>
          <w:attr w:name="Month" w:val="12"/>
          <w:attr w:name="ls" w:val="trans"/>
        </w:smartTagPr>
        <w:r w:rsidRPr="00301C4C">
          <w:rPr>
            <w:rFonts w:ascii="Times New Roman" w:eastAsia="Times New Roman" w:hAnsi="Times New Roman"/>
            <w:sz w:val="28"/>
            <w:szCs w:val="24"/>
            <w:lang w:eastAsia="ru-RU"/>
          </w:rPr>
          <w:t>06.12.2022</w:t>
        </w:r>
      </w:smartTag>
      <w:r w:rsidRPr="00301C4C">
        <w:rPr>
          <w:rFonts w:ascii="Times New Roman" w:eastAsia="Times New Roman" w:hAnsi="Times New Roman"/>
          <w:sz w:val="28"/>
          <w:szCs w:val="24"/>
          <w:lang w:eastAsia="ru-RU"/>
        </w:rPr>
        <w:t xml:space="preserve"> г.</w:t>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r>
      <w:r w:rsidRPr="00301C4C">
        <w:rPr>
          <w:rFonts w:ascii="Times New Roman" w:eastAsia="Times New Roman" w:hAnsi="Times New Roman"/>
          <w:sz w:val="28"/>
          <w:szCs w:val="24"/>
          <w:lang w:eastAsia="ru-RU"/>
        </w:rPr>
        <w:tab/>
        <w:t xml:space="preserve">                                                   № 129</w:t>
      </w:r>
    </w:p>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spacing w:after="0" w:line="240" w:lineRule="auto"/>
        <w:ind w:firstLine="709"/>
        <w:jc w:val="center"/>
        <w:rPr>
          <w:rFonts w:ascii="Times New Roman" w:eastAsia="Times New Roman" w:hAnsi="Times New Roman"/>
          <w:b/>
          <w:bCs/>
          <w:sz w:val="28"/>
          <w:szCs w:val="28"/>
          <w:lang w:eastAsia="ru-RU"/>
        </w:rPr>
      </w:pPr>
      <w:r w:rsidRPr="00301C4C">
        <w:rPr>
          <w:rFonts w:ascii="Times New Roman" w:hAnsi="Times New Roman"/>
          <w:b/>
          <w:sz w:val="28"/>
          <w:szCs w:val="28"/>
        </w:rPr>
        <w:t xml:space="preserve">Об утверждении административного регламента предоставления муниципальной услуги «Признание садового дома жилым домом и жилого дома садовым домом» </w:t>
      </w: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proofErr w:type="gramStart"/>
      <w:r w:rsidRPr="00301C4C">
        <w:rPr>
          <w:rFonts w:ascii="Times New Roman" w:hAnsi="Times New Roman"/>
          <w:sz w:val="28"/>
          <w:szCs w:val="28"/>
        </w:rPr>
        <w:t xml:space="preserve">В соответствии с </w:t>
      </w:r>
      <w:hyperlink r:id="rId43" w:history="1">
        <w:r w:rsidRPr="00301C4C">
          <w:rPr>
            <w:rFonts w:ascii="Times New Roman" w:hAnsi="Times New Roman"/>
            <w:sz w:val="28"/>
            <w:szCs w:val="28"/>
          </w:rPr>
          <w:t>Федеральным законом</w:t>
        </w:r>
      </w:hyperlink>
      <w:r w:rsidRPr="00301C4C">
        <w:rPr>
          <w:rFonts w:ascii="Times New Roman" w:hAnsi="Times New Roman"/>
          <w:sz w:val="28"/>
          <w:szCs w:val="28"/>
        </w:rPr>
        <w:t xml:space="preserve">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 «Об организации предоставления государственных и муниципальных услуг», </w:t>
      </w:r>
      <w:hyperlink r:id="rId44" w:history="1">
        <w:r w:rsidRPr="00301C4C">
          <w:rPr>
            <w:rFonts w:ascii="Times New Roman" w:hAnsi="Times New Roman"/>
            <w:sz w:val="28"/>
            <w:szCs w:val="28"/>
          </w:rPr>
          <w:t>Федеральным законом</w:t>
        </w:r>
      </w:hyperlink>
      <w:r w:rsidRPr="00301C4C">
        <w:rPr>
          <w:rFonts w:ascii="Times New Roman" w:hAnsi="Times New Roman"/>
          <w:sz w:val="28"/>
          <w:szCs w:val="28"/>
        </w:rPr>
        <w:t xml:space="preserve"> от </w:t>
      </w:r>
      <w:smartTag w:uri="urn:schemas-microsoft-com:office:smarttags" w:element="date">
        <w:smartTagPr>
          <w:attr w:name="Year" w:val="2003"/>
          <w:attr w:name="Day" w:val="06"/>
          <w:attr w:name="Month" w:val="10"/>
          <w:attr w:name="ls" w:val="trans"/>
        </w:smartTagPr>
        <w:r w:rsidRPr="00301C4C">
          <w:rPr>
            <w:rFonts w:ascii="Times New Roman" w:hAnsi="Times New Roman"/>
            <w:sz w:val="28"/>
            <w:szCs w:val="28"/>
          </w:rPr>
          <w:t>06.10.2003</w:t>
        </w:r>
      </w:smartTag>
      <w:r w:rsidRPr="00301C4C">
        <w:rPr>
          <w:rFonts w:ascii="Times New Roman" w:hAnsi="Times New Roman"/>
          <w:sz w:val="28"/>
          <w:szCs w:val="28"/>
        </w:rPr>
        <w:t xml:space="preserve"> № 131-ФЗ «Об общих принципах организации местного самоуправления в Российской Федерации», </w:t>
      </w:r>
      <w:hyperlink r:id="rId45" w:history="1">
        <w:r w:rsidRPr="00301C4C">
          <w:rPr>
            <w:rFonts w:ascii="Times New Roman" w:hAnsi="Times New Roman"/>
            <w:sz w:val="28"/>
            <w:szCs w:val="28"/>
          </w:rPr>
          <w:t>Постановлением</w:t>
        </w:r>
      </w:hyperlink>
      <w:r w:rsidRPr="00301C4C">
        <w:rPr>
          <w:rFonts w:ascii="Times New Roman" w:hAnsi="Times New Roman"/>
          <w:sz w:val="28"/>
          <w:szCs w:val="28"/>
        </w:rPr>
        <w:t xml:space="preserve"> Правительства РФ от </w:t>
      </w:r>
      <w:smartTag w:uri="urn:schemas-microsoft-com:office:smarttags" w:element="date">
        <w:smartTagPr>
          <w:attr w:name="Year" w:val="2006"/>
          <w:attr w:name="Day" w:val="28"/>
          <w:attr w:name="Month" w:val="1"/>
          <w:attr w:name="ls" w:val="trans"/>
        </w:smartTagPr>
        <w:r w:rsidRPr="00301C4C">
          <w:rPr>
            <w:rFonts w:ascii="Times New Roman" w:hAnsi="Times New Roman"/>
            <w:sz w:val="28"/>
            <w:szCs w:val="28"/>
          </w:rPr>
          <w:t>28 января 2006</w:t>
        </w:r>
      </w:smartTag>
      <w:r w:rsidRPr="00301C4C">
        <w:rPr>
          <w:rFonts w:ascii="Times New Roman" w:hAnsi="Times New Roman"/>
          <w:sz w:val="28"/>
          <w:szCs w:val="28"/>
        </w:rPr>
        <w:t> г.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roofErr w:type="gramEnd"/>
      <w:r w:rsidRPr="00301C4C">
        <w:rPr>
          <w:rFonts w:ascii="Times New Roman" w:hAnsi="Times New Roman"/>
          <w:sz w:val="28"/>
          <w:szCs w:val="28"/>
        </w:rPr>
        <w:t>»,</w:t>
      </w:r>
      <w:r w:rsidRPr="00301C4C">
        <w:rPr>
          <w:rFonts w:ascii="Times New Roman" w:eastAsia="Times New Roman" w:hAnsi="Times New Roman"/>
          <w:sz w:val="28"/>
          <w:szCs w:val="28"/>
          <w:lang w:eastAsia="ru-RU"/>
        </w:rPr>
        <w:t xml:space="preserve"> </w:t>
      </w:r>
      <w:r w:rsidRPr="00301C4C">
        <w:rPr>
          <w:rFonts w:ascii="Times New Roman" w:hAnsi="Times New Roman"/>
          <w:sz w:val="28"/>
          <w:szCs w:val="28"/>
        </w:rPr>
        <w:t xml:space="preserve">администрация </w:t>
      </w:r>
      <w:r w:rsidRPr="00301C4C">
        <w:rPr>
          <w:rFonts w:ascii="Times New Roman" w:hAnsi="Times New Roman"/>
          <w:bCs/>
          <w:sz w:val="28"/>
          <w:szCs w:val="28"/>
        </w:rPr>
        <w:t>Болтовского</w:t>
      </w:r>
      <w:r w:rsidRPr="00301C4C">
        <w:rPr>
          <w:rFonts w:ascii="Times New Roman" w:hAnsi="Times New Roman"/>
          <w:bCs/>
          <w:color w:val="000000"/>
          <w:sz w:val="28"/>
          <w:szCs w:val="28"/>
        </w:rPr>
        <w:t xml:space="preserve"> </w:t>
      </w:r>
      <w:r w:rsidRPr="00301C4C">
        <w:rPr>
          <w:rFonts w:ascii="Times New Roman" w:hAnsi="Times New Roman"/>
          <w:sz w:val="28"/>
          <w:szCs w:val="28"/>
        </w:rPr>
        <w:t>сельсовета Сузунского района Новосибирской области</w:t>
      </w:r>
    </w:p>
    <w:p w:rsidR="00301C4C" w:rsidRPr="00301C4C" w:rsidRDefault="00301C4C" w:rsidP="00301C4C">
      <w:pPr>
        <w:spacing w:after="0" w:line="240" w:lineRule="auto"/>
        <w:jc w:val="both"/>
        <w:rPr>
          <w:rFonts w:ascii="Times New Roman" w:eastAsia="Times New Roman" w:hAnsi="Times New Roman"/>
          <w:b/>
          <w:sz w:val="28"/>
          <w:szCs w:val="28"/>
          <w:lang w:eastAsia="ru-RU"/>
        </w:rPr>
      </w:pPr>
    </w:p>
    <w:p w:rsidR="00301C4C" w:rsidRPr="00301C4C" w:rsidRDefault="00301C4C" w:rsidP="00301C4C">
      <w:pPr>
        <w:spacing w:after="0" w:line="240" w:lineRule="auto"/>
        <w:jc w:val="both"/>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ПОСТАНОВЛЯЕТ:</w:t>
      </w:r>
    </w:p>
    <w:p w:rsidR="00301C4C" w:rsidRPr="00301C4C" w:rsidRDefault="00301C4C" w:rsidP="00301C4C">
      <w:pPr>
        <w:numPr>
          <w:ilvl w:val="0"/>
          <w:numId w:val="1"/>
        </w:numPr>
        <w:tabs>
          <w:tab w:val="left" w:pos="1134"/>
        </w:tabs>
        <w:spacing w:after="0" w:line="240" w:lineRule="auto"/>
        <w:ind w:left="0" w:firstLine="709"/>
        <w:jc w:val="both"/>
        <w:rPr>
          <w:rFonts w:ascii="Times New Roman" w:eastAsia="Times New Roman" w:hAnsi="Times New Roman"/>
          <w:sz w:val="28"/>
          <w:szCs w:val="28"/>
          <w:lang w:val="x-none" w:eastAsia="x-none"/>
        </w:rPr>
      </w:pPr>
      <w:r w:rsidRPr="00301C4C">
        <w:rPr>
          <w:rFonts w:ascii="Times New Roman" w:eastAsia="Times New Roman" w:hAnsi="Times New Roman"/>
          <w:sz w:val="28"/>
          <w:szCs w:val="28"/>
          <w:lang w:val="x-none" w:eastAsia="x-none"/>
        </w:rPr>
        <w:t xml:space="preserve">Утвердить </w:t>
      </w:r>
      <w:r w:rsidRPr="00301C4C">
        <w:rPr>
          <w:rFonts w:ascii="Times New Roman" w:eastAsia="Times New Roman" w:hAnsi="Times New Roman"/>
          <w:sz w:val="28"/>
          <w:szCs w:val="28"/>
          <w:lang w:eastAsia="x-none"/>
        </w:rPr>
        <w:t xml:space="preserve">прилагаемый </w:t>
      </w:r>
      <w:r w:rsidRPr="00301C4C">
        <w:rPr>
          <w:rFonts w:ascii="Times New Roman" w:eastAsia="Times New Roman" w:hAnsi="Times New Roman"/>
          <w:sz w:val="28"/>
          <w:szCs w:val="28"/>
          <w:lang w:val="x-none" w:eastAsia="x-none"/>
        </w:rPr>
        <w:t>административный регламент предоставления муниципальной услуги «Признание садового дома жилым домом и жилого дома садовым домом».</w:t>
      </w:r>
    </w:p>
    <w:p w:rsidR="00301C4C" w:rsidRPr="00301C4C" w:rsidRDefault="00301C4C" w:rsidP="00301C4C">
      <w:pPr>
        <w:spacing w:after="0" w:line="240" w:lineRule="auto"/>
        <w:ind w:firstLine="709"/>
        <w:jc w:val="both"/>
        <w:rPr>
          <w:rFonts w:ascii="Times New Roman" w:eastAsia="Lucida Sans Unicode" w:hAnsi="Times New Roman"/>
          <w:b/>
          <w:bCs/>
          <w:sz w:val="28"/>
          <w:szCs w:val="28"/>
        </w:rPr>
      </w:pPr>
      <w:r w:rsidRPr="00301C4C">
        <w:rPr>
          <w:rFonts w:ascii="Times New Roman" w:eastAsia="Lucida Sans Unicode" w:hAnsi="Times New Roman"/>
          <w:sz w:val="28"/>
          <w:szCs w:val="28"/>
        </w:rPr>
        <w:t>2.</w:t>
      </w:r>
      <w:r w:rsidRPr="00301C4C">
        <w:rPr>
          <w:rFonts w:ascii="Times New Roman" w:hAnsi="Times New Roman"/>
          <w:sz w:val="28"/>
          <w:szCs w:val="28"/>
        </w:rPr>
        <w:t xml:space="preserve"> Опубликовать настоящее решение в </w:t>
      </w:r>
      <w:r w:rsidRPr="00301C4C">
        <w:rPr>
          <w:rFonts w:ascii="Times New Roman" w:hAnsi="Times New Roman"/>
          <w:color w:val="000000"/>
          <w:sz w:val="28"/>
          <w:szCs w:val="28"/>
        </w:rPr>
        <w:t>периодическом печатном издании «Болтовские новости</w:t>
      </w:r>
      <w:r w:rsidRPr="00301C4C">
        <w:rPr>
          <w:rFonts w:ascii="Times New Roman" w:hAnsi="Times New Roman"/>
          <w:bCs/>
          <w:sz w:val="28"/>
          <w:szCs w:val="28"/>
        </w:rPr>
        <w:t>»</w:t>
      </w:r>
      <w:r w:rsidRPr="00301C4C">
        <w:rPr>
          <w:rFonts w:ascii="Times New Roman" w:hAnsi="Times New Roman"/>
          <w:sz w:val="28"/>
          <w:szCs w:val="28"/>
        </w:rPr>
        <w:t xml:space="preserve"> и </w:t>
      </w:r>
      <w:r w:rsidRPr="00301C4C">
        <w:rPr>
          <w:rFonts w:ascii="Times New Roman" w:eastAsia="Lucida Sans Unicode" w:hAnsi="Times New Roman"/>
          <w:sz w:val="28"/>
          <w:szCs w:val="28"/>
        </w:rPr>
        <w:t xml:space="preserve">разместить на официальном сайте администрации Болтовского </w:t>
      </w:r>
      <w:r w:rsidRPr="00301C4C">
        <w:rPr>
          <w:rFonts w:ascii="Times New Roman" w:hAnsi="Times New Roman"/>
          <w:sz w:val="28"/>
          <w:szCs w:val="28"/>
        </w:rPr>
        <w:t>сельсовета Сузунского района Новосибирской области в сети «Интернет»</w:t>
      </w:r>
      <w:r w:rsidRPr="00301C4C">
        <w:rPr>
          <w:rFonts w:ascii="Times New Roman" w:eastAsia="Lucida Sans Unicode" w:hAnsi="Times New Roman"/>
          <w:b/>
          <w:bCs/>
          <w:sz w:val="28"/>
          <w:szCs w:val="28"/>
        </w:rPr>
        <w:t>.</w:t>
      </w:r>
    </w:p>
    <w:p w:rsidR="00301C4C" w:rsidRPr="00301C4C" w:rsidRDefault="00301C4C" w:rsidP="00301C4C">
      <w:pPr>
        <w:widowControl w:val="0"/>
        <w:spacing w:after="0" w:line="240" w:lineRule="auto"/>
        <w:jc w:val="both"/>
        <w:rPr>
          <w:rFonts w:ascii="Times New Roman" w:hAnsi="Times New Roman"/>
          <w:sz w:val="28"/>
          <w:szCs w:val="28"/>
        </w:rPr>
      </w:pPr>
    </w:p>
    <w:p w:rsidR="00301C4C" w:rsidRPr="00301C4C" w:rsidRDefault="00301C4C" w:rsidP="00301C4C">
      <w:pPr>
        <w:spacing w:after="0" w:line="240" w:lineRule="auto"/>
        <w:jc w:val="both"/>
        <w:rPr>
          <w:rFonts w:ascii="Times New Roman" w:hAnsi="Times New Roman"/>
          <w:sz w:val="28"/>
          <w:szCs w:val="28"/>
        </w:rPr>
      </w:pPr>
    </w:p>
    <w:p w:rsidR="00301C4C" w:rsidRPr="00301C4C" w:rsidRDefault="00301C4C" w:rsidP="00301C4C">
      <w:pPr>
        <w:tabs>
          <w:tab w:val="left" w:pos="3918"/>
        </w:tabs>
        <w:spacing w:after="0" w:line="240" w:lineRule="auto"/>
        <w:jc w:val="both"/>
        <w:rPr>
          <w:rFonts w:ascii="Times New Roman" w:hAnsi="Times New Roman"/>
          <w:sz w:val="28"/>
          <w:szCs w:val="28"/>
        </w:rPr>
      </w:pPr>
      <w:r w:rsidRPr="00301C4C">
        <w:rPr>
          <w:rFonts w:ascii="Times New Roman" w:hAnsi="Times New Roman"/>
          <w:sz w:val="28"/>
          <w:szCs w:val="28"/>
        </w:rPr>
        <w:t xml:space="preserve">Глава </w:t>
      </w:r>
      <w:r w:rsidRPr="00301C4C">
        <w:rPr>
          <w:rFonts w:ascii="Times New Roman" w:eastAsia="Times New Roman" w:hAnsi="Times New Roman"/>
          <w:color w:val="000000"/>
          <w:sz w:val="28"/>
          <w:szCs w:val="28"/>
          <w:lang w:eastAsia="ru-RU"/>
        </w:rPr>
        <w:t>Болтовского</w:t>
      </w:r>
      <w:r w:rsidRPr="00301C4C">
        <w:rPr>
          <w:rFonts w:ascii="Times New Roman" w:hAnsi="Times New Roman"/>
          <w:sz w:val="28"/>
          <w:szCs w:val="28"/>
        </w:rPr>
        <w:t xml:space="preserve"> сельсовета </w:t>
      </w:r>
    </w:p>
    <w:p w:rsidR="00301C4C" w:rsidRPr="00301C4C" w:rsidRDefault="00301C4C" w:rsidP="00301C4C">
      <w:pPr>
        <w:tabs>
          <w:tab w:val="left" w:pos="3918"/>
        </w:tabs>
        <w:spacing w:after="0" w:line="240" w:lineRule="auto"/>
        <w:jc w:val="both"/>
        <w:rPr>
          <w:rFonts w:ascii="Times New Roman" w:hAnsi="Times New Roman"/>
          <w:sz w:val="28"/>
          <w:szCs w:val="28"/>
        </w:rPr>
      </w:pPr>
      <w:r w:rsidRPr="00301C4C">
        <w:rPr>
          <w:rFonts w:ascii="Times New Roman" w:hAnsi="Times New Roman"/>
          <w:sz w:val="28"/>
          <w:szCs w:val="28"/>
        </w:rPr>
        <w:t>Сузунского района Новосибирской области                                       Е.В.Долгов</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8"/>
          <w:szCs w:val="28"/>
        </w:rPr>
        <w:br w:type="page"/>
      </w:r>
      <w:r w:rsidRPr="00301C4C">
        <w:rPr>
          <w:rFonts w:ascii="Times New Roman" w:hAnsi="Times New Roman"/>
          <w:sz w:val="24"/>
          <w:szCs w:val="24"/>
        </w:rPr>
        <w:lastRenderedPageBreak/>
        <w:t>Утвержден</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постановлением администрации</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Болтовского сельсовета</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Сузунского района</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Новосибирской области</w:t>
      </w:r>
    </w:p>
    <w:p w:rsidR="00301C4C" w:rsidRPr="00301C4C" w:rsidRDefault="00301C4C" w:rsidP="00301C4C">
      <w:pPr>
        <w:tabs>
          <w:tab w:val="left" w:pos="3918"/>
        </w:tabs>
        <w:spacing w:after="0" w:line="240" w:lineRule="auto"/>
        <w:jc w:val="right"/>
        <w:rPr>
          <w:rFonts w:ascii="Times New Roman" w:hAnsi="Times New Roman"/>
          <w:sz w:val="24"/>
          <w:szCs w:val="24"/>
        </w:rPr>
      </w:pPr>
      <w:r w:rsidRPr="00301C4C">
        <w:rPr>
          <w:rFonts w:ascii="Times New Roman" w:hAnsi="Times New Roman"/>
          <w:sz w:val="24"/>
          <w:szCs w:val="24"/>
        </w:rPr>
        <w:t xml:space="preserve">от </w:t>
      </w:r>
      <w:smartTag w:uri="urn:schemas-microsoft-com:office:smarttags" w:element="date">
        <w:smartTagPr>
          <w:attr w:name="Year" w:val="2022"/>
          <w:attr w:name="Day" w:val="06"/>
          <w:attr w:name="Month" w:val="12"/>
          <w:attr w:name="ls" w:val="trans"/>
        </w:smartTagPr>
        <w:r w:rsidRPr="00301C4C">
          <w:rPr>
            <w:rFonts w:ascii="Times New Roman" w:hAnsi="Times New Roman"/>
            <w:sz w:val="24"/>
            <w:szCs w:val="24"/>
          </w:rPr>
          <w:t>06.12.2022</w:t>
        </w:r>
      </w:smartTag>
      <w:r w:rsidRPr="00301C4C">
        <w:rPr>
          <w:rFonts w:ascii="Times New Roman" w:hAnsi="Times New Roman"/>
          <w:sz w:val="24"/>
          <w:szCs w:val="24"/>
        </w:rPr>
        <w:t xml:space="preserve"> г.  № 129</w:t>
      </w:r>
    </w:p>
    <w:p w:rsidR="00301C4C" w:rsidRPr="00301C4C" w:rsidRDefault="00301C4C" w:rsidP="00301C4C">
      <w:pPr>
        <w:tabs>
          <w:tab w:val="left" w:pos="3918"/>
        </w:tabs>
        <w:spacing w:after="0" w:line="240" w:lineRule="auto"/>
        <w:jc w:val="right"/>
        <w:rPr>
          <w:rFonts w:ascii="Times New Roman" w:hAnsi="Times New Roman"/>
          <w:sz w:val="28"/>
          <w:szCs w:val="28"/>
        </w:rPr>
      </w:pPr>
    </w:p>
    <w:p w:rsidR="00301C4C" w:rsidRPr="00301C4C" w:rsidRDefault="00301C4C" w:rsidP="00301C4C">
      <w:pPr>
        <w:tabs>
          <w:tab w:val="left" w:pos="3918"/>
        </w:tabs>
        <w:spacing w:after="0" w:line="240" w:lineRule="auto"/>
        <w:jc w:val="right"/>
        <w:rPr>
          <w:rFonts w:ascii="Times New Roman" w:hAnsi="Times New Roman"/>
          <w:sz w:val="28"/>
          <w:szCs w:val="28"/>
        </w:rPr>
      </w:pPr>
    </w:p>
    <w:p w:rsidR="00301C4C" w:rsidRPr="00301C4C" w:rsidRDefault="00301C4C" w:rsidP="00301C4C">
      <w:pPr>
        <w:tabs>
          <w:tab w:val="left" w:pos="3918"/>
        </w:tabs>
        <w:spacing w:after="0" w:line="240" w:lineRule="auto"/>
        <w:jc w:val="center"/>
        <w:rPr>
          <w:rFonts w:ascii="Times New Roman" w:hAnsi="Times New Roman"/>
          <w:b/>
          <w:sz w:val="28"/>
          <w:szCs w:val="28"/>
        </w:rPr>
      </w:pPr>
      <w:r w:rsidRPr="00301C4C">
        <w:rPr>
          <w:rFonts w:ascii="Times New Roman" w:hAnsi="Times New Roman"/>
          <w:b/>
          <w:sz w:val="28"/>
          <w:szCs w:val="28"/>
        </w:rPr>
        <w:t xml:space="preserve">Административный регламент предоставления муниципальной услуги «Признание садового дома жилым домом и жилого дома садовым домом» </w:t>
      </w:r>
    </w:p>
    <w:p w:rsidR="00301C4C" w:rsidRPr="00301C4C" w:rsidRDefault="00301C4C" w:rsidP="00301C4C">
      <w:pPr>
        <w:widowControl w:val="0"/>
        <w:tabs>
          <w:tab w:val="left" w:pos="567"/>
        </w:tabs>
        <w:spacing w:after="0" w:line="240" w:lineRule="auto"/>
        <w:contextualSpacing/>
        <w:jc w:val="both"/>
        <w:rPr>
          <w:rFonts w:ascii="Times New Roman" w:eastAsia="Times New Roman" w:hAnsi="Times New Roman"/>
          <w:i/>
          <w:iCs/>
          <w:sz w:val="28"/>
          <w:szCs w:val="28"/>
          <w:lang w:eastAsia="ru-RU"/>
        </w:rPr>
      </w:pPr>
    </w:p>
    <w:p w:rsidR="00301C4C" w:rsidRPr="00301C4C" w:rsidRDefault="00301C4C" w:rsidP="00301C4C">
      <w:pPr>
        <w:widowControl w:val="0"/>
        <w:numPr>
          <w:ilvl w:val="0"/>
          <w:numId w:val="2"/>
        </w:numPr>
        <w:tabs>
          <w:tab w:val="left" w:pos="567"/>
        </w:tabs>
        <w:spacing w:after="0" w:line="240" w:lineRule="auto"/>
        <w:ind w:left="0" w:firstLine="709"/>
        <w:contextualSpacing/>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Общие положения</w:t>
      </w:r>
    </w:p>
    <w:p w:rsidR="00301C4C" w:rsidRPr="00301C4C" w:rsidRDefault="00301C4C" w:rsidP="00301C4C">
      <w:pPr>
        <w:numPr>
          <w:ilvl w:val="1"/>
          <w:numId w:val="3"/>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Административный регламент предоставления муниципальной услуги «</w:t>
      </w:r>
      <w:r w:rsidRPr="00301C4C">
        <w:rPr>
          <w:rFonts w:ascii="Times New Roman" w:eastAsia="Times New Roman" w:hAnsi="Times New Roman"/>
          <w:bCs/>
          <w:sz w:val="28"/>
          <w:szCs w:val="28"/>
          <w:lang w:eastAsia="ru-RU"/>
        </w:rPr>
        <w:t>Признание садового дома жилым домом и жилого дома садовым домом</w:t>
      </w:r>
      <w:r w:rsidRPr="00301C4C">
        <w:rPr>
          <w:rFonts w:ascii="Times New Roman" w:eastAsia="Times New Roman" w:hAnsi="Times New Roman"/>
          <w:sz w:val="28"/>
          <w:szCs w:val="28"/>
          <w:lang w:eastAsia="ru-RU"/>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w:t>
      </w:r>
      <w:r w:rsidRPr="00301C4C">
        <w:rPr>
          <w:rFonts w:ascii="Times New Roman" w:eastAsia="Times New Roman" w:hAnsi="Times New Roman"/>
          <w:iCs/>
          <w:sz w:val="28"/>
          <w:szCs w:val="28"/>
          <w:lang w:eastAsia="ru-RU"/>
        </w:rPr>
        <w:t xml:space="preserve">признанию </w:t>
      </w:r>
      <w:r w:rsidRPr="00301C4C">
        <w:rPr>
          <w:rFonts w:ascii="Times New Roman" w:eastAsia="Times New Roman" w:hAnsi="Times New Roman"/>
          <w:bCs/>
          <w:sz w:val="28"/>
          <w:szCs w:val="28"/>
          <w:lang w:eastAsia="ru-RU"/>
        </w:rPr>
        <w:t>садового дома жилым домом и жилого дома садовым домом</w:t>
      </w:r>
      <w:r w:rsidRPr="00301C4C">
        <w:rPr>
          <w:rFonts w:ascii="Times New Roman" w:eastAsia="Times New Roman" w:hAnsi="Times New Roman"/>
          <w:iCs/>
          <w:sz w:val="28"/>
          <w:szCs w:val="28"/>
          <w:lang w:eastAsia="ru-RU"/>
        </w:rPr>
        <w:t xml:space="preserve"> в </w:t>
      </w:r>
      <w:r w:rsidRPr="00301C4C">
        <w:rPr>
          <w:rFonts w:ascii="Times New Roman" w:hAnsi="Times New Roman"/>
          <w:sz w:val="28"/>
          <w:szCs w:val="28"/>
        </w:rPr>
        <w:t>Болтовском сельсовете Сузунского района Новосибирской области</w:t>
      </w:r>
      <w:r w:rsidRPr="00301C4C">
        <w:rPr>
          <w:rFonts w:ascii="Times New Roman" w:eastAsia="Times New Roman" w:hAnsi="Times New Roman"/>
          <w:iCs/>
          <w:sz w:val="28"/>
          <w:szCs w:val="28"/>
          <w:lang w:eastAsia="ru-RU"/>
        </w:rPr>
        <w:t xml:space="preserve">. </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iCs/>
          <w:sz w:val="28"/>
          <w:szCs w:val="28"/>
          <w:lang w:eastAsia="ru-RU"/>
        </w:rPr>
        <w:t xml:space="preserve">Настоящий </w:t>
      </w:r>
      <w:r w:rsidRPr="00301C4C">
        <w:rPr>
          <w:rFonts w:ascii="Times New Roman" w:eastAsia="Times New Roman" w:hAnsi="Times New Roman"/>
          <w:sz w:val="28"/>
          <w:szCs w:val="28"/>
          <w:lang w:eastAsia="ru-RU"/>
        </w:rPr>
        <w:t>Административный регламент регулирует отношения, возникающие при оказании следующих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Признания садового дома жилым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Признания жилого дома садовым домом.</w:t>
      </w:r>
    </w:p>
    <w:p w:rsidR="00301C4C" w:rsidRPr="00301C4C" w:rsidRDefault="00301C4C" w:rsidP="00301C4C">
      <w:pPr>
        <w:numPr>
          <w:ilvl w:val="1"/>
          <w:numId w:val="3"/>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Заявителями на получение муниципальной услуги являются физические и юридические лица, являющиеся собственниками садового дома или жилого дома, расположенного на территории </w:t>
      </w:r>
      <w:r w:rsidRPr="00301C4C">
        <w:rPr>
          <w:rFonts w:ascii="Times New Roman" w:hAnsi="Times New Roman"/>
          <w:sz w:val="28"/>
          <w:szCs w:val="28"/>
        </w:rPr>
        <w:t>Болтовского сельсовета Сузунского района Новосибирской области</w:t>
      </w:r>
      <w:r w:rsidRPr="00301C4C">
        <w:rPr>
          <w:rFonts w:ascii="Times New Roman" w:eastAsia="Times New Roman" w:hAnsi="Times New Roman"/>
          <w:sz w:val="28"/>
          <w:szCs w:val="28"/>
          <w:lang w:eastAsia="ru-RU"/>
        </w:rPr>
        <w:t xml:space="preserve"> (далее – Заявитель). </w:t>
      </w:r>
    </w:p>
    <w:p w:rsidR="00301C4C" w:rsidRPr="00301C4C" w:rsidRDefault="00301C4C" w:rsidP="00301C4C">
      <w:pPr>
        <w:numPr>
          <w:ilvl w:val="1"/>
          <w:numId w:val="3"/>
        </w:numPr>
        <w:autoSpaceDE w:val="0"/>
        <w:autoSpaceDN w:val="0"/>
        <w:adjustRightInd w:val="0"/>
        <w:spacing w:after="0" w:line="240" w:lineRule="auto"/>
        <w:ind w:left="0"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1.4. Информирование о порядке предоставления муниципальной услуги осуществляется:</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1) непосредственно при личном приеме заявителя в </w:t>
      </w:r>
      <w:r w:rsidRPr="00301C4C">
        <w:rPr>
          <w:rFonts w:ascii="Times New Roman" w:eastAsia="Times New Roman" w:hAnsi="Times New Roman"/>
          <w:iCs/>
          <w:sz w:val="28"/>
          <w:szCs w:val="28"/>
          <w:lang w:eastAsia="ru-RU"/>
        </w:rPr>
        <w:t>Администрацию Болтовского сельсовета Сузунского района Новосибирской области</w:t>
      </w:r>
      <w:r w:rsidRPr="00301C4C">
        <w:rPr>
          <w:rFonts w:ascii="Times New Roman" w:eastAsia="Times New Roman" w:hAnsi="Times New Roman"/>
          <w:sz w:val="28"/>
          <w:szCs w:val="28"/>
          <w:lang w:eastAsia="ru-RU"/>
        </w:rPr>
        <w:t xml:space="preserve"> (далее - Администрация) по адресу: Новосибирская область, Сузунский район, с. Болтово, ул. Зеленая, д. 2А или многофункциональном </w:t>
      </w:r>
      <w:proofErr w:type="gramStart"/>
      <w:r w:rsidRPr="00301C4C">
        <w:rPr>
          <w:rFonts w:ascii="Times New Roman" w:eastAsia="Times New Roman" w:hAnsi="Times New Roman"/>
          <w:sz w:val="28"/>
          <w:szCs w:val="28"/>
          <w:lang w:eastAsia="ru-RU"/>
        </w:rPr>
        <w:t>центре</w:t>
      </w:r>
      <w:proofErr w:type="gramEnd"/>
      <w:r w:rsidRPr="00301C4C">
        <w:rPr>
          <w:rFonts w:ascii="Times New Roman" w:eastAsia="Times New Roman" w:hAnsi="Times New Roman"/>
          <w:sz w:val="28"/>
          <w:szCs w:val="28"/>
          <w:lang w:eastAsia="ru-RU"/>
        </w:rPr>
        <w:t xml:space="preserve"> предоставления государственных и муниципальных услуг (далее – многофункциональный центр);</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 по телефону Администрации 8(383) 46-42-348 или многофункциональном центре;</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 письменно, в том числе посредством электронной почты, факсимильной связи;</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4) посредством размещения в открытой и доступной форме информации:</w:t>
      </w:r>
    </w:p>
    <w:p w:rsidR="00301C4C" w:rsidRPr="00301C4C" w:rsidRDefault="00301C4C" w:rsidP="00301C4C">
      <w:pPr>
        <w:widowControl w:val="0"/>
        <w:tabs>
          <w:tab w:val="left" w:pos="851"/>
          <w:tab w:val="left" w:pos="1134"/>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федеральной государственной информационной системе «Единый портал государственных и муниципальных услуг (функций)»</w:t>
      </w:r>
      <w:r w:rsidRPr="00301C4C">
        <w:rPr>
          <w:rFonts w:ascii="Times New Roman" w:eastAsia="Times New Roman" w:hAnsi="Times New Roman"/>
          <w:bCs/>
          <w:sz w:val="24"/>
          <w:szCs w:val="24"/>
          <w:lang w:eastAsia="ru-RU"/>
        </w:rPr>
        <w:t xml:space="preserve"> </w:t>
      </w:r>
      <w:r w:rsidRPr="00301C4C">
        <w:rPr>
          <w:rFonts w:ascii="Times New Roman" w:eastAsia="Times New Roman" w:hAnsi="Times New Roman"/>
          <w:sz w:val="28"/>
          <w:szCs w:val="28"/>
          <w:lang w:eastAsia="ru-RU"/>
        </w:rPr>
        <w:t>(https://www.gosuslugi.ru/) (далее – ЕПГУ, Единый портал);</w:t>
      </w:r>
    </w:p>
    <w:p w:rsidR="00301C4C" w:rsidRPr="00301C4C" w:rsidRDefault="00301C4C" w:rsidP="00301C4C">
      <w:pPr>
        <w:widowControl w:val="0"/>
        <w:tabs>
          <w:tab w:val="left" w:pos="851"/>
          <w:tab w:val="left" w:pos="1134"/>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bCs/>
          <w:sz w:val="28"/>
          <w:szCs w:val="28"/>
          <w:lang w:eastAsia="ru-RU"/>
        </w:rPr>
        <w:lastRenderedPageBreak/>
        <w:t>на региональном портале государственных и муниципальных услуг (функций), являющегося государственной информационной системой субъекта Российской Федерации (далее – региональный портал);</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 официальном сайте Администрации</w:t>
      </w:r>
      <w:r w:rsidRPr="00301C4C">
        <w:rPr>
          <w:rFonts w:ascii="Times New Roman" w:eastAsia="Times New Roman" w:hAnsi="Times New Roman"/>
          <w:iCs/>
          <w:sz w:val="28"/>
          <w:szCs w:val="28"/>
          <w:lang w:eastAsia="ru-RU"/>
        </w:rPr>
        <w:t xml:space="preserve"> </w:t>
      </w:r>
      <w:r w:rsidRPr="00301C4C">
        <w:rPr>
          <w:rFonts w:ascii="Times New Roman" w:eastAsia="Times New Roman" w:hAnsi="Times New Roman"/>
          <w:iCs/>
          <w:sz w:val="28"/>
          <w:szCs w:val="28"/>
          <w:lang w:val="en-US" w:eastAsia="ru-RU"/>
        </w:rPr>
        <w:t>https</w:t>
      </w:r>
      <w:r w:rsidRPr="00301C4C">
        <w:rPr>
          <w:rFonts w:ascii="Times New Roman" w:eastAsia="Times New Roman" w:hAnsi="Times New Roman"/>
          <w:iCs/>
          <w:sz w:val="28"/>
          <w:szCs w:val="28"/>
          <w:lang w:eastAsia="ru-RU"/>
        </w:rPr>
        <w:t>://</w:t>
      </w:r>
      <w:proofErr w:type="spellStart"/>
      <w:r w:rsidRPr="00301C4C">
        <w:rPr>
          <w:rFonts w:ascii="Times New Roman" w:eastAsia="Times New Roman" w:hAnsi="Times New Roman"/>
          <w:iCs/>
          <w:sz w:val="28"/>
          <w:szCs w:val="28"/>
          <w:lang w:val="en-US" w:eastAsia="ru-RU"/>
        </w:rPr>
        <w:t>boltovo</w:t>
      </w:r>
      <w:proofErr w:type="spellEnd"/>
      <w:r w:rsidRPr="00301C4C">
        <w:rPr>
          <w:rFonts w:ascii="Times New Roman" w:eastAsia="Times New Roman" w:hAnsi="Times New Roman"/>
          <w:iCs/>
          <w:sz w:val="28"/>
          <w:szCs w:val="28"/>
          <w:lang w:eastAsia="ru-RU"/>
        </w:rPr>
        <w:t>.</w:t>
      </w:r>
      <w:proofErr w:type="spellStart"/>
      <w:r w:rsidRPr="00301C4C">
        <w:rPr>
          <w:rFonts w:ascii="Times New Roman" w:eastAsia="Times New Roman" w:hAnsi="Times New Roman"/>
          <w:iCs/>
          <w:sz w:val="28"/>
          <w:szCs w:val="28"/>
          <w:lang w:val="en-US" w:eastAsia="ru-RU"/>
        </w:rPr>
        <w:t>nso</w:t>
      </w:r>
      <w:proofErr w:type="spellEnd"/>
      <w:r w:rsidRPr="00301C4C">
        <w:rPr>
          <w:rFonts w:ascii="Times New Roman" w:eastAsia="Times New Roman" w:hAnsi="Times New Roman"/>
          <w:iCs/>
          <w:sz w:val="28"/>
          <w:szCs w:val="28"/>
          <w:lang w:eastAsia="ru-RU"/>
        </w:rPr>
        <w:t>.</w:t>
      </w:r>
      <w:proofErr w:type="spellStart"/>
      <w:r w:rsidRPr="00301C4C">
        <w:rPr>
          <w:rFonts w:ascii="Times New Roman" w:eastAsia="Times New Roman" w:hAnsi="Times New Roman"/>
          <w:iCs/>
          <w:sz w:val="28"/>
          <w:szCs w:val="28"/>
          <w:lang w:val="en-US" w:eastAsia="ru-RU"/>
        </w:rPr>
        <w:t>ru</w:t>
      </w:r>
      <w:proofErr w:type="spellEnd"/>
      <w:r w:rsidRPr="00301C4C">
        <w:rPr>
          <w:rFonts w:ascii="Times New Roman" w:eastAsia="Times New Roman" w:hAnsi="Times New Roman"/>
          <w:sz w:val="28"/>
          <w:szCs w:val="28"/>
          <w:lang w:eastAsia="ru-RU"/>
        </w:rPr>
        <w:t>;</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5) посредством размещения информации на информационных стендах Администрации или многофункционального центра.</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1.5. Информирование осуществляется по вопросам, касающимся:</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способов подачи </w:t>
      </w:r>
      <w:r w:rsidRPr="00301C4C">
        <w:rPr>
          <w:rFonts w:ascii="Times New Roman" w:eastAsia="Times New Roman" w:hAnsi="Times New Roman"/>
          <w:bCs/>
          <w:sz w:val="28"/>
          <w:szCs w:val="28"/>
          <w:lang w:eastAsia="ru-RU"/>
        </w:rPr>
        <w:t>уведомления о признании садового дома жилым домом или жилого дома садовым домом</w:t>
      </w:r>
      <w:r w:rsidRPr="00301C4C">
        <w:rPr>
          <w:rFonts w:ascii="Times New Roman" w:eastAsia="Times New Roman" w:hAnsi="Times New Roman"/>
          <w:sz w:val="28"/>
          <w:szCs w:val="28"/>
          <w:lang w:eastAsia="ru-RU"/>
        </w:rPr>
        <w:t>;</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адресов Администрации и многофункциональных центров, обращение в которые необходимо для предоставления муниципальной услуги;</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справочной информации о работе Администрации;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документов, необходимых для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порядка и сроков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порядка получения сведений о ходе рассмотрения уведомления </w:t>
      </w:r>
      <w:r w:rsidRPr="00301C4C">
        <w:rPr>
          <w:rFonts w:ascii="Times New Roman" w:eastAsia="Times New Roman" w:hAnsi="Times New Roman"/>
          <w:bCs/>
          <w:sz w:val="28"/>
          <w:szCs w:val="28"/>
          <w:lang w:eastAsia="ru-RU"/>
        </w:rPr>
        <w:t>о признании садового дома жилым домом или жилого дома садовым домом</w:t>
      </w:r>
      <w:r w:rsidRPr="00301C4C">
        <w:rPr>
          <w:rFonts w:ascii="Times New Roman" w:eastAsia="Times New Roman" w:hAnsi="Times New Roman"/>
          <w:sz w:val="28"/>
          <w:szCs w:val="28"/>
          <w:lang w:eastAsia="ru-RU"/>
        </w:rPr>
        <w:t xml:space="preserve"> и о результатах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1.6. При устном обращении Заявителя (лично или по телефону) должностное лицо Администрации, работник многофункционального центра, осуществляющий консультирование, подробно и в вежливой (корректной) форме информирует </w:t>
      </w:r>
      <w:proofErr w:type="gramStart"/>
      <w:r w:rsidRPr="00301C4C">
        <w:rPr>
          <w:rFonts w:ascii="Times New Roman" w:eastAsia="Times New Roman" w:hAnsi="Times New Roman"/>
          <w:sz w:val="28"/>
          <w:szCs w:val="28"/>
          <w:lang w:eastAsia="ru-RU"/>
        </w:rPr>
        <w:t>обратившихся</w:t>
      </w:r>
      <w:proofErr w:type="gramEnd"/>
      <w:r w:rsidRPr="00301C4C">
        <w:rPr>
          <w:rFonts w:ascii="Times New Roman" w:eastAsia="Times New Roman" w:hAnsi="Times New Roman"/>
          <w:sz w:val="28"/>
          <w:szCs w:val="28"/>
          <w:lang w:eastAsia="ru-RU"/>
        </w:rPr>
        <w:t xml:space="preserve"> по интересующим вопросам.</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Если должностное лицо Администрации не может самостоятельно дать ответ, телефонный звонок</w:t>
      </w:r>
      <w:r w:rsidRPr="00301C4C">
        <w:rPr>
          <w:rFonts w:ascii="Times New Roman" w:eastAsia="Times New Roman" w:hAnsi="Times New Roman"/>
          <w:i/>
          <w:sz w:val="28"/>
          <w:szCs w:val="28"/>
          <w:lang w:eastAsia="ru-RU"/>
        </w:rPr>
        <w:t xml:space="preserve"> </w:t>
      </w:r>
      <w:r w:rsidRPr="00301C4C">
        <w:rPr>
          <w:rFonts w:ascii="Times New Roman" w:eastAsia="Times New Roman" w:hAnsi="Times New Roman"/>
          <w:sz w:val="28"/>
          <w:szCs w:val="28"/>
          <w:lang w:eastAsia="ru-RU"/>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Если подготовка ответа требует продолжительного времени, он предлагает Заявителю один из следующих вариантов дальнейших действий:</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изложить обращение в письменной форме; </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назначить другое время для консультаций.</w:t>
      </w:r>
    </w:p>
    <w:p w:rsidR="00301C4C" w:rsidRPr="00301C4C" w:rsidRDefault="00301C4C" w:rsidP="00301C4C">
      <w:pPr>
        <w:tabs>
          <w:tab w:val="left" w:pos="7425"/>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Должностное лицо Администрации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Продолжительность информирования по телефону не должна превышать 10 минут.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Информирование осуществляется в соответствии с графиком приема граждан.</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xml:space="preserve">1.7. По письменному обращению должностное лицо Администрации, ответственное за предоставление муниципальной услуги, подробно в письменной форме разъясняет гражданину сведения по вопросам, указанным в </w:t>
      </w:r>
      <w:hyperlink w:anchor="Par84" w:history="1">
        <w:r w:rsidRPr="00301C4C">
          <w:rPr>
            <w:rFonts w:ascii="Times New Roman" w:eastAsia="Times New Roman" w:hAnsi="Times New Roman"/>
            <w:sz w:val="28"/>
            <w:szCs w:val="28"/>
            <w:lang w:eastAsia="ru-RU"/>
          </w:rPr>
          <w:t>пункте</w:t>
        </w:r>
      </w:hyperlink>
      <w:r w:rsidRPr="00301C4C">
        <w:rPr>
          <w:rFonts w:ascii="Times New Roman" w:eastAsia="Times New Roman" w:hAnsi="Times New Roman"/>
          <w:sz w:val="28"/>
          <w:szCs w:val="28"/>
          <w:lang w:eastAsia="ru-RU"/>
        </w:rPr>
        <w:t xml:space="preserve"> 1.5. настоящего Административного регламента в порядке, установленном Федеральным законом от </w:t>
      </w:r>
      <w:smartTag w:uri="urn:schemas-microsoft-com:office:smarttags" w:element="date">
        <w:smartTagPr>
          <w:attr w:name="Year" w:val="2006"/>
          <w:attr w:name="Day" w:val="2"/>
          <w:attr w:name="Month" w:val="5"/>
          <w:attr w:name="ls" w:val="trans"/>
        </w:smartTagPr>
        <w:r w:rsidRPr="00301C4C">
          <w:rPr>
            <w:rFonts w:ascii="Times New Roman" w:eastAsia="Times New Roman" w:hAnsi="Times New Roman"/>
            <w:sz w:val="28"/>
            <w:szCs w:val="28"/>
            <w:lang w:eastAsia="ru-RU"/>
          </w:rPr>
          <w:t>2 мая 2006 г.</w:t>
        </w:r>
      </w:smartTag>
      <w:r w:rsidRPr="00301C4C">
        <w:rPr>
          <w:rFonts w:ascii="Times New Roman" w:eastAsia="Times New Roman" w:hAnsi="Times New Roman"/>
          <w:sz w:val="28"/>
          <w:szCs w:val="28"/>
          <w:lang w:eastAsia="ru-RU"/>
        </w:rPr>
        <w:t xml:space="preserve"> № 59-ФЗ "О порядке рассмотрения обращений граждан Российской Федерации" (далее – Федеральный закон № 59-ФЗ).</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w:t>
      </w:r>
      <w:smartTag w:uri="urn:schemas-microsoft-com:office:smarttags" w:element="date">
        <w:smartTagPr>
          <w:attr w:name="Year" w:val="2011"/>
          <w:attr w:name="Day" w:val="24"/>
          <w:attr w:name="Month" w:val="10"/>
          <w:attr w:name="ls" w:val="trans"/>
        </w:smartTagPr>
        <w:r w:rsidRPr="00301C4C">
          <w:rPr>
            <w:rFonts w:ascii="Times New Roman" w:eastAsia="Times New Roman" w:hAnsi="Times New Roman"/>
            <w:sz w:val="28"/>
            <w:szCs w:val="28"/>
            <w:lang w:eastAsia="ru-RU"/>
          </w:rPr>
          <w:t>24 октября 2011 года</w:t>
        </w:r>
      </w:smartTag>
      <w:r w:rsidRPr="00301C4C">
        <w:rPr>
          <w:rFonts w:ascii="Times New Roman" w:eastAsia="Times New Roman" w:hAnsi="Times New Roman"/>
          <w:sz w:val="28"/>
          <w:szCs w:val="28"/>
          <w:lang w:eastAsia="ru-RU"/>
        </w:rPr>
        <w:t xml:space="preserve"> № 861.</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1.9. На официальном сайте Администрации, на стендах в местах предоставления муниципальной услуги и в многофункциональном центре размещается следующая справочная информация: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 месте нахождения и графике работы Администрации и их должностных лицах, ответственных за предоставление муниципальной услуги, а также многофункциональных центров;</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справочные телефоны должностных лиц Администрации, ответственных за предоставление муниципальной услуги, в том числе номер телефона-автоинформатора (при наличии);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адрес официального сайта, а также электронной почты и (или) формы обратной связи Администрации в сети «Интернет».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smartTag w:uri="urn:schemas-microsoft-com:office:smarttags" w:element="time">
        <w:smartTagPr>
          <w:attr w:name="Minute" w:val="10"/>
          <w:attr w:name="Hour" w:val="1"/>
        </w:smartTagPr>
        <w:r w:rsidRPr="00301C4C">
          <w:rPr>
            <w:rFonts w:ascii="Times New Roman" w:eastAsia="Times New Roman" w:hAnsi="Times New Roman"/>
            <w:sz w:val="28"/>
            <w:szCs w:val="28"/>
            <w:lang w:eastAsia="ru-RU"/>
          </w:rPr>
          <w:t>1.10.</w:t>
        </w:r>
      </w:smartTag>
      <w:r w:rsidRPr="00301C4C">
        <w:rPr>
          <w:rFonts w:ascii="Times New Roman" w:eastAsia="Times New Roman" w:hAnsi="Times New Roman"/>
          <w:sz w:val="28"/>
          <w:szCs w:val="28"/>
          <w:lang w:eastAsia="ru-RU"/>
        </w:rPr>
        <w:t xml:space="preserve"> В местах ожидания Администрации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smartTag w:uri="urn:schemas-microsoft-com:office:smarttags" w:element="time">
        <w:smartTagPr>
          <w:attr w:name="Minute" w:val="11"/>
          <w:attr w:name="Hour" w:val="1"/>
        </w:smartTagPr>
        <w:r w:rsidRPr="00301C4C">
          <w:rPr>
            <w:rFonts w:ascii="Times New Roman" w:eastAsia="Times New Roman" w:hAnsi="Times New Roman"/>
            <w:sz w:val="28"/>
            <w:szCs w:val="28"/>
            <w:lang w:eastAsia="ru-RU"/>
          </w:rPr>
          <w:t>1.11.</w:t>
        </w:r>
      </w:smartTag>
      <w:r w:rsidRPr="00301C4C">
        <w:rPr>
          <w:rFonts w:ascii="Times New Roman" w:eastAsia="Times New Roman" w:hAnsi="Times New Roman"/>
          <w:sz w:val="28"/>
          <w:szCs w:val="28"/>
          <w:lang w:eastAsia="ru-RU"/>
        </w:rPr>
        <w:t xml:space="preserve">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4"/>
          <w:lang w:eastAsia="ru-RU"/>
        </w:rPr>
      </w:pPr>
      <w:smartTag w:uri="urn:schemas-microsoft-com:office:smarttags" w:element="time">
        <w:smartTagPr>
          <w:attr w:name="Minute" w:val="12"/>
          <w:attr w:name="Hour" w:val="1"/>
        </w:smartTagPr>
        <w:r w:rsidRPr="00301C4C">
          <w:rPr>
            <w:rFonts w:ascii="Times New Roman" w:eastAsia="Times New Roman" w:hAnsi="Times New Roman"/>
            <w:sz w:val="28"/>
            <w:szCs w:val="24"/>
            <w:lang w:eastAsia="ru-RU"/>
          </w:rPr>
          <w:t>1.12.</w:t>
        </w:r>
      </w:smartTag>
      <w:r w:rsidRPr="00301C4C">
        <w:rPr>
          <w:rFonts w:ascii="Times New Roman" w:eastAsia="Times New Roman" w:hAnsi="Times New Roman"/>
          <w:sz w:val="28"/>
          <w:szCs w:val="24"/>
          <w:lang w:eastAsia="ru-RU"/>
        </w:rPr>
        <w:t xml:space="preserve"> </w:t>
      </w:r>
      <w:proofErr w:type="gramStart"/>
      <w:r w:rsidRPr="00301C4C">
        <w:rPr>
          <w:rFonts w:ascii="Times New Roman" w:eastAsia="Times New Roman" w:hAnsi="Times New Roman"/>
          <w:sz w:val="28"/>
          <w:szCs w:val="24"/>
          <w:lang w:eastAsia="ru-RU"/>
        </w:rPr>
        <w:t xml:space="preserve">Информация о ходе рассмотрения уведомления </w:t>
      </w:r>
      <w:r w:rsidRPr="00301C4C">
        <w:rPr>
          <w:rFonts w:ascii="Times New Roman" w:eastAsia="Times New Roman" w:hAnsi="Times New Roman"/>
          <w:bCs/>
          <w:sz w:val="28"/>
          <w:szCs w:val="28"/>
          <w:lang w:eastAsia="ru-RU"/>
        </w:rPr>
        <w:t>о признании садового дома жилым домом или жилого дома садовым домом</w:t>
      </w:r>
      <w:r w:rsidRPr="00301C4C">
        <w:rPr>
          <w:rFonts w:ascii="Times New Roman" w:eastAsia="Times New Roman" w:hAnsi="Times New Roman"/>
          <w:sz w:val="28"/>
          <w:szCs w:val="24"/>
          <w:lang w:eastAsia="ru-RU"/>
        </w:rPr>
        <w:t xml:space="preserve"> и о результатах предоставления </w:t>
      </w:r>
      <w:r w:rsidRPr="00301C4C">
        <w:rPr>
          <w:rFonts w:ascii="Times New Roman" w:eastAsia="Times New Roman" w:hAnsi="Times New Roman"/>
          <w:sz w:val="28"/>
          <w:szCs w:val="28"/>
          <w:lang w:eastAsia="ru-RU"/>
        </w:rPr>
        <w:t>муниципальной</w:t>
      </w:r>
      <w:r w:rsidRPr="00301C4C">
        <w:rPr>
          <w:rFonts w:ascii="Times New Roman" w:eastAsia="Times New Roman" w:hAnsi="Times New Roman"/>
          <w:sz w:val="28"/>
          <w:szCs w:val="24"/>
          <w:lang w:eastAsia="ru-RU"/>
        </w:rPr>
        <w:t xml:space="preserve"> услуги может быть получена заявителем (его представителем) в личном кабинете на </w:t>
      </w:r>
      <w:r w:rsidRPr="00301C4C">
        <w:rPr>
          <w:rFonts w:ascii="Times New Roman" w:eastAsia="Times New Roman" w:hAnsi="Times New Roman"/>
          <w:sz w:val="28"/>
          <w:szCs w:val="28"/>
          <w:lang w:eastAsia="ru-RU"/>
        </w:rPr>
        <w:t>ЕПГУ</w:t>
      </w:r>
      <w:r w:rsidRPr="00301C4C">
        <w:rPr>
          <w:rFonts w:ascii="Times New Roman" w:eastAsia="Times New Roman" w:hAnsi="Times New Roman"/>
          <w:sz w:val="28"/>
          <w:szCs w:val="24"/>
          <w:lang w:eastAsia="ru-RU"/>
        </w:rPr>
        <w:t xml:space="preserve">, региональном портале, 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
    <w:p w:rsidR="00301C4C" w:rsidRPr="00301C4C" w:rsidRDefault="00301C4C" w:rsidP="00301C4C">
      <w:pPr>
        <w:autoSpaceDE w:val="0"/>
        <w:autoSpaceDN w:val="0"/>
        <w:adjustRightInd w:val="0"/>
        <w:spacing w:after="0" w:line="240" w:lineRule="auto"/>
        <w:ind w:firstLine="709"/>
        <w:jc w:val="center"/>
        <w:rPr>
          <w:rFonts w:ascii="Times New Roman" w:eastAsia="Times New Roman" w:hAnsi="Times New Roman"/>
          <w:b/>
          <w:bCs/>
          <w:sz w:val="28"/>
          <w:szCs w:val="28"/>
          <w:lang w:eastAsia="ru-RU"/>
        </w:rPr>
      </w:pPr>
      <w:r w:rsidRPr="00301C4C">
        <w:rPr>
          <w:rFonts w:ascii="Times New Roman" w:eastAsia="Times New Roman" w:hAnsi="Times New Roman"/>
          <w:b/>
          <w:bCs/>
          <w:sz w:val="28"/>
          <w:szCs w:val="28"/>
          <w:lang w:eastAsia="ru-RU"/>
        </w:rPr>
        <w:lastRenderedPageBreak/>
        <w:t>II. Стандарт предоставления муниципальной</w:t>
      </w:r>
      <w:r w:rsidRPr="00301C4C">
        <w:rPr>
          <w:rFonts w:ascii="Times New Roman" w:eastAsia="Times New Roman" w:hAnsi="Times New Roman"/>
          <w:sz w:val="28"/>
          <w:szCs w:val="28"/>
          <w:lang w:eastAsia="ru-RU"/>
        </w:rPr>
        <w:t xml:space="preserve"> </w:t>
      </w:r>
      <w:r w:rsidRPr="00301C4C">
        <w:rPr>
          <w:rFonts w:ascii="Times New Roman" w:eastAsia="Times New Roman" w:hAnsi="Times New Roman"/>
          <w:b/>
          <w:bCs/>
          <w:sz w:val="28"/>
          <w:szCs w:val="28"/>
          <w:lang w:eastAsia="ru-RU"/>
        </w:rPr>
        <w:t>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 Наименование муниципальной услуги – «Признание садового дома жилым домом и жилого дома садовым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Муниципальная услуга предоставляется </w:t>
      </w:r>
      <w:r w:rsidRPr="00301C4C">
        <w:rPr>
          <w:rFonts w:ascii="Times New Roman" w:eastAsia="Times New Roman" w:hAnsi="Times New Roman"/>
          <w:bCs/>
          <w:iCs/>
          <w:sz w:val="28"/>
          <w:szCs w:val="28"/>
          <w:lang w:eastAsia="ru-RU"/>
        </w:rPr>
        <w:t>Администрацией  Болтовского сельсовета Сузунского района Новосибирской области</w:t>
      </w:r>
      <w:r w:rsidRPr="00301C4C">
        <w:rPr>
          <w:rFonts w:ascii="Times New Roman" w:eastAsia="Times New Roman" w:hAnsi="Times New Roman"/>
          <w:bCs/>
          <w:sz w:val="28"/>
          <w:szCs w:val="28"/>
          <w:lang w:eastAsia="ru-RU"/>
        </w:rPr>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2.2. Состав заявителей установлен в пункте 1.2. настоящего регламента.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2.3. Правовые основания для предоставления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Градостроительный кодекс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Земельный кодекс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от </w:t>
      </w:r>
      <w:smartTag w:uri="urn:schemas-microsoft-com:office:smarttags" w:element="date">
        <w:smartTagPr>
          <w:attr w:name="Year" w:val="2003"/>
          <w:attr w:name="Day" w:val="06"/>
          <w:attr w:name="Month" w:val="10"/>
          <w:attr w:name="ls" w:val="trans"/>
        </w:smartTagPr>
        <w:r w:rsidRPr="00301C4C">
          <w:rPr>
            <w:rFonts w:ascii="Times New Roman" w:eastAsia="Times New Roman" w:hAnsi="Times New Roman"/>
            <w:bCs/>
            <w:sz w:val="28"/>
            <w:szCs w:val="28"/>
            <w:lang w:eastAsia="ru-RU"/>
          </w:rPr>
          <w:t>06.10.2003</w:t>
        </w:r>
      </w:smartTag>
      <w:r w:rsidRPr="00301C4C">
        <w:rPr>
          <w:rFonts w:ascii="Times New Roman" w:eastAsia="Times New Roman" w:hAnsi="Times New Roman"/>
          <w:bCs/>
          <w:sz w:val="28"/>
          <w:szCs w:val="28"/>
          <w:lang w:eastAsia="ru-RU"/>
        </w:rPr>
        <w:t xml:space="preserve"> № 131-ФЗ "Об общих принципах организации местного самоуправления в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 </w:t>
      </w:r>
      <w:r w:rsidRPr="00301C4C">
        <w:rPr>
          <w:rFonts w:ascii="Times New Roman" w:eastAsia="Times New Roman" w:hAnsi="Times New Roman"/>
          <w:bCs/>
          <w:sz w:val="28"/>
          <w:szCs w:val="28"/>
          <w:lang w:eastAsia="ru-RU"/>
        </w:rPr>
        <w:t>"Об организации предоставления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от </w:t>
      </w:r>
      <w:smartTag w:uri="urn:schemas-microsoft-com:office:smarttags" w:element="date">
        <w:smartTagPr>
          <w:attr w:name="Year" w:val="2002"/>
          <w:attr w:name="Day" w:val="25"/>
          <w:attr w:name="Month" w:val="06"/>
          <w:attr w:name="ls" w:val="trans"/>
        </w:smartTagPr>
        <w:r w:rsidRPr="00301C4C">
          <w:rPr>
            <w:rFonts w:ascii="Times New Roman" w:eastAsia="Times New Roman" w:hAnsi="Times New Roman"/>
            <w:bCs/>
            <w:sz w:val="28"/>
            <w:szCs w:val="28"/>
            <w:lang w:eastAsia="ru-RU"/>
          </w:rPr>
          <w:t>25.06.2002</w:t>
        </w:r>
      </w:smartTag>
      <w:r w:rsidRPr="00301C4C">
        <w:rPr>
          <w:rFonts w:ascii="Times New Roman" w:eastAsia="Times New Roman" w:hAnsi="Times New Roman"/>
          <w:bCs/>
          <w:sz w:val="28"/>
          <w:szCs w:val="28"/>
          <w:lang w:eastAsia="ru-RU"/>
        </w:rPr>
        <w:t xml:space="preserve"> № 76-ФЗ "Об объектах культурного наследия (памятниках истории и культуры) народов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Федеральный закон </w:t>
      </w:r>
      <w:smartTag w:uri="urn:schemas-microsoft-com:office:smarttags" w:element="date">
        <w:smartTagPr>
          <w:attr w:name="Year" w:val="2006"/>
          <w:attr w:name="Day" w:val="27"/>
          <w:attr w:name="Month" w:val="07"/>
          <w:attr w:name="ls" w:val="trans"/>
        </w:smartTagPr>
        <w:r w:rsidRPr="00301C4C">
          <w:rPr>
            <w:rFonts w:ascii="Times New Roman" w:eastAsia="Times New Roman" w:hAnsi="Times New Roman"/>
            <w:bCs/>
            <w:sz w:val="28"/>
            <w:szCs w:val="28"/>
            <w:lang w:eastAsia="ru-RU"/>
          </w:rPr>
          <w:t>27.07.2006</w:t>
        </w:r>
      </w:smartTag>
      <w:r w:rsidRPr="00301C4C">
        <w:rPr>
          <w:rFonts w:ascii="Times New Roman" w:eastAsia="Times New Roman" w:hAnsi="Times New Roman"/>
          <w:bCs/>
          <w:sz w:val="28"/>
          <w:szCs w:val="28"/>
          <w:lang w:eastAsia="ru-RU"/>
        </w:rPr>
        <w:t xml:space="preserve"> № 152-ФЗ "О персональных данных";</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12"/>
          <w:attr w:name="Day" w:val="22"/>
          <w:attr w:name="Month" w:val="12"/>
          <w:attr w:name="ls" w:val="trans"/>
        </w:smartTagPr>
        <w:r w:rsidRPr="00301C4C">
          <w:rPr>
            <w:rFonts w:ascii="Times New Roman" w:eastAsia="Times New Roman" w:hAnsi="Times New Roman"/>
            <w:bCs/>
            <w:sz w:val="28"/>
            <w:szCs w:val="28"/>
            <w:lang w:eastAsia="ru-RU"/>
          </w:rPr>
          <w:t>22 декабря 2012</w:t>
        </w:r>
      </w:smartTag>
      <w:r w:rsidRPr="00301C4C">
        <w:rPr>
          <w:rFonts w:ascii="Times New Roman" w:eastAsia="Times New Roman" w:hAnsi="Times New Roman"/>
          <w:bCs/>
          <w:sz w:val="28"/>
          <w:szCs w:val="28"/>
          <w:lang w:eastAsia="ru-RU"/>
        </w:rPr>
        <w:t xml:space="preserve"> г. № 1376 "Об утверждении </w:t>
      </w:r>
      <w:proofErr w:type="gramStart"/>
      <w:r w:rsidRPr="00301C4C">
        <w:rPr>
          <w:rFonts w:ascii="Times New Roman" w:eastAsia="Times New Roman" w:hAnsi="Times New Roman"/>
          <w:bCs/>
          <w:sz w:val="28"/>
          <w:szCs w:val="28"/>
          <w:lang w:eastAsia="ru-RU"/>
        </w:rPr>
        <w:t>Правил организации деятельности многофункциональных центров предоставления государственных</w:t>
      </w:r>
      <w:proofErr w:type="gramEnd"/>
      <w:r w:rsidRPr="00301C4C">
        <w:rPr>
          <w:rFonts w:ascii="Times New Roman" w:eastAsia="Times New Roman" w:hAnsi="Times New Roman"/>
          <w:bCs/>
          <w:sz w:val="28"/>
          <w:szCs w:val="28"/>
          <w:lang w:eastAsia="ru-RU"/>
        </w:rPr>
        <w:t xml:space="preserve"> </w:t>
      </w:r>
      <w:r w:rsidRPr="00301C4C">
        <w:rPr>
          <w:rFonts w:ascii="Times New Roman" w:eastAsia="Times New Roman" w:hAnsi="Times New Roman"/>
          <w:bCs/>
          <w:sz w:val="28"/>
          <w:szCs w:val="28"/>
          <w:lang w:eastAsia="ru-RU"/>
        </w:rPr>
        <w:br/>
        <w:t>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w:t>
      </w:r>
      <w:r w:rsidRPr="00301C4C">
        <w:rPr>
          <w:rFonts w:ascii="Times New Roman" w:eastAsia="Times New Roman" w:hAnsi="Times New Roman"/>
          <w:bCs/>
          <w:sz w:val="28"/>
          <w:szCs w:val="28"/>
          <w:lang w:eastAsia="ru-RU"/>
        </w:rPr>
        <w:br/>
        <w:t>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13"/>
          <w:attr w:name="Day" w:val="25"/>
          <w:attr w:name="Month" w:val="1"/>
          <w:attr w:name="ls" w:val="trans"/>
        </w:smartTagPr>
        <w:r w:rsidRPr="00301C4C">
          <w:rPr>
            <w:rFonts w:ascii="Times New Roman" w:eastAsia="Times New Roman" w:hAnsi="Times New Roman"/>
            <w:bCs/>
            <w:sz w:val="28"/>
            <w:szCs w:val="28"/>
            <w:lang w:eastAsia="ru-RU"/>
          </w:rPr>
          <w:t>25 января 2013</w:t>
        </w:r>
      </w:smartTag>
      <w:r w:rsidRPr="00301C4C">
        <w:rPr>
          <w:rFonts w:ascii="Times New Roman" w:eastAsia="Times New Roman" w:hAnsi="Times New Roman"/>
          <w:bCs/>
          <w:sz w:val="28"/>
          <w:szCs w:val="28"/>
          <w:lang w:eastAsia="ru-RU"/>
        </w:rPr>
        <w:t> г. № 33 "Об использовании простой электронной подписи при оказании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15"/>
          <w:attr w:name="Day" w:val="18"/>
          <w:attr w:name="Month" w:val="3"/>
          <w:attr w:name="ls" w:val="trans"/>
        </w:smartTagPr>
        <w:r w:rsidRPr="00301C4C">
          <w:rPr>
            <w:rFonts w:ascii="Times New Roman" w:eastAsia="Times New Roman" w:hAnsi="Times New Roman"/>
            <w:bCs/>
            <w:sz w:val="28"/>
            <w:szCs w:val="28"/>
            <w:lang w:eastAsia="ru-RU"/>
          </w:rPr>
          <w:t>18 марта 2015</w:t>
        </w:r>
      </w:smartTag>
      <w:r w:rsidRPr="00301C4C">
        <w:rPr>
          <w:rFonts w:ascii="Times New Roman" w:eastAsia="Times New Roman" w:hAnsi="Times New Roman"/>
          <w:bCs/>
          <w:sz w:val="28"/>
          <w:szCs w:val="28"/>
          <w:lang w:eastAsia="ru-RU"/>
        </w:rPr>
        <w:t xml:space="preserve"> г.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w:t>
      </w:r>
      <w:r w:rsidRPr="00301C4C">
        <w:rPr>
          <w:rFonts w:ascii="Times New Roman" w:eastAsia="Times New Roman" w:hAnsi="Times New Roman"/>
          <w:bCs/>
          <w:sz w:val="28"/>
          <w:szCs w:val="28"/>
          <w:lang w:eastAsia="ru-RU"/>
        </w:rPr>
        <w:br/>
        <w:t>и к выдаче заявителям на основании информации из информационных</w:t>
      </w:r>
      <w:proofErr w:type="gramEnd"/>
      <w:r w:rsidRPr="00301C4C">
        <w:rPr>
          <w:rFonts w:ascii="Times New Roman" w:eastAsia="Times New Roman" w:hAnsi="Times New Roman"/>
          <w:bCs/>
          <w:sz w:val="28"/>
          <w:szCs w:val="28"/>
          <w:lang w:eastAsia="ru-RU"/>
        </w:rPr>
        <w:t xml:space="preserve">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w:t>
      </w:r>
      <w:proofErr w:type="gramStart"/>
      <w:r w:rsidRPr="00301C4C">
        <w:rPr>
          <w:rFonts w:ascii="Times New Roman" w:eastAsia="Times New Roman" w:hAnsi="Times New Roman"/>
          <w:bCs/>
          <w:sz w:val="28"/>
          <w:szCs w:val="28"/>
          <w:lang w:eastAsia="ru-RU"/>
        </w:rPr>
        <w:t>заверение выписок</w:t>
      </w:r>
      <w:proofErr w:type="gramEnd"/>
      <w:r w:rsidRPr="00301C4C">
        <w:rPr>
          <w:rFonts w:ascii="Times New Roman" w:eastAsia="Times New Roman" w:hAnsi="Times New Roman"/>
          <w:bCs/>
          <w:sz w:val="28"/>
          <w:szCs w:val="28"/>
          <w:lang w:eastAsia="ru-RU"/>
        </w:rPr>
        <w:t xml:space="preserve"> из указанных информационных систем;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16"/>
          <w:attr w:name="Day" w:val="26"/>
          <w:attr w:name="Month" w:val="3"/>
          <w:attr w:name="ls" w:val="trans"/>
        </w:smartTagPr>
        <w:r w:rsidRPr="00301C4C">
          <w:rPr>
            <w:rFonts w:ascii="Times New Roman" w:eastAsia="Times New Roman" w:hAnsi="Times New Roman"/>
            <w:bCs/>
            <w:sz w:val="28"/>
            <w:szCs w:val="28"/>
            <w:lang w:eastAsia="ru-RU"/>
          </w:rPr>
          <w:t>26 марта 2016</w:t>
        </w:r>
      </w:smartTag>
      <w:r w:rsidRPr="00301C4C">
        <w:rPr>
          <w:rFonts w:ascii="Times New Roman" w:eastAsia="Times New Roman" w:hAnsi="Times New Roman"/>
          <w:bCs/>
          <w:sz w:val="28"/>
          <w:szCs w:val="28"/>
          <w:lang w:eastAsia="ru-RU"/>
        </w:rPr>
        <w:t> г. № 236 "О требованиях к предоставлению в электронной форме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постановление Правительства Российской Федерации от </w:t>
      </w:r>
      <w:smartTag w:uri="urn:schemas-microsoft-com:office:smarttags" w:element="date">
        <w:smartTagPr>
          <w:attr w:name="Year" w:val="2006"/>
          <w:attr w:name="Day" w:val="28"/>
          <w:attr w:name="Month" w:val="1"/>
          <w:attr w:name="ls" w:val="trans"/>
        </w:smartTagPr>
        <w:r w:rsidRPr="00301C4C">
          <w:rPr>
            <w:rFonts w:ascii="Times New Roman" w:eastAsia="Times New Roman" w:hAnsi="Times New Roman"/>
            <w:bCs/>
            <w:sz w:val="28"/>
            <w:szCs w:val="28"/>
            <w:lang w:eastAsia="ru-RU"/>
          </w:rPr>
          <w:t>28 января 2006 г.</w:t>
        </w:r>
      </w:smartTag>
      <w:r w:rsidRPr="00301C4C">
        <w:rPr>
          <w:rFonts w:ascii="Times New Roman" w:eastAsia="Times New Roman" w:hAnsi="Times New Roman"/>
          <w:bCs/>
          <w:sz w:val="28"/>
          <w:szCs w:val="28"/>
          <w:lang w:eastAsia="ru-RU"/>
        </w:rPr>
        <w:t xml:space="preserve"> № 47 "Об утверждении Положения уведомления о признании </w:t>
      </w:r>
      <w:r w:rsidRPr="00301C4C">
        <w:rPr>
          <w:rFonts w:ascii="Times New Roman" w:eastAsia="Times New Roman" w:hAnsi="Times New Roman"/>
          <w:bCs/>
          <w:sz w:val="28"/>
          <w:szCs w:val="28"/>
          <w:lang w:eastAsia="ru-RU"/>
        </w:rPr>
        <w:lastRenderedPageBreak/>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(далее – Положение).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hAnsi="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в федеральной государственной информационной </w:t>
      </w:r>
      <w:hyperlink r:id="rId46" w:history="1">
        <w:r w:rsidRPr="00301C4C">
          <w:rPr>
            <w:rFonts w:ascii="Times New Roman" w:hAnsi="Times New Roman"/>
            <w:sz w:val="28"/>
            <w:szCs w:val="28"/>
          </w:rPr>
          <w:t>системе</w:t>
        </w:r>
      </w:hyperlink>
      <w:r w:rsidRPr="00301C4C">
        <w:rPr>
          <w:rFonts w:ascii="Times New Roman" w:hAnsi="Times New Roman"/>
          <w:sz w:val="28"/>
          <w:szCs w:val="28"/>
        </w:rPr>
        <w:t xml:space="preserve"> "Федеральный реестр государственных и муниципальных услуг (функций)" на </w:t>
      </w:r>
      <w:hyperlink r:id="rId47" w:history="1">
        <w:r w:rsidRPr="00301C4C">
          <w:rPr>
            <w:rFonts w:ascii="Times New Roman" w:hAnsi="Times New Roman"/>
            <w:sz w:val="28"/>
            <w:szCs w:val="28"/>
          </w:rPr>
          <w:t>Едином портале</w:t>
        </w:r>
      </w:hyperlink>
      <w:r w:rsidRPr="00301C4C">
        <w:rPr>
          <w:rFonts w:ascii="Times New Roman" w:hAnsi="Times New Roman"/>
          <w:sz w:val="28"/>
          <w:szCs w:val="28"/>
        </w:rPr>
        <w:t xml:space="preserve"> и на </w:t>
      </w:r>
      <w:hyperlink r:id="rId48" w:history="1">
        <w:r w:rsidRPr="00301C4C">
          <w:rPr>
            <w:rFonts w:ascii="Times New Roman" w:hAnsi="Times New Roman"/>
            <w:sz w:val="28"/>
            <w:szCs w:val="28"/>
          </w:rPr>
          <w:t>официальном сайте</w:t>
        </w:r>
      </w:hyperlink>
      <w:r w:rsidRPr="00301C4C">
        <w:rPr>
          <w:rFonts w:ascii="Times New Roman" w:hAnsi="Times New Roman"/>
          <w:sz w:val="28"/>
          <w:szCs w:val="28"/>
        </w:rPr>
        <w:t xml:space="preserve"> Администрации</w:t>
      </w:r>
      <w:r w:rsidRPr="00301C4C">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2.4. Заявитель или его представитель представляет в Администрацию заявление о признании садового дома жилым домом или жилого дома садовым домом (далее – заявление), а также прилагаемые к нему документы, указанные в пункте 2.8 настоящего Административного регламента, одним из следующих способов по выбору заявителя: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а) в электронной форме посредством федеральной государственной информационной системы "Единый портал государственных </w:t>
      </w:r>
      <w:r w:rsidRPr="00301C4C">
        <w:rPr>
          <w:rFonts w:ascii="Times New Roman" w:eastAsia="Times New Roman" w:hAnsi="Times New Roman"/>
          <w:bCs/>
          <w:sz w:val="28"/>
          <w:szCs w:val="28"/>
          <w:lang w:eastAsia="ru-RU"/>
        </w:rPr>
        <w:br/>
        <w:t>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случае направления заявления и прилагаемых к нему документов указанным способом заявитель (представитель заявителя), прошедший процедуры регистрации, идентификац</w:t>
      </w:r>
      <w:proofErr w:type="gramStart"/>
      <w:r w:rsidRPr="00301C4C">
        <w:rPr>
          <w:rFonts w:ascii="Times New Roman" w:eastAsia="Times New Roman" w:hAnsi="Times New Roman"/>
          <w:bCs/>
          <w:sz w:val="28"/>
          <w:szCs w:val="28"/>
          <w:lang w:eastAsia="ru-RU"/>
        </w:rPr>
        <w:t>ии и ау</w:t>
      </w:r>
      <w:proofErr w:type="gramEnd"/>
      <w:r w:rsidRPr="00301C4C">
        <w:rPr>
          <w:rFonts w:ascii="Times New Roman" w:eastAsia="Times New Roman" w:hAnsi="Times New Roman"/>
          <w:bCs/>
          <w:sz w:val="28"/>
          <w:szCs w:val="28"/>
          <w:lang w:eastAsia="ru-RU"/>
        </w:rPr>
        <w:t xml:space="preserve">тентификации с использованием Единой системы идентификации и аутентификации (далее – ЕСИА), заполняет форму указанного уведомления с использованием интерактивной формы в электронном виде.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w:t>
      </w:r>
      <w:smartTag w:uri="urn:schemas-microsoft-com:office:smarttags" w:element="date">
        <w:smartTagPr>
          <w:attr w:name="Year" w:val="2011"/>
          <w:attr w:name="Day" w:val="27"/>
          <w:attr w:name="Month" w:val="9"/>
          <w:attr w:name="ls" w:val="trans"/>
        </w:smartTagPr>
        <w:r w:rsidRPr="00301C4C">
          <w:rPr>
            <w:rFonts w:ascii="Times New Roman" w:eastAsia="Times New Roman" w:hAnsi="Times New Roman"/>
            <w:bCs/>
            <w:sz w:val="28"/>
            <w:szCs w:val="28"/>
            <w:lang w:eastAsia="ru-RU"/>
          </w:rPr>
          <w:t>27 сентября 2011 г.</w:t>
        </w:r>
      </w:smartTag>
      <w:r w:rsidRPr="00301C4C">
        <w:rPr>
          <w:rFonts w:ascii="Times New Roman" w:eastAsia="Times New Roman" w:hAnsi="Times New Roman"/>
          <w:bCs/>
          <w:sz w:val="28"/>
          <w:szCs w:val="28"/>
          <w:lang w:eastAsia="ru-RU"/>
        </w:rPr>
        <w:t xml:space="preserve">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w:t>
      </w:r>
      <w:proofErr w:type="gramEnd"/>
      <w:r w:rsidRPr="00301C4C">
        <w:rPr>
          <w:rFonts w:ascii="Times New Roman" w:eastAsia="Times New Roman" w:hAnsi="Times New Roman"/>
          <w:bCs/>
          <w:sz w:val="28"/>
          <w:szCs w:val="28"/>
          <w:lang w:eastAsia="ru-RU"/>
        </w:rPr>
        <w:t>,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w:t>
      </w:r>
      <w:smartTag w:uri="urn:schemas-microsoft-com:office:smarttags" w:element="date">
        <w:smartTagPr>
          <w:attr w:name="Year" w:val="2012"/>
          <w:attr w:name="Day" w:val="22"/>
          <w:attr w:name="Month" w:val="12"/>
          <w:attr w:name="ls" w:val="trans"/>
        </w:smartTagPr>
        <w:r w:rsidRPr="00301C4C">
          <w:rPr>
            <w:rFonts w:ascii="Times New Roman" w:eastAsia="Times New Roman" w:hAnsi="Times New Roman"/>
            <w:bCs/>
            <w:sz w:val="28"/>
            <w:szCs w:val="28"/>
            <w:lang w:eastAsia="ru-RU"/>
          </w:rPr>
          <w:t>22 декабря 2012 г.</w:t>
        </w:r>
      </w:smartTag>
      <w:r w:rsidRPr="00301C4C">
        <w:rPr>
          <w:rFonts w:ascii="Times New Roman" w:eastAsia="Times New Roman" w:hAnsi="Times New Roman"/>
          <w:bCs/>
          <w:sz w:val="28"/>
          <w:szCs w:val="28"/>
          <w:lang w:eastAsia="ru-RU"/>
        </w:rPr>
        <w:t xml:space="preserve"> № 1376 "Об утверждении </w:t>
      </w:r>
      <w:proofErr w:type="gramStart"/>
      <w:r w:rsidRPr="00301C4C">
        <w:rPr>
          <w:rFonts w:ascii="Times New Roman" w:eastAsia="Times New Roman" w:hAnsi="Times New Roman"/>
          <w:bCs/>
          <w:sz w:val="28"/>
          <w:szCs w:val="28"/>
          <w:lang w:eastAsia="ru-RU"/>
        </w:rPr>
        <w:t>Правил организации деятельности многофункциональных центров предоставления государственных</w:t>
      </w:r>
      <w:proofErr w:type="gramEnd"/>
      <w:r w:rsidRPr="00301C4C">
        <w:rPr>
          <w:rFonts w:ascii="Times New Roman" w:eastAsia="Times New Roman" w:hAnsi="Times New Roman"/>
          <w:bCs/>
          <w:sz w:val="28"/>
          <w:szCs w:val="28"/>
          <w:lang w:eastAsia="ru-RU"/>
        </w:rPr>
        <w:t xml:space="preserve">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2.5. Документы, прилагаемые к заявлению, представляемые в электронной форме, направляются в следующих форматах:</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а) </w:t>
      </w:r>
      <w:proofErr w:type="spellStart"/>
      <w:r w:rsidRPr="00301C4C">
        <w:rPr>
          <w:rFonts w:ascii="Times New Roman" w:eastAsia="Times New Roman" w:hAnsi="Times New Roman"/>
          <w:sz w:val="28"/>
          <w:szCs w:val="28"/>
          <w:lang w:eastAsia="ru-RU"/>
        </w:rPr>
        <w:t>xml</w:t>
      </w:r>
      <w:proofErr w:type="spellEnd"/>
      <w:r w:rsidRPr="00301C4C">
        <w:rPr>
          <w:rFonts w:ascii="Times New Roman" w:eastAsia="Times New Roman" w:hAnsi="Times New Roman"/>
          <w:sz w:val="28"/>
          <w:szCs w:val="28"/>
          <w:lang w:eastAsia="ru-RU"/>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301C4C">
        <w:rPr>
          <w:rFonts w:ascii="Times New Roman" w:eastAsia="Times New Roman" w:hAnsi="Times New Roman"/>
          <w:sz w:val="28"/>
          <w:szCs w:val="28"/>
          <w:lang w:eastAsia="ru-RU"/>
        </w:rPr>
        <w:t>xml</w:t>
      </w:r>
      <w:proofErr w:type="spellEnd"/>
      <w:r w:rsidRPr="00301C4C">
        <w:rPr>
          <w:rFonts w:ascii="Times New Roman" w:eastAsia="Times New Roman" w:hAnsi="Times New Roman"/>
          <w:sz w:val="28"/>
          <w:szCs w:val="28"/>
          <w:lang w:eastAsia="ru-RU"/>
        </w:rPr>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xml:space="preserve">б) </w:t>
      </w:r>
      <w:proofErr w:type="spellStart"/>
      <w:r w:rsidRPr="00301C4C">
        <w:rPr>
          <w:rFonts w:ascii="Times New Roman" w:eastAsia="Times New Roman" w:hAnsi="Times New Roman"/>
          <w:sz w:val="28"/>
          <w:szCs w:val="28"/>
          <w:lang w:eastAsia="ru-RU"/>
        </w:rPr>
        <w:t>doc</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docx</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odt</w:t>
      </w:r>
      <w:proofErr w:type="spellEnd"/>
      <w:r w:rsidRPr="00301C4C">
        <w:rPr>
          <w:rFonts w:ascii="Times New Roman" w:eastAsia="Times New Roman" w:hAnsi="Times New Roman"/>
          <w:sz w:val="28"/>
          <w:szCs w:val="28"/>
          <w:lang w:eastAsia="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в) </w:t>
      </w:r>
      <w:proofErr w:type="spellStart"/>
      <w:r w:rsidRPr="00301C4C">
        <w:rPr>
          <w:rFonts w:ascii="Times New Roman" w:eastAsia="Times New Roman" w:hAnsi="Times New Roman"/>
          <w:sz w:val="28"/>
          <w:szCs w:val="28"/>
          <w:lang w:eastAsia="ru-RU"/>
        </w:rPr>
        <w:t>xls</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xlsx</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ods</w:t>
      </w:r>
      <w:proofErr w:type="spellEnd"/>
      <w:r w:rsidRPr="00301C4C">
        <w:rPr>
          <w:rFonts w:ascii="Times New Roman" w:eastAsia="Times New Roman" w:hAnsi="Times New Roman"/>
          <w:sz w:val="28"/>
          <w:szCs w:val="28"/>
          <w:lang w:eastAsia="ru-RU"/>
        </w:rPr>
        <w:t xml:space="preserve"> - для документов, содержащих расчеты;</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г) </w:t>
      </w:r>
      <w:proofErr w:type="spellStart"/>
      <w:r w:rsidRPr="00301C4C">
        <w:rPr>
          <w:rFonts w:ascii="Times New Roman" w:eastAsia="Times New Roman" w:hAnsi="Times New Roman"/>
          <w:sz w:val="28"/>
          <w:szCs w:val="28"/>
          <w:lang w:eastAsia="ru-RU"/>
        </w:rPr>
        <w:t>pdf</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jpg</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jpeg</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png</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bmp</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tiff</w:t>
      </w:r>
      <w:proofErr w:type="spellEnd"/>
      <w:r w:rsidRPr="00301C4C">
        <w:rPr>
          <w:rFonts w:ascii="Times New Roman" w:eastAsia="Times New Roman" w:hAnsi="Times New Roman"/>
          <w:sz w:val="28"/>
          <w:szCs w:val="28"/>
          <w:lang w:eastAsia="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 </w:t>
      </w:r>
      <w:proofErr w:type="spellStart"/>
      <w:r w:rsidRPr="00301C4C">
        <w:rPr>
          <w:rFonts w:ascii="Times New Roman" w:eastAsia="Times New Roman" w:hAnsi="Times New Roman"/>
          <w:sz w:val="28"/>
          <w:szCs w:val="28"/>
          <w:lang w:eastAsia="ru-RU"/>
        </w:rPr>
        <w:t>zip</w:t>
      </w:r>
      <w:proofErr w:type="spellEnd"/>
      <w:r w:rsidRPr="00301C4C">
        <w:rPr>
          <w:rFonts w:ascii="Times New Roman" w:eastAsia="Times New Roman" w:hAnsi="Times New Roman"/>
          <w:sz w:val="28"/>
          <w:szCs w:val="28"/>
          <w:lang w:eastAsia="ru-RU"/>
        </w:rPr>
        <w:t xml:space="preserve">, </w:t>
      </w:r>
      <w:proofErr w:type="spellStart"/>
      <w:r w:rsidRPr="00301C4C">
        <w:rPr>
          <w:rFonts w:ascii="Times New Roman" w:eastAsia="Times New Roman" w:hAnsi="Times New Roman"/>
          <w:sz w:val="28"/>
          <w:szCs w:val="28"/>
          <w:lang w:eastAsia="ru-RU"/>
        </w:rPr>
        <w:t>rar</w:t>
      </w:r>
      <w:proofErr w:type="spellEnd"/>
      <w:r w:rsidRPr="00301C4C">
        <w:rPr>
          <w:rFonts w:ascii="Times New Roman" w:eastAsia="Times New Roman" w:hAnsi="Times New Roman"/>
          <w:sz w:val="28"/>
          <w:szCs w:val="28"/>
          <w:lang w:eastAsia="ru-RU"/>
        </w:rPr>
        <w:t xml:space="preserve"> – для сжатых документов в один файл;</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е) </w:t>
      </w:r>
      <w:proofErr w:type="spellStart"/>
      <w:r w:rsidRPr="00301C4C">
        <w:rPr>
          <w:rFonts w:ascii="Times New Roman" w:eastAsia="Times New Roman" w:hAnsi="Times New Roman"/>
          <w:sz w:val="28"/>
          <w:szCs w:val="28"/>
          <w:lang w:eastAsia="ru-RU"/>
        </w:rPr>
        <w:t>sig</w:t>
      </w:r>
      <w:proofErr w:type="spellEnd"/>
      <w:r w:rsidRPr="00301C4C">
        <w:rPr>
          <w:rFonts w:ascii="Times New Roman" w:eastAsia="Times New Roman" w:hAnsi="Times New Roman"/>
          <w:sz w:val="28"/>
          <w:szCs w:val="28"/>
          <w:lang w:eastAsia="ru-RU"/>
        </w:rPr>
        <w:t xml:space="preserve"> – для открепленной усиленной квалифицированной электронной подписи.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2.6. </w:t>
      </w:r>
      <w:proofErr w:type="gramStart"/>
      <w:r w:rsidRPr="00301C4C">
        <w:rPr>
          <w:rFonts w:ascii="Times New Roman" w:eastAsia="Times New Roman" w:hAnsi="Times New Roman"/>
          <w:bCs/>
          <w:sz w:val="28"/>
          <w:szCs w:val="28"/>
          <w:lang w:eastAsia="ru-RU"/>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301C4C">
        <w:rPr>
          <w:rFonts w:ascii="Times New Roman" w:eastAsia="Times New Roman" w:hAnsi="Times New Roman"/>
          <w:bCs/>
          <w:sz w:val="28"/>
          <w:szCs w:val="28"/>
          <w:lang w:eastAsia="ru-RU"/>
        </w:rPr>
        <w:t>dpi</w:t>
      </w:r>
      <w:proofErr w:type="spellEnd"/>
      <w:r w:rsidRPr="00301C4C">
        <w:rPr>
          <w:rFonts w:ascii="Times New Roman" w:eastAsia="Times New Roman" w:hAnsi="Times New Roman"/>
          <w:bCs/>
          <w:sz w:val="28"/>
          <w:szCs w:val="28"/>
          <w:lang w:eastAsia="ru-RU"/>
        </w:rPr>
        <w:t xml:space="preserve"> (масштаб 1:1) и всех аутентичных признаков подлинности (графической подписи лица, печати, углового штампа бланка</w:t>
      </w:r>
      <w:proofErr w:type="gramEnd"/>
      <w:r w:rsidRPr="00301C4C">
        <w:rPr>
          <w:rFonts w:ascii="Times New Roman" w:eastAsia="Times New Roman" w:hAnsi="Times New Roman"/>
          <w:bCs/>
          <w:sz w:val="28"/>
          <w:szCs w:val="28"/>
          <w:lang w:eastAsia="ru-RU"/>
        </w:rPr>
        <w:t>), с использованием следующих режимов:</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"черно-белый" (при отсутствии в документе графических изображений и (или) цветного текста);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"оттенки серого" (при наличии в документе графических изображений, отличных от цветного графического изображения);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"цветной" или "режим полной цветопередачи" (при наличии </w:t>
      </w:r>
      <w:r w:rsidRPr="00301C4C">
        <w:rPr>
          <w:rFonts w:ascii="Times New Roman" w:eastAsia="Times New Roman" w:hAnsi="Times New Roman"/>
          <w:bCs/>
          <w:sz w:val="28"/>
          <w:szCs w:val="28"/>
          <w:lang w:eastAsia="ru-RU"/>
        </w:rPr>
        <w:br/>
        <w:t>в документе цветных графических изображений либо цветного текста).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Количество файлов должно соответствовать количеству документов, каждый из которых содержит текстовую и (или) графическую информацию.</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2.7.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Документы, подлежащие представлению в форматах </w:t>
      </w:r>
      <w:proofErr w:type="spellStart"/>
      <w:r w:rsidRPr="00301C4C">
        <w:rPr>
          <w:rFonts w:ascii="Times New Roman" w:eastAsia="Times New Roman" w:hAnsi="Times New Roman"/>
          <w:bCs/>
          <w:sz w:val="28"/>
          <w:szCs w:val="28"/>
          <w:lang w:eastAsia="ru-RU"/>
        </w:rPr>
        <w:t>xls</w:t>
      </w:r>
      <w:proofErr w:type="spellEnd"/>
      <w:r w:rsidRPr="00301C4C">
        <w:rPr>
          <w:rFonts w:ascii="Times New Roman" w:eastAsia="Times New Roman" w:hAnsi="Times New Roman"/>
          <w:bCs/>
          <w:sz w:val="28"/>
          <w:szCs w:val="28"/>
          <w:lang w:eastAsia="ru-RU"/>
        </w:rPr>
        <w:t xml:space="preserve">, </w:t>
      </w:r>
      <w:proofErr w:type="spellStart"/>
      <w:r w:rsidRPr="00301C4C">
        <w:rPr>
          <w:rFonts w:ascii="Times New Roman" w:eastAsia="Times New Roman" w:hAnsi="Times New Roman"/>
          <w:bCs/>
          <w:sz w:val="28"/>
          <w:szCs w:val="28"/>
          <w:lang w:eastAsia="ru-RU"/>
        </w:rPr>
        <w:t>xlsx</w:t>
      </w:r>
      <w:proofErr w:type="spellEnd"/>
      <w:r w:rsidRPr="00301C4C">
        <w:rPr>
          <w:rFonts w:ascii="Times New Roman" w:eastAsia="Times New Roman" w:hAnsi="Times New Roman"/>
          <w:bCs/>
          <w:sz w:val="28"/>
          <w:szCs w:val="28"/>
          <w:lang w:eastAsia="ru-RU"/>
        </w:rPr>
        <w:t xml:space="preserve"> или </w:t>
      </w:r>
      <w:proofErr w:type="spellStart"/>
      <w:r w:rsidRPr="00301C4C">
        <w:rPr>
          <w:rFonts w:ascii="Times New Roman" w:eastAsia="Times New Roman" w:hAnsi="Times New Roman"/>
          <w:bCs/>
          <w:sz w:val="28"/>
          <w:szCs w:val="28"/>
          <w:lang w:eastAsia="ru-RU"/>
        </w:rPr>
        <w:t>ods</w:t>
      </w:r>
      <w:proofErr w:type="spellEnd"/>
      <w:r w:rsidRPr="00301C4C">
        <w:rPr>
          <w:rFonts w:ascii="Times New Roman" w:eastAsia="Times New Roman" w:hAnsi="Times New Roman"/>
          <w:bCs/>
          <w:sz w:val="28"/>
          <w:szCs w:val="28"/>
          <w:lang w:eastAsia="ru-RU"/>
        </w:rPr>
        <w:t>, формируются в виде отдельного документа, представляемого в электронной форме.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2.8. Исчерпывающий перечень документов, необходимых для предоставления услуги, подлежащих представлению заявителем самостоятельно:</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а) заявление о предоставлении муниципальной услуги по форме согласно, приложению № 1 к настоящему Административному регламенту (далее - заявление).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заявлении также указывается один из следующих способов направления результата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форме электронного документа в личном кабинете на ЕПГУ;</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lastRenderedPageBreak/>
        <w:t>на бумажном носителе в виде распечатанного экземпляра электронного документа в Администрации, многофункциональном центре;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на бумажном носителе в Администрации, многофункциональном центре;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Pr="00301C4C">
        <w:rPr>
          <w:rFonts w:ascii="Times New Roman" w:eastAsia="Times New Roman" w:hAnsi="Times New Roman"/>
          <w:bCs/>
          <w:sz w:val="28"/>
          <w:szCs w:val="28"/>
          <w:lang w:eastAsia="ru-RU"/>
        </w:rPr>
        <w:t>ии и ау</w:t>
      </w:r>
      <w:proofErr w:type="gramEnd"/>
      <w:r w:rsidRPr="00301C4C">
        <w:rPr>
          <w:rFonts w:ascii="Times New Roman" w:eastAsia="Times New Roman" w:hAnsi="Times New Roman"/>
          <w:bCs/>
          <w:sz w:val="28"/>
          <w:szCs w:val="28"/>
          <w:lang w:eastAsia="ru-RU"/>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301C4C">
        <w:rPr>
          <w:rFonts w:ascii="Times New Roman" w:eastAsia="Times New Roman" w:hAnsi="Times New Roman"/>
          <w:bCs/>
          <w:sz w:val="28"/>
          <w:szCs w:val="28"/>
          <w:lang w:val="en-US" w:eastAsia="ru-RU"/>
        </w:rPr>
        <w:t>sig</w:t>
      </w:r>
      <w:r w:rsidRPr="00301C4C">
        <w:rPr>
          <w:rFonts w:ascii="Times New Roman" w:eastAsia="Times New Roman" w:hAnsi="Times New Roman"/>
          <w:bCs/>
          <w:sz w:val="28"/>
          <w:szCs w:val="28"/>
          <w:lang w:eastAsia="ru-RU"/>
        </w:rPr>
        <w:t>3.</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Для  «Признания садового дома жилым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г) правоустанавливающие документы на садовый дом (в случае, если право собственности заявителя на садовый дом не зарегистрировано в ЕГРН, или нотариально заверенную копию такого документа);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д)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е) в случае, если садовый дом или жилой дом обременен правами третьих лиц, - нотариально удостоверенное согласие третьих лиц на признание садового дома жилым в случае, если садовый дом обременен правами указанных лиц.</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Для   «Признания жилого дома садовым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ж) правоустанавливающие документы на жилой дом (в случае, если право собственности заявителя на жилой дом не зарегистрировано в ЕГРН, или нотариально заверенную копию такого документа);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з) нотариально удостоверенное согласие третьих лиц на признание жилого дома садовым домом в случае, если жилой дом обременен правами указанных лиц.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2.9. </w:t>
      </w:r>
      <w:proofErr w:type="gramStart"/>
      <w:r w:rsidRPr="00301C4C">
        <w:rPr>
          <w:rFonts w:ascii="Times New Roman" w:eastAsia="Times New Roman" w:hAnsi="Times New Roman"/>
          <w:bCs/>
          <w:sz w:val="28"/>
          <w:szCs w:val="28"/>
          <w:lang w:eastAsia="ru-RU"/>
        </w:rPr>
        <w:t xml:space="preserve">Исчерпывающий перечень необходимых для предоставления услуги документов (их копий или сведений, содержащихся в них), которые запрашиваются Администрацией в порядке межведомственного </w:t>
      </w:r>
      <w:r w:rsidRPr="00301C4C">
        <w:rPr>
          <w:rFonts w:ascii="Times New Roman" w:eastAsia="Times New Roman" w:hAnsi="Times New Roman"/>
          <w:bCs/>
          <w:sz w:val="28"/>
          <w:szCs w:val="28"/>
          <w:lang w:eastAsia="ru-RU"/>
        </w:rPr>
        <w:lastRenderedPageBreak/>
        <w:t>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w:t>
      </w:r>
      <w:proofErr w:type="gramEnd"/>
      <w:r w:rsidRPr="00301C4C">
        <w:rPr>
          <w:rFonts w:ascii="Times New Roman" w:eastAsia="Times New Roman" w:hAnsi="Times New Roman"/>
          <w:bCs/>
          <w:sz w:val="28"/>
          <w:szCs w:val="28"/>
          <w:lang w:eastAsia="ru-RU"/>
        </w:rPr>
        <w:t xml:space="preserve"> указанные </w:t>
      </w:r>
      <w:proofErr w:type="gramStart"/>
      <w:r w:rsidRPr="00301C4C">
        <w:rPr>
          <w:rFonts w:ascii="Times New Roman" w:eastAsia="Times New Roman" w:hAnsi="Times New Roman"/>
          <w:bCs/>
          <w:sz w:val="28"/>
          <w:szCs w:val="28"/>
          <w:lang w:eastAsia="ru-RU"/>
        </w:rPr>
        <w:t>документы</w:t>
      </w:r>
      <w:proofErr w:type="gramEnd"/>
      <w:r w:rsidRPr="00301C4C">
        <w:rPr>
          <w:rFonts w:ascii="Times New Roman" w:eastAsia="Times New Roman" w:hAnsi="Times New Roman"/>
          <w:bCs/>
          <w:sz w:val="28"/>
          <w:szCs w:val="28"/>
          <w:lang w:eastAsia="ru-RU"/>
        </w:rPr>
        <w:t xml:space="preserve"> и </w:t>
      </w:r>
      <w:proofErr w:type="gramStart"/>
      <w:r w:rsidRPr="00301C4C">
        <w:rPr>
          <w:rFonts w:ascii="Times New Roman" w:eastAsia="Times New Roman" w:hAnsi="Times New Roman"/>
          <w:bCs/>
          <w:sz w:val="28"/>
          <w:szCs w:val="28"/>
          <w:lang w:eastAsia="ru-RU"/>
        </w:rPr>
        <w:t>которые</w:t>
      </w:r>
      <w:proofErr w:type="gramEnd"/>
      <w:r w:rsidRPr="00301C4C">
        <w:rPr>
          <w:rFonts w:ascii="Times New Roman" w:eastAsia="Times New Roman" w:hAnsi="Times New Roman"/>
          <w:bCs/>
          <w:sz w:val="28"/>
          <w:szCs w:val="28"/>
          <w:lang w:eastAsia="ru-RU"/>
        </w:rPr>
        <w:t xml:space="preserve"> заявитель вправе представить по собственной инициативе: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выписка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w:t>
      </w:r>
      <w:proofErr w:type="gramEnd"/>
      <w:r w:rsidRPr="00301C4C">
        <w:rPr>
          <w:rFonts w:ascii="Times New Roman" w:eastAsia="Times New Roman" w:hAnsi="Times New Roman"/>
          <w:bCs/>
          <w:sz w:val="28"/>
          <w:szCs w:val="28"/>
          <w:lang w:eastAsia="ru-RU"/>
        </w:rPr>
        <w:t xml:space="preserve"> </w:t>
      </w:r>
      <w:proofErr w:type="gramStart"/>
      <w:r w:rsidRPr="00301C4C">
        <w:rPr>
          <w:rFonts w:ascii="Times New Roman" w:eastAsia="Times New Roman" w:hAnsi="Times New Roman"/>
          <w:bCs/>
          <w:sz w:val="28"/>
          <w:szCs w:val="28"/>
          <w:lang w:eastAsia="ru-RU"/>
        </w:rPr>
        <w:t>реестре</w:t>
      </w:r>
      <w:proofErr w:type="gramEnd"/>
      <w:r w:rsidRPr="00301C4C">
        <w:rPr>
          <w:rFonts w:ascii="Times New Roman" w:eastAsia="Times New Roman" w:hAnsi="Times New Roman"/>
          <w:bCs/>
          <w:sz w:val="28"/>
          <w:szCs w:val="28"/>
          <w:lang w:eastAsia="ru-RU"/>
        </w:rPr>
        <w:t xml:space="preserve"> недвижимости, или нотариально заверенную копию такого документа.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случае подачи документов от представителя Заявителя с ролью «юридическое лицо», «индивидуальный предприниматель» дополнительно </w:t>
      </w:r>
      <w:proofErr w:type="gramStart"/>
      <w:r w:rsidRPr="00301C4C">
        <w:rPr>
          <w:rFonts w:ascii="Times New Roman" w:eastAsia="Times New Roman" w:hAnsi="Times New Roman"/>
          <w:bCs/>
          <w:sz w:val="28"/>
          <w:szCs w:val="28"/>
          <w:lang w:eastAsia="ru-RU"/>
        </w:rPr>
        <w:t>предоставляются документы</w:t>
      </w:r>
      <w:proofErr w:type="gramEnd"/>
      <w:r w:rsidRPr="00301C4C">
        <w:rPr>
          <w:rFonts w:ascii="Times New Roman" w:eastAsia="Times New Roman" w:hAnsi="Times New Roman"/>
          <w:bCs/>
          <w:sz w:val="28"/>
          <w:szCs w:val="28"/>
          <w:lang w:eastAsia="ru-RU"/>
        </w:rPr>
        <w:t xml:space="preserve"> необходимые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Выписка из Единого государственного реестра юридических лиц;</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Выписка из Единого государственного реестра индивидуальных предпринимателей.</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2.10. Регистрация заявления, представленного в Администрацию способами, указанными в пункте 2.4 настоящего Административного регламента, осуществляется не позднее одного рабочего дня, следующего за днем его поступления.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В случае направления заявления в электронной форме способом, указанным в подпункте «а» пункта 2.4 настоящего Административного регламента, вне рабочего времени Администрации либо в выходной, нерабочий праздничный днем поступления уведомления о признании садового дома жилым домом или жилого дома садовым домом считается первый рабочий день, следующий за днем направления указанного уведомления.</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2.11. Срок предоставления услуги составляет не более сорока пяти рабочих дней со дня поступления уведомления о признании садового дома жилым домом или жилого дома садовым домом в Администрацию.</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2.12. Исчерпывающий перечень оснований для приостановления предоставления услуги не предусмотрен.</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  Исчерпывающий перечень оснований для   отказа в предоставлении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Для  «Признания садового дома жилым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1) непредставление заявителем заключения по обследованию технического состояния объекта, подтверждающее соответствие садового </w:t>
      </w:r>
      <w:r w:rsidRPr="00301C4C">
        <w:rPr>
          <w:rFonts w:ascii="Times New Roman" w:eastAsia="Times New Roman" w:hAnsi="Times New Roman"/>
          <w:bCs/>
          <w:sz w:val="28"/>
          <w:szCs w:val="28"/>
          <w:lang w:eastAsia="ru-RU"/>
        </w:rPr>
        <w:lastRenderedPageBreak/>
        <w:t xml:space="preserve">дома требованиям к надежности и безопасности, установленным частью 2 статьи 5, статьями 7, 8 и 10 Федерального закона от </w:t>
      </w:r>
      <w:smartTag w:uri="urn:schemas-microsoft-com:office:smarttags" w:element="date">
        <w:smartTagPr>
          <w:attr w:name="Year" w:val="2009"/>
          <w:attr w:name="Day" w:val="30"/>
          <w:attr w:name="Month" w:val="12"/>
          <w:attr w:name="ls" w:val="trans"/>
        </w:smartTagPr>
        <w:r w:rsidRPr="00301C4C">
          <w:rPr>
            <w:rFonts w:ascii="Times New Roman" w:eastAsia="Times New Roman" w:hAnsi="Times New Roman"/>
            <w:bCs/>
            <w:sz w:val="28"/>
            <w:szCs w:val="28"/>
            <w:lang w:eastAsia="ru-RU"/>
          </w:rPr>
          <w:t>30 декабря 2009 года</w:t>
        </w:r>
      </w:smartTag>
      <w:r w:rsidRPr="00301C4C">
        <w:rPr>
          <w:rFonts w:ascii="Times New Roman" w:eastAsia="Times New Roman" w:hAnsi="Times New Roman"/>
          <w:bCs/>
          <w:sz w:val="28"/>
          <w:szCs w:val="28"/>
          <w:lang w:eastAsia="ru-RU"/>
        </w:rPr>
        <w:t xml:space="preserve">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 поступления в уполномоченный орган местного самоуправления сведений, содержащихся в ЕГРН, о зарегистрированном праве собственности на садовый дом лица, не являющегося заявителем;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3) непредставление заявителем правоустанавливающего документа на объект недвижимости или нотариально заверенной копии такого документа в течени</w:t>
      </w:r>
      <w:proofErr w:type="gramStart"/>
      <w:r w:rsidRPr="00301C4C">
        <w:rPr>
          <w:rFonts w:ascii="Times New Roman" w:eastAsia="Times New Roman" w:hAnsi="Times New Roman"/>
          <w:bCs/>
          <w:sz w:val="28"/>
          <w:szCs w:val="28"/>
          <w:lang w:eastAsia="ru-RU"/>
        </w:rPr>
        <w:t>и</w:t>
      </w:r>
      <w:proofErr w:type="gramEnd"/>
      <w:r w:rsidRPr="00301C4C">
        <w:rPr>
          <w:rFonts w:ascii="Times New Roman" w:eastAsia="Times New Roman" w:hAnsi="Times New Roman"/>
          <w:bCs/>
          <w:sz w:val="28"/>
          <w:szCs w:val="28"/>
          <w:lang w:eastAsia="ru-RU"/>
        </w:rPr>
        <w:t xml:space="preserve">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4) непредставление заявителем нотариально удостоверенного согласия третьих лиц в случае, если садовый дом обременен правами указанных лиц;</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5) размещение садового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6) отсутствие документов (сведений), предусмотренных нормативными правовыми актами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7)документы (сведения), представленные заявителем, противоречат документам (сведениям), полученным в рамках межведомственного взаимодействия.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Для   «Признания жилого дома садовым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8) поступление в уполномоченный орган местного самоуправления сведений, содержащихся в ЕГРН сведений о зарегистрированных правах на жилой дом, лица, не являющегося заявителем</w:t>
      </w:r>
      <w:proofErr w:type="gramStart"/>
      <w:r w:rsidRPr="00301C4C">
        <w:rPr>
          <w:rFonts w:ascii="Times New Roman" w:eastAsia="Times New Roman" w:hAnsi="Times New Roman"/>
          <w:bCs/>
          <w:sz w:val="28"/>
          <w:szCs w:val="28"/>
          <w:lang w:eastAsia="ru-RU"/>
        </w:rPr>
        <w:t>.;</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9) непредставление заявителем правоустанавливающего документа на объект недвижимости или нотариально заверенной копии такого документа в течени</w:t>
      </w:r>
      <w:proofErr w:type="gramStart"/>
      <w:r w:rsidRPr="00301C4C">
        <w:rPr>
          <w:rFonts w:ascii="Times New Roman" w:eastAsia="Times New Roman" w:hAnsi="Times New Roman"/>
          <w:bCs/>
          <w:sz w:val="28"/>
          <w:szCs w:val="28"/>
          <w:lang w:eastAsia="ru-RU"/>
        </w:rPr>
        <w:t>и</w:t>
      </w:r>
      <w:proofErr w:type="gramEnd"/>
      <w:r w:rsidRPr="00301C4C">
        <w:rPr>
          <w:rFonts w:ascii="Times New Roman" w:eastAsia="Times New Roman" w:hAnsi="Times New Roman"/>
          <w:bCs/>
          <w:sz w:val="28"/>
          <w:szCs w:val="28"/>
          <w:lang w:eastAsia="ru-RU"/>
        </w:rPr>
        <w:t xml:space="preserve"> 15 календарных дней после поступления в Администрацию местного самоуправления уведомления об отсутствии в ЕГРН сведений о зарегистрированных правах на жилой дом;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10) непредставление заявителем нотариально удостоверенного согласия третьих лиц в случае, если жилой дом обременен правами указанных лиц;</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11) размещение жилого дома на земельном участке, виды разрешенного использования, установленные в соответствии с законодательством Российской Федерации, не предусматривают такого размещения;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12) использования жилого дома заявителем или иным лицом в качестве места постоянного проживания;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13) отсутствие документов (сведений), предусмотренных нормативными правовыми актами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 14) документы (сведения), представленные заявителем, противоречат документам (сведениям), полученным в рамках межведомственного взаимодействия.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lastRenderedPageBreak/>
        <w:t xml:space="preserve">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а) заявление о предоставлении услуги подано в орган </w:t>
      </w:r>
      <w:r w:rsidRPr="00301C4C">
        <w:rPr>
          <w:rFonts w:ascii="Times New Roman" w:eastAsia="Times New Roman" w:hAnsi="Times New Roman"/>
          <w:color w:val="22272F"/>
          <w:sz w:val="28"/>
          <w:szCs w:val="28"/>
          <w:lang w:eastAsia="ru-RU"/>
        </w:rPr>
        <w:t>государственной власти, орган</w:t>
      </w:r>
      <w:r w:rsidRPr="00301C4C">
        <w:rPr>
          <w:rFonts w:ascii="Times New Roman" w:eastAsia="Times New Roman" w:hAnsi="Times New Roman"/>
          <w:bCs/>
          <w:sz w:val="28"/>
          <w:szCs w:val="28"/>
          <w:lang w:eastAsia="ru-RU"/>
        </w:rPr>
        <w:t xml:space="preserve"> местного самоуправления или организацию, в полномочия которых не входит предоставление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б) 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г) 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д) неполное заполнение полей в форме заявления, в том числе в интерактивной форме заявления на ЕПГУ;</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е) подача запроса о предоставлении услуги и документов, необходимых для предоставления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ж) заявление подано лицом, не имеющим полномочий представлять интересы Заявителя.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2.14. Решение об отказе в приеме документов, указанных в пункте 2.8 настоящего Административного регламента, оформляется по форме согласно приложению № 2 к настоящему Административного регламенту.</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5"/>
          <w:attr w:name="Hour" w:val="2"/>
        </w:smartTagPr>
        <w:r w:rsidRPr="00301C4C">
          <w:rPr>
            <w:rFonts w:ascii="Times New Roman" w:eastAsia="Times New Roman" w:hAnsi="Times New Roman"/>
            <w:bCs/>
            <w:sz w:val="28"/>
            <w:szCs w:val="28"/>
            <w:lang w:eastAsia="ru-RU"/>
          </w:rPr>
          <w:t>2.15.</w:t>
        </w:r>
      </w:smartTag>
      <w:r w:rsidRPr="00301C4C">
        <w:rPr>
          <w:rFonts w:ascii="Times New Roman" w:eastAsia="Times New Roman" w:hAnsi="Times New Roman"/>
          <w:bCs/>
          <w:sz w:val="28"/>
          <w:szCs w:val="28"/>
          <w:lang w:eastAsia="ru-RU"/>
        </w:rPr>
        <w:t xml:space="preserve"> </w:t>
      </w:r>
      <w:proofErr w:type="gramStart"/>
      <w:r w:rsidRPr="00301C4C">
        <w:rPr>
          <w:rFonts w:ascii="Times New Roman" w:eastAsia="Times New Roman" w:hAnsi="Times New Roman"/>
          <w:bCs/>
          <w:sz w:val="28"/>
          <w:szCs w:val="28"/>
          <w:lang w:eastAsia="ru-RU"/>
        </w:rPr>
        <w:t xml:space="preserve">Решение об отказе в приеме документов, указанных в пункте 2.8 настоящего Административного регламента, направляется заявителю способом, определенным заявителем в уведомлении о признании садового дома жилым домом или жилого дома садовым домом, не позднее рабочего для, следующего за днем получения заявления, либо выдается в день личного обращения за получением указанного решения в многофункциональный центр или Администрацию. </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6"/>
          <w:attr w:name="Hour" w:val="2"/>
        </w:smartTagPr>
        <w:r w:rsidRPr="00301C4C">
          <w:rPr>
            <w:rFonts w:ascii="Times New Roman" w:eastAsia="Times New Roman" w:hAnsi="Times New Roman"/>
            <w:bCs/>
            <w:sz w:val="28"/>
            <w:szCs w:val="28"/>
            <w:lang w:eastAsia="ru-RU"/>
          </w:rPr>
          <w:t>2.16.</w:t>
        </w:r>
      </w:smartTag>
      <w:r w:rsidRPr="00301C4C">
        <w:rPr>
          <w:rFonts w:ascii="Times New Roman" w:eastAsia="Times New Roman" w:hAnsi="Times New Roman"/>
          <w:bCs/>
          <w:sz w:val="28"/>
          <w:szCs w:val="28"/>
          <w:lang w:eastAsia="ru-RU"/>
        </w:rPr>
        <w:t xml:space="preserve"> Отказ в приеме документов, указанных в пункте 2.8 настоящего Административного регламента, не препятствует повторному обращению заявителя в Администрацию за получением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7"/>
          <w:attr w:name="Hour" w:val="2"/>
        </w:smartTagPr>
        <w:r w:rsidRPr="00301C4C">
          <w:rPr>
            <w:rFonts w:ascii="Times New Roman" w:eastAsia="Times New Roman" w:hAnsi="Times New Roman"/>
            <w:bCs/>
            <w:sz w:val="28"/>
            <w:szCs w:val="28"/>
            <w:lang w:eastAsia="ru-RU"/>
          </w:rPr>
          <w:t>2.17.</w:t>
        </w:r>
      </w:smartTag>
      <w:r w:rsidRPr="00301C4C">
        <w:rPr>
          <w:rFonts w:ascii="Times New Roman" w:eastAsia="Times New Roman" w:hAnsi="Times New Roman"/>
          <w:bCs/>
          <w:sz w:val="28"/>
          <w:szCs w:val="28"/>
          <w:lang w:eastAsia="ru-RU"/>
        </w:rPr>
        <w:t xml:space="preserve"> Результатом предоставления услуги является: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1) решение Администрации о признании садового дома жилым домом или жилого дома садовым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 решения об отказе в предоставлении услуги</w:t>
      </w:r>
      <w:r w:rsidRPr="00301C4C">
        <w:t xml:space="preserve"> </w:t>
      </w:r>
      <w:r w:rsidRPr="00301C4C">
        <w:rPr>
          <w:rFonts w:ascii="Times New Roman" w:hAnsi="Times New Roman"/>
          <w:sz w:val="28"/>
          <w:szCs w:val="28"/>
        </w:rPr>
        <w:t xml:space="preserve">по форме согласно </w:t>
      </w:r>
      <w:hyperlink w:anchor="sub_1800" w:history="1">
        <w:r w:rsidRPr="00301C4C">
          <w:rPr>
            <w:rFonts w:ascii="Times New Roman" w:hAnsi="Times New Roman"/>
            <w:sz w:val="28"/>
            <w:szCs w:val="28"/>
          </w:rPr>
          <w:t>приложению 7</w:t>
        </w:r>
      </w:hyperlink>
      <w:r w:rsidRPr="00301C4C">
        <w:rPr>
          <w:rFonts w:ascii="Times New Roman" w:hAnsi="Times New Roman"/>
          <w:sz w:val="28"/>
          <w:szCs w:val="28"/>
        </w:rPr>
        <w:t xml:space="preserve"> к настоящему Административному регламенту</w:t>
      </w:r>
      <w:r w:rsidRPr="00301C4C">
        <w:rPr>
          <w:rFonts w:ascii="Times New Roman" w:eastAsia="Times New Roman" w:hAnsi="Times New Roman"/>
          <w:bCs/>
          <w:sz w:val="28"/>
          <w:szCs w:val="28"/>
          <w:lang w:eastAsia="ru-RU"/>
        </w:rPr>
        <w:t xml:space="preserve">.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8"/>
          <w:attr w:name="Hour" w:val="2"/>
        </w:smartTagPr>
        <w:r w:rsidRPr="00301C4C">
          <w:rPr>
            <w:rFonts w:ascii="Times New Roman" w:eastAsia="Times New Roman" w:hAnsi="Times New Roman"/>
            <w:bCs/>
            <w:sz w:val="28"/>
            <w:szCs w:val="28"/>
            <w:lang w:eastAsia="ru-RU"/>
          </w:rPr>
          <w:t>2.18.</w:t>
        </w:r>
      </w:smartTag>
      <w:r w:rsidRPr="00301C4C">
        <w:rPr>
          <w:rFonts w:ascii="Times New Roman" w:eastAsia="Times New Roman" w:hAnsi="Times New Roman"/>
          <w:bCs/>
          <w:sz w:val="28"/>
          <w:szCs w:val="28"/>
          <w:lang w:eastAsia="ru-RU"/>
        </w:rPr>
        <w:t xml:space="preserve"> Форма решения о признании садового дома жилым домом и жилого дома садовым домом утверждена приложением № 3 к Положению.</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19"/>
          <w:attr w:name="Hour" w:val="2"/>
        </w:smartTagPr>
        <w:r w:rsidRPr="00301C4C">
          <w:rPr>
            <w:rFonts w:ascii="Times New Roman" w:eastAsia="Times New Roman" w:hAnsi="Times New Roman"/>
            <w:bCs/>
            <w:sz w:val="28"/>
            <w:szCs w:val="28"/>
            <w:lang w:eastAsia="ru-RU"/>
          </w:rPr>
          <w:t>2.19.</w:t>
        </w:r>
      </w:smartTag>
      <w:r w:rsidRPr="00301C4C">
        <w:rPr>
          <w:rFonts w:ascii="Times New Roman" w:eastAsia="Times New Roman" w:hAnsi="Times New Roman"/>
          <w:bCs/>
          <w:sz w:val="28"/>
          <w:szCs w:val="28"/>
          <w:lang w:eastAsia="ru-RU"/>
        </w:rPr>
        <w:t xml:space="preserve"> Предоставление услуги осуществляется без взимания платы.</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0"/>
          <w:attr w:name="Hour" w:val="2"/>
        </w:smartTagPr>
        <w:r w:rsidRPr="00301C4C">
          <w:rPr>
            <w:rFonts w:ascii="Times New Roman" w:eastAsia="Times New Roman" w:hAnsi="Times New Roman"/>
            <w:bCs/>
            <w:sz w:val="28"/>
            <w:szCs w:val="28"/>
            <w:lang w:eastAsia="ru-RU"/>
          </w:rPr>
          <w:t>2.20.</w:t>
        </w:r>
      </w:smartTag>
      <w:r w:rsidRPr="00301C4C">
        <w:rPr>
          <w:rFonts w:ascii="Times New Roman" w:eastAsia="Times New Roman" w:hAnsi="Times New Roman"/>
          <w:bCs/>
          <w:sz w:val="28"/>
          <w:szCs w:val="28"/>
          <w:lang w:eastAsia="ru-RU"/>
        </w:rPr>
        <w:t xml:space="preserve"> Сведения о ходе рассмотрения заявления, направленного способом, указанным в подпункте «а» пункта 2.4 настоящего Административного регламента,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lastRenderedPageBreak/>
        <w:t>Сведения о ходе рассмотрения заявления, направленного способом, указанным в подпункте «б» пункта 2.4 настоящего Административного регламента, предоставляются заявителю на основании его устного (при личном обращении либо по телефону в Администрацию,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а) на бумажном носителе посредством личного обращения в Уполномоченный орган,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б) в электронной форме посредством электронной почты.</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На основании запроса сведения о ходе рассмотрения заявления доводятся до заявителя в устной форме (при личном обращении либо по телефону в Администрацию,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roofErr w:type="gramEnd"/>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2.21.  Порядок исправления допущенных опечаток и ошибок в решении Администрации о признании садового дома жилым домом или жилого дома садовым домом.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Заявитель вправе обратиться в Администрацию с заявлением об исправлении допущенных опечаток и ошибок в решении Администрации о признании садового дома жилым домом или жилого дома садовым домом (далее – заявление об исправлении допущенных опечаток и ошибок) </w:t>
      </w:r>
      <w:r w:rsidRPr="00301C4C">
        <w:rPr>
          <w:rFonts w:ascii="Times New Roman" w:eastAsia="Times New Roman" w:hAnsi="Times New Roman"/>
          <w:bCs/>
          <w:color w:val="000000"/>
          <w:sz w:val="28"/>
          <w:szCs w:val="28"/>
          <w:lang w:eastAsia="ru-RU"/>
        </w:rPr>
        <w:t>или в электронном виде посредством ЕПГУ по форме согласно Приложению № 3</w:t>
      </w:r>
      <w:r w:rsidRPr="00301C4C">
        <w:rPr>
          <w:rFonts w:ascii="Times New Roman" w:eastAsia="Times New Roman" w:hAnsi="Times New Roman"/>
          <w:bCs/>
          <w:sz w:val="28"/>
          <w:szCs w:val="28"/>
          <w:lang w:eastAsia="ru-RU"/>
        </w:rPr>
        <w:t xml:space="preserve"> к настоящему Административному регламенту, в порядке, установленном пунктами 2.4 – 2.7, </w:t>
      </w:r>
      <w:smartTag w:uri="urn:schemas-microsoft-com:office:smarttags" w:element="time">
        <w:smartTagPr>
          <w:attr w:name="Minute" w:val="10"/>
          <w:attr w:name="Hour" w:val="2"/>
        </w:smartTagPr>
        <w:r w:rsidRPr="00301C4C">
          <w:rPr>
            <w:rFonts w:ascii="Times New Roman" w:eastAsia="Times New Roman" w:hAnsi="Times New Roman"/>
            <w:bCs/>
            <w:sz w:val="28"/>
            <w:szCs w:val="28"/>
            <w:lang w:eastAsia="ru-RU"/>
          </w:rPr>
          <w:t>2.10</w:t>
        </w:r>
      </w:smartTag>
      <w:r w:rsidRPr="00301C4C">
        <w:rPr>
          <w:rFonts w:ascii="Times New Roman" w:eastAsia="Times New Roman" w:hAnsi="Times New Roman"/>
          <w:bCs/>
          <w:sz w:val="28"/>
          <w:szCs w:val="28"/>
          <w:lang w:eastAsia="ru-RU"/>
        </w:rPr>
        <w:t xml:space="preserve"> настоящего Административного регламента</w:t>
      </w:r>
      <w:proofErr w:type="gramEnd"/>
      <w:r w:rsidRPr="00301C4C">
        <w:rPr>
          <w:rFonts w:ascii="Times New Roman" w:eastAsia="Times New Roman" w:hAnsi="Times New Roman"/>
          <w:bCs/>
          <w:sz w:val="28"/>
          <w:szCs w:val="28"/>
          <w:lang w:eastAsia="ru-RU"/>
        </w:rPr>
        <w:t xml:space="preserve">.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случае подтверждения наличия допущенных опечаток, ошибок в решении уполномоченного органа о признании садового дома жилым домом или жилого дома садовым домом Администрация вносит исправления в ранее выданное решение о признании садового дома жилым домом или жилого дома садовым домом. Дата и номер выданного решения о признании садового дома жилым домом или жилого дома садовым домом не изменяются, а в соответствующей графе решения Администрации о признании садового дома жилым домом или жилого дома садовым домом указывается основание для внесения исправлений и дата внесения исправлений.</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Решение Администрации о признании садового дома жилым домом или жилого дома садовым домом с внесенными исправлениями допущенных опечаток и ошибок либо решение об отказе во внесении исправлений в решение Администрации о признании садового дома жилым домом или жилого дома садовым домом по форме согласно Приложению № 4 к настоящему Административному регламенту направляется заявителю в порядке, установленном пунктом </w:t>
      </w:r>
      <w:smartTag w:uri="urn:schemas-microsoft-com:office:smarttags" w:element="time">
        <w:smartTagPr>
          <w:attr w:name="Minute" w:val="20"/>
          <w:attr w:name="Hour" w:val="2"/>
        </w:smartTagPr>
        <w:r w:rsidRPr="00301C4C">
          <w:rPr>
            <w:rFonts w:ascii="Times New Roman" w:eastAsia="Times New Roman" w:hAnsi="Times New Roman"/>
            <w:bCs/>
            <w:sz w:val="28"/>
            <w:szCs w:val="28"/>
            <w:lang w:eastAsia="ru-RU"/>
          </w:rPr>
          <w:t>2.20</w:t>
        </w:r>
      </w:smartTag>
      <w:r w:rsidRPr="00301C4C">
        <w:rPr>
          <w:rFonts w:ascii="Times New Roman" w:eastAsia="Times New Roman" w:hAnsi="Times New Roman"/>
          <w:bCs/>
          <w:sz w:val="28"/>
          <w:szCs w:val="28"/>
          <w:lang w:eastAsia="ru-RU"/>
        </w:rPr>
        <w:t xml:space="preserve"> настоящего Административного регламента</w:t>
      </w:r>
      <w:proofErr w:type="gramEnd"/>
      <w:r w:rsidRPr="00301C4C">
        <w:rPr>
          <w:rFonts w:ascii="Times New Roman" w:eastAsia="Times New Roman" w:hAnsi="Times New Roman"/>
          <w:bCs/>
          <w:sz w:val="28"/>
          <w:szCs w:val="28"/>
          <w:lang w:eastAsia="ru-RU"/>
        </w:rPr>
        <w:t xml:space="preserve">, способом, указанным в заявлении об исправлении допущенных опечаток и ошибок, в течение пяти рабочих дней </w:t>
      </w:r>
      <w:proofErr w:type="gramStart"/>
      <w:r w:rsidRPr="00301C4C">
        <w:rPr>
          <w:rFonts w:ascii="Times New Roman" w:eastAsia="Times New Roman" w:hAnsi="Times New Roman"/>
          <w:bCs/>
          <w:sz w:val="28"/>
          <w:szCs w:val="28"/>
          <w:lang w:eastAsia="ru-RU"/>
        </w:rPr>
        <w:t>с даты поступления</w:t>
      </w:r>
      <w:proofErr w:type="gramEnd"/>
      <w:r w:rsidRPr="00301C4C">
        <w:rPr>
          <w:rFonts w:ascii="Times New Roman" w:eastAsia="Times New Roman" w:hAnsi="Times New Roman"/>
          <w:bCs/>
          <w:sz w:val="28"/>
          <w:szCs w:val="28"/>
          <w:lang w:eastAsia="ru-RU"/>
        </w:rPr>
        <w:t xml:space="preserve"> заявления об исправлении допущенных опечаток и ошибок.</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6"/>
          <w:attr w:name="Hour" w:val="2"/>
        </w:smartTagPr>
        <w:r w:rsidRPr="00301C4C">
          <w:rPr>
            <w:rFonts w:ascii="Times New Roman" w:eastAsia="Times New Roman" w:hAnsi="Times New Roman"/>
            <w:bCs/>
            <w:sz w:val="28"/>
            <w:szCs w:val="28"/>
            <w:lang w:eastAsia="ru-RU"/>
          </w:rPr>
          <w:lastRenderedPageBreak/>
          <w:t>2.26.</w:t>
        </w:r>
      </w:smartTag>
      <w:r w:rsidRPr="00301C4C">
        <w:rPr>
          <w:rFonts w:ascii="Times New Roman" w:eastAsia="Times New Roman" w:hAnsi="Times New Roman"/>
          <w:bCs/>
          <w:sz w:val="28"/>
          <w:szCs w:val="28"/>
          <w:lang w:eastAsia="ru-RU"/>
        </w:rPr>
        <w:t xml:space="preserve"> Исчерпывающий перечень оснований для отказа в исправлении допущенных опечаток и ошибок в уведомлении о соответствии, уведомлении о несоответствии: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а) несоответствие заявителя кругу лиц, указанных в пункте 2.2 настоящего Административного регламента;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б) отсутствие факта допущения опечаток и ошибок </w:t>
      </w:r>
      <w:r w:rsidRPr="00301C4C">
        <w:rPr>
          <w:rFonts w:ascii="Times New Roman" w:eastAsia="Times New Roman" w:hAnsi="Times New Roman"/>
          <w:bCs/>
          <w:sz w:val="28"/>
          <w:szCs w:val="28"/>
          <w:lang w:eastAsia="ru-RU"/>
        </w:rPr>
        <w:br/>
        <w:t>в уведомлении о соответствии, уведомлении о несоответствии.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7"/>
          <w:attr w:name="Hour" w:val="2"/>
        </w:smartTagPr>
        <w:r w:rsidRPr="00301C4C">
          <w:rPr>
            <w:rFonts w:ascii="Times New Roman" w:eastAsia="Times New Roman" w:hAnsi="Times New Roman"/>
            <w:bCs/>
            <w:sz w:val="28"/>
            <w:szCs w:val="28"/>
            <w:lang w:eastAsia="ru-RU"/>
          </w:rPr>
          <w:t>2.27.</w:t>
        </w:r>
      </w:smartTag>
      <w:r w:rsidRPr="00301C4C">
        <w:rPr>
          <w:rFonts w:ascii="Times New Roman" w:eastAsia="Times New Roman" w:hAnsi="Times New Roman"/>
          <w:bCs/>
          <w:sz w:val="28"/>
          <w:szCs w:val="28"/>
          <w:lang w:eastAsia="ru-RU"/>
        </w:rPr>
        <w:t xml:space="preserve"> Порядок выдачи дубликата решения Администрации о признании садового дома жилым домом или жилого дома садовым домом.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Заявитель вправе обратиться в Администрацию с заявлением о выдаче дубликата решения о признании садового дома жилым домом или жилого дома садовым домом (далее – заявление о выдаче дубликата) по форме согласно Приложению № 5 к настоящему Административному регламенту, в порядке, установленном пунктами 2.4 – 2.7, </w:t>
      </w:r>
      <w:smartTag w:uri="urn:schemas-microsoft-com:office:smarttags" w:element="time">
        <w:smartTagPr>
          <w:attr w:name="Minute" w:val="10"/>
          <w:attr w:name="Hour" w:val="2"/>
        </w:smartTagPr>
        <w:r w:rsidRPr="00301C4C">
          <w:rPr>
            <w:rFonts w:ascii="Times New Roman" w:eastAsia="Times New Roman" w:hAnsi="Times New Roman"/>
            <w:bCs/>
            <w:sz w:val="28"/>
            <w:szCs w:val="28"/>
            <w:lang w:eastAsia="ru-RU"/>
          </w:rPr>
          <w:t>2.10</w:t>
        </w:r>
      </w:smartTag>
      <w:r w:rsidRPr="00301C4C">
        <w:rPr>
          <w:rFonts w:ascii="Times New Roman" w:eastAsia="Times New Roman" w:hAnsi="Times New Roman"/>
          <w:bCs/>
          <w:sz w:val="28"/>
          <w:szCs w:val="28"/>
          <w:lang w:eastAsia="ru-RU"/>
        </w:rPr>
        <w:t xml:space="preserve"> настоящего Административного регламента.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В случае отсутствия оснований для отказа в выдаче дубликата уведомления о соответствии, уведомления о несоответствии, установленных пунктом </w:t>
      </w:r>
      <w:smartTag w:uri="urn:schemas-microsoft-com:office:smarttags" w:element="time">
        <w:smartTagPr>
          <w:attr w:name="Minute" w:val="28"/>
          <w:attr w:name="Hour" w:val="2"/>
        </w:smartTagPr>
        <w:r w:rsidRPr="00301C4C">
          <w:rPr>
            <w:rFonts w:ascii="Times New Roman" w:eastAsia="Times New Roman" w:hAnsi="Times New Roman"/>
            <w:bCs/>
            <w:sz w:val="28"/>
            <w:szCs w:val="28"/>
            <w:lang w:eastAsia="ru-RU"/>
          </w:rPr>
          <w:t>2.28</w:t>
        </w:r>
      </w:smartTag>
      <w:r w:rsidRPr="00301C4C">
        <w:rPr>
          <w:rFonts w:ascii="Times New Roman" w:eastAsia="Times New Roman" w:hAnsi="Times New Roman"/>
          <w:bCs/>
          <w:sz w:val="28"/>
          <w:szCs w:val="28"/>
          <w:lang w:eastAsia="ru-RU"/>
        </w:rPr>
        <w:t xml:space="preserve"> настоящего Административного регламента, Администрация выдает дубликат решения Администрации о признании садового дома жилым домом или жилого дома садовым домом с тем же регистрационным номером, который был указан в ранее выданном решении Администрации о признании садового дома жилым домом или жилого дома садовым</w:t>
      </w:r>
      <w:proofErr w:type="gramEnd"/>
      <w:r w:rsidRPr="00301C4C">
        <w:rPr>
          <w:rFonts w:ascii="Times New Roman" w:eastAsia="Times New Roman" w:hAnsi="Times New Roman"/>
          <w:bCs/>
          <w:sz w:val="28"/>
          <w:szCs w:val="28"/>
          <w:lang w:eastAsia="ru-RU"/>
        </w:rPr>
        <w:t xml:space="preserve"> домом.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proofErr w:type="gramStart"/>
      <w:r w:rsidRPr="00301C4C">
        <w:rPr>
          <w:rFonts w:ascii="Times New Roman" w:eastAsia="Times New Roman" w:hAnsi="Times New Roman"/>
          <w:bCs/>
          <w:sz w:val="28"/>
          <w:szCs w:val="28"/>
          <w:lang w:eastAsia="ru-RU"/>
        </w:rPr>
        <w:t xml:space="preserve">Дубликат решения Администрации о признании садового дома жилым домом или жилого дома садовым домом либо решение об отказе в выдаче дубликата решения Администрации о признании садового дома жилым домом или жилого дома садовым домом по форме согласно Приложению № 6 к настоящему Административному регламенту направляется заявителю в порядке, установленном пунктом </w:t>
      </w:r>
      <w:smartTag w:uri="urn:schemas-microsoft-com:office:smarttags" w:element="time">
        <w:smartTagPr>
          <w:attr w:name="Minute" w:val="20"/>
          <w:attr w:name="Hour" w:val="2"/>
        </w:smartTagPr>
        <w:r w:rsidRPr="00301C4C">
          <w:rPr>
            <w:rFonts w:ascii="Times New Roman" w:eastAsia="Times New Roman" w:hAnsi="Times New Roman"/>
            <w:bCs/>
            <w:sz w:val="28"/>
            <w:szCs w:val="28"/>
            <w:lang w:eastAsia="ru-RU"/>
          </w:rPr>
          <w:t>2.20</w:t>
        </w:r>
      </w:smartTag>
      <w:r w:rsidRPr="00301C4C">
        <w:rPr>
          <w:rFonts w:ascii="Times New Roman" w:eastAsia="Times New Roman" w:hAnsi="Times New Roman"/>
          <w:bCs/>
          <w:sz w:val="28"/>
          <w:szCs w:val="28"/>
          <w:lang w:eastAsia="ru-RU"/>
        </w:rPr>
        <w:t xml:space="preserve"> настоящего Административного регламента, способом, указанным заявителем в заявлении о выдаче</w:t>
      </w:r>
      <w:proofErr w:type="gramEnd"/>
      <w:r w:rsidRPr="00301C4C">
        <w:rPr>
          <w:rFonts w:ascii="Times New Roman" w:eastAsia="Times New Roman" w:hAnsi="Times New Roman"/>
          <w:bCs/>
          <w:sz w:val="28"/>
          <w:szCs w:val="28"/>
          <w:lang w:eastAsia="ru-RU"/>
        </w:rPr>
        <w:t xml:space="preserve"> дубликата, в течение пяти рабочих дней </w:t>
      </w:r>
      <w:proofErr w:type="gramStart"/>
      <w:r w:rsidRPr="00301C4C">
        <w:rPr>
          <w:rFonts w:ascii="Times New Roman" w:eastAsia="Times New Roman" w:hAnsi="Times New Roman"/>
          <w:bCs/>
          <w:sz w:val="28"/>
          <w:szCs w:val="28"/>
          <w:lang w:eastAsia="ru-RU"/>
        </w:rPr>
        <w:t>с даты поступления</w:t>
      </w:r>
      <w:proofErr w:type="gramEnd"/>
      <w:r w:rsidRPr="00301C4C">
        <w:rPr>
          <w:rFonts w:ascii="Times New Roman" w:eastAsia="Times New Roman" w:hAnsi="Times New Roman"/>
          <w:bCs/>
          <w:sz w:val="28"/>
          <w:szCs w:val="28"/>
          <w:lang w:eastAsia="ru-RU"/>
        </w:rPr>
        <w:t xml:space="preserve"> заявления о выдаче дубликата.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8"/>
          <w:attr w:name="Hour" w:val="2"/>
        </w:smartTagPr>
        <w:r w:rsidRPr="00301C4C">
          <w:rPr>
            <w:rFonts w:ascii="Times New Roman" w:eastAsia="Times New Roman" w:hAnsi="Times New Roman"/>
            <w:bCs/>
            <w:sz w:val="28"/>
            <w:szCs w:val="28"/>
            <w:lang w:eastAsia="ru-RU"/>
          </w:rPr>
          <w:t>2.28.</w:t>
        </w:r>
      </w:smartTag>
      <w:r w:rsidRPr="00301C4C">
        <w:rPr>
          <w:rFonts w:ascii="Times New Roman" w:eastAsia="Times New Roman" w:hAnsi="Times New Roman"/>
          <w:bCs/>
          <w:sz w:val="28"/>
          <w:szCs w:val="28"/>
          <w:lang w:eastAsia="ru-RU"/>
        </w:rPr>
        <w:t xml:space="preserve"> Исчерпывающий перечень оснований для отказа в выдаче дубликата уведомления о соответствии, уведомления о несоответствии: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несоответствие заявителя кругу лиц, указанных в пункте 2.2 настоящего Административного регламента.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29"/>
          <w:attr w:name="Hour" w:val="2"/>
        </w:smartTagPr>
        <w:r w:rsidRPr="00301C4C">
          <w:rPr>
            <w:rFonts w:ascii="Times New Roman" w:eastAsia="Times New Roman" w:hAnsi="Times New Roman"/>
            <w:bCs/>
            <w:sz w:val="28"/>
            <w:szCs w:val="28"/>
            <w:lang w:eastAsia="ru-RU"/>
          </w:rPr>
          <w:t>2.29.</w:t>
        </w:r>
      </w:smartTag>
      <w:r w:rsidRPr="00301C4C">
        <w:rPr>
          <w:rFonts w:ascii="Times New Roman" w:eastAsia="Times New Roman" w:hAnsi="Times New Roman"/>
          <w:bCs/>
          <w:sz w:val="28"/>
          <w:szCs w:val="28"/>
          <w:lang w:eastAsia="ru-RU"/>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Администрации или многофункциональном центре составляет не более 15 минут.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30"/>
          <w:attr w:name="Hour" w:val="2"/>
        </w:smartTagPr>
        <w:r w:rsidRPr="00301C4C">
          <w:rPr>
            <w:rFonts w:ascii="Times New Roman" w:eastAsia="Times New Roman" w:hAnsi="Times New Roman"/>
            <w:sz w:val="28"/>
            <w:szCs w:val="28"/>
            <w:lang w:eastAsia="ru-RU"/>
          </w:rPr>
          <w:t>2.30.</w:t>
        </w:r>
      </w:smartTag>
      <w:r w:rsidRPr="00301C4C">
        <w:rPr>
          <w:rFonts w:ascii="Times New Roman" w:eastAsia="Times New Roman" w:hAnsi="Times New Roman"/>
          <w:sz w:val="28"/>
          <w:szCs w:val="28"/>
          <w:lang w:eastAsia="ru-RU"/>
        </w:rPr>
        <w:t xml:space="preserve"> Услуги, необходимые и обязательные для предоставления муниципальной услуги, отсутствуют.</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31"/>
          <w:attr w:name="Hour" w:val="2"/>
        </w:smartTagPr>
        <w:r w:rsidRPr="00301C4C">
          <w:rPr>
            <w:rFonts w:ascii="Times New Roman" w:eastAsia="Times New Roman" w:hAnsi="Times New Roman"/>
            <w:bCs/>
            <w:sz w:val="28"/>
            <w:szCs w:val="28"/>
            <w:lang w:eastAsia="ru-RU"/>
          </w:rPr>
          <w:t>2.31.</w:t>
        </w:r>
      </w:smartTag>
      <w:r w:rsidRPr="00301C4C">
        <w:rPr>
          <w:rFonts w:ascii="Times New Roman" w:eastAsia="Times New Roman" w:hAnsi="Times New Roman"/>
          <w:bCs/>
          <w:sz w:val="28"/>
          <w:szCs w:val="28"/>
          <w:lang w:eastAsia="ru-RU"/>
        </w:rPr>
        <w:t xml:space="preserve"> При предоставлении муниципальной услуги запрещается требовать от заявителя </w:t>
      </w:r>
      <w:r w:rsidRPr="00301C4C">
        <w:rPr>
          <w:rFonts w:ascii="Times New Roman" w:hAnsi="Times New Roman"/>
          <w:sz w:val="28"/>
          <w:szCs w:val="28"/>
        </w:rPr>
        <w:t xml:space="preserve">предоставления и информации или осуществления действий, предусмотренных </w:t>
      </w:r>
      <w:hyperlink r:id="rId49" w:history="1">
        <w:r w:rsidRPr="00301C4C">
          <w:rPr>
            <w:rFonts w:ascii="Times New Roman" w:hAnsi="Times New Roman"/>
            <w:sz w:val="28"/>
            <w:szCs w:val="28"/>
          </w:rPr>
          <w:t>частью 1 статьи 7</w:t>
        </w:r>
      </w:hyperlink>
      <w:r w:rsidRPr="00301C4C">
        <w:rPr>
          <w:rFonts w:ascii="Times New Roman" w:hAnsi="Times New Roman"/>
          <w:sz w:val="28"/>
          <w:szCs w:val="28"/>
        </w:rPr>
        <w:t xml:space="preserve"> Федерального закона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N 210-ФЗ "Об организации предоставления государственных и муниципальных услуг" (далее - Федеральный закон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N 210-ФЗ).</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smartTag w:uri="urn:schemas-microsoft-com:office:smarttags" w:element="time">
        <w:smartTagPr>
          <w:attr w:name="Minute" w:val="32"/>
          <w:attr w:name="Hour" w:val="2"/>
        </w:smartTagPr>
        <w:r w:rsidRPr="00301C4C">
          <w:rPr>
            <w:rFonts w:ascii="Times New Roman" w:eastAsia="Times New Roman" w:hAnsi="Times New Roman"/>
            <w:sz w:val="28"/>
            <w:szCs w:val="28"/>
            <w:lang w:eastAsia="ru-RU"/>
          </w:rPr>
          <w:t>2.32.</w:t>
        </w:r>
      </w:smartTag>
      <w:r w:rsidRPr="00301C4C">
        <w:rPr>
          <w:rFonts w:ascii="Times New Roman" w:eastAsia="Times New Roman" w:hAnsi="Times New Roman"/>
          <w:sz w:val="28"/>
          <w:szCs w:val="28"/>
          <w:lang w:eastAsia="ru-RU"/>
        </w:rPr>
        <w:t xml:space="preserve"> Местоположение административных зданий, в которых осуществляется прием </w:t>
      </w:r>
      <w:r w:rsidRPr="00301C4C">
        <w:rPr>
          <w:rFonts w:ascii="Times New Roman" w:eastAsia="Times New Roman" w:hAnsi="Times New Roman"/>
          <w:bCs/>
          <w:sz w:val="28"/>
          <w:szCs w:val="28"/>
          <w:lang w:eastAsia="ru-RU"/>
        </w:rPr>
        <w:t>заявлений</w:t>
      </w:r>
      <w:r w:rsidRPr="00301C4C">
        <w:rPr>
          <w:rFonts w:ascii="Times New Roman" w:eastAsia="Times New Roman" w:hAnsi="Times New Roman"/>
          <w:sz w:val="28"/>
          <w:szCs w:val="28"/>
          <w:lang w:eastAsia="ru-RU"/>
        </w:rPr>
        <w:t xml:space="preserve"> и документов, необходимых для </w:t>
      </w:r>
      <w:r w:rsidRPr="00301C4C">
        <w:rPr>
          <w:rFonts w:ascii="Times New Roman" w:eastAsia="Times New Roman" w:hAnsi="Times New Roman"/>
          <w:sz w:val="28"/>
          <w:szCs w:val="28"/>
          <w:lang w:eastAsia="ru-RU"/>
        </w:rPr>
        <w:lastRenderedPageBreak/>
        <w:t>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случае</w:t>
      </w:r>
      <w:proofErr w:type="gramStart"/>
      <w:r w:rsidRPr="00301C4C">
        <w:rPr>
          <w:rFonts w:ascii="Times New Roman" w:eastAsia="Times New Roman" w:hAnsi="Times New Roman"/>
          <w:sz w:val="28"/>
          <w:szCs w:val="28"/>
          <w:lang w:eastAsia="ru-RU"/>
        </w:rPr>
        <w:t>,</w:t>
      </w:r>
      <w:proofErr w:type="gramEnd"/>
      <w:r w:rsidRPr="00301C4C">
        <w:rPr>
          <w:rFonts w:ascii="Times New Roman" w:eastAsia="Times New Roman" w:hAnsi="Times New Roman"/>
          <w:sz w:val="28"/>
          <w:szCs w:val="28"/>
          <w:lang w:eastAsia="ru-RU"/>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trike/>
          <w:sz w:val="28"/>
          <w:szCs w:val="28"/>
          <w:lang w:eastAsia="ru-RU"/>
        </w:rPr>
      </w:pPr>
      <w:r w:rsidRPr="00301C4C">
        <w:rPr>
          <w:rFonts w:ascii="Times New Roman" w:eastAsia="Times New Roman" w:hAnsi="Times New Roman"/>
          <w:sz w:val="28"/>
          <w:szCs w:val="28"/>
          <w:lang w:eastAsia="ru-RU"/>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Центральный вход в здание администрации должен быть оборудован информационной табличкой (вывеской), содержащей информацию:</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наименование;</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местонахождение и юридический адрес;</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режим работы;</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график приема;</w:t>
      </w:r>
    </w:p>
    <w:p w:rsidR="00301C4C" w:rsidRPr="00301C4C" w:rsidRDefault="00301C4C" w:rsidP="00301C4C">
      <w:pPr>
        <w:widowControl w:val="0"/>
        <w:tabs>
          <w:tab w:val="left" w:pos="567"/>
          <w:tab w:val="left" w:pos="1134"/>
        </w:tabs>
        <w:spacing w:after="0" w:line="240" w:lineRule="auto"/>
        <w:ind w:left="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номера телефонов для справок.</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Помещения, в которых предоставляется муниципальная услуга, оснащаются: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противопожарной системой и средствами пожаротушения;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системой оповещения о возникновении чрезвычайной ситуации;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средствами оказания первой медицинской помощи;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туалетными комнатами для посетителей.</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Места для заполнения заявлений оборудуются стульями, столами (стойками), бланками заявлений, письменными принадлежностями.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Места приема Заявителей оборудуются информационными табличками </w:t>
      </w:r>
      <w:r w:rsidRPr="00301C4C">
        <w:rPr>
          <w:rFonts w:ascii="Times New Roman" w:eastAsia="Times New Roman" w:hAnsi="Times New Roman"/>
          <w:sz w:val="28"/>
          <w:szCs w:val="28"/>
          <w:lang w:eastAsia="ru-RU"/>
        </w:rPr>
        <w:lastRenderedPageBreak/>
        <w:t>(вывесками) с указанием: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номера кабинета;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фамилии, имени и отчества (последнее – при наличии), должности ответственного лица за прием документов;</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графика приема Заявителей.</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 предоставлении муниципальной услуги инвалидам обеспечиваются: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возможность беспрепятственного доступа к объекту (зданию, помещению), в котором предоставляется муниципальная услуга;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сопровождение инвалидов, имеющих стойкие расстройства функции зрения и самостоятельного передвижения;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допуск </w:t>
      </w:r>
      <w:proofErr w:type="spellStart"/>
      <w:r w:rsidRPr="00301C4C">
        <w:rPr>
          <w:rFonts w:ascii="Times New Roman" w:eastAsia="Times New Roman" w:hAnsi="Times New Roman"/>
          <w:sz w:val="28"/>
          <w:szCs w:val="28"/>
          <w:lang w:eastAsia="ru-RU"/>
        </w:rPr>
        <w:t>сурдопереводчика</w:t>
      </w:r>
      <w:proofErr w:type="spellEnd"/>
      <w:r w:rsidRPr="00301C4C">
        <w:rPr>
          <w:rFonts w:ascii="Times New Roman" w:eastAsia="Times New Roman" w:hAnsi="Times New Roman"/>
          <w:sz w:val="28"/>
          <w:szCs w:val="28"/>
          <w:lang w:eastAsia="ru-RU"/>
        </w:rPr>
        <w:t xml:space="preserve"> и </w:t>
      </w:r>
      <w:proofErr w:type="spellStart"/>
      <w:r w:rsidRPr="00301C4C">
        <w:rPr>
          <w:rFonts w:ascii="Times New Roman" w:eastAsia="Times New Roman" w:hAnsi="Times New Roman"/>
          <w:sz w:val="28"/>
          <w:szCs w:val="28"/>
          <w:lang w:eastAsia="ru-RU"/>
        </w:rPr>
        <w:t>тифлосурдопереводчика</w:t>
      </w:r>
      <w:proofErr w:type="spellEnd"/>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trike/>
          <w:sz w:val="28"/>
          <w:szCs w:val="28"/>
          <w:lang w:eastAsia="ru-RU"/>
        </w:rPr>
      </w:pPr>
      <w:r w:rsidRPr="00301C4C">
        <w:rPr>
          <w:rFonts w:ascii="Times New Roman" w:eastAsia="Times New Roman" w:hAnsi="Times New Roman"/>
          <w:sz w:val="28"/>
          <w:szCs w:val="28"/>
          <w:lang w:eastAsia="ru-RU"/>
        </w:rP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оказание инвалидам помощи в преодолении барьеров, мешающих получению ими муниципальных услуг наравне с другими лицами.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33"/>
          <w:attr w:name="Hour" w:val="2"/>
        </w:smartTagPr>
        <w:r w:rsidRPr="00301C4C">
          <w:rPr>
            <w:rFonts w:ascii="Times New Roman" w:eastAsia="Times New Roman" w:hAnsi="Times New Roman"/>
            <w:bCs/>
            <w:sz w:val="28"/>
            <w:szCs w:val="28"/>
            <w:lang w:eastAsia="ru-RU"/>
          </w:rPr>
          <w:t>2.33.</w:t>
        </w:r>
      </w:smartTag>
      <w:r w:rsidRPr="00301C4C">
        <w:rPr>
          <w:rFonts w:ascii="Times New Roman" w:eastAsia="Times New Roman" w:hAnsi="Times New Roman"/>
          <w:bCs/>
          <w:sz w:val="28"/>
          <w:szCs w:val="28"/>
          <w:lang w:eastAsia="ru-RU"/>
        </w:rPr>
        <w:t xml:space="preserve"> Основными показателями доступности предоставления муниципальной услуги являются: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возможность получения заявителем уведомлений о предоставлении муниципальной услуги с помощью ЕПГУ,</w:t>
      </w:r>
      <w:r w:rsidRPr="00301C4C">
        <w:rPr>
          <w:rFonts w:ascii="Times New Roman" w:eastAsia="Times New Roman" w:hAnsi="Times New Roman"/>
          <w:sz w:val="28"/>
          <w:szCs w:val="24"/>
          <w:lang w:eastAsia="ru-RU"/>
        </w:rPr>
        <w:t xml:space="preserve"> </w:t>
      </w:r>
      <w:r w:rsidRPr="00301C4C">
        <w:rPr>
          <w:rFonts w:ascii="Times New Roman" w:eastAsia="Times New Roman" w:hAnsi="Times New Roman"/>
          <w:bCs/>
          <w:sz w:val="28"/>
          <w:szCs w:val="28"/>
          <w:lang w:eastAsia="ru-RU"/>
        </w:rPr>
        <w:t>регионального портала;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smartTag w:uri="urn:schemas-microsoft-com:office:smarttags" w:element="time">
        <w:smartTagPr>
          <w:attr w:name="Minute" w:val="34"/>
          <w:attr w:name="Hour" w:val="2"/>
        </w:smartTagPr>
        <w:r w:rsidRPr="00301C4C">
          <w:rPr>
            <w:rFonts w:ascii="Times New Roman" w:eastAsia="Times New Roman" w:hAnsi="Times New Roman"/>
            <w:bCs/>
            <w:sz w:val="28"/>
            <w:szCs w:val="28"/>
            <w:lang w:eastAsia="ru-RU"/>
          </w:rPr>
          <w:lastRenderedPageBreak/>
          <w:t>2.34.</w:t>
        </w:r>
      </w:smartTag>
      <w:r w:rsidRPr="00301C4C">
        <w:rPr>
          <w:rFonts w:ascii="Times New Roman" w:eastAsia="Times New Roman" w:hAnsi="Times New Roman"/>
          <w:bCs/>
          <w:sz w:val="28"/>
          <w:szCs w:val="28"/>
          <w:lang w:eastAsia="ru-RU"/>
        </w:rPr>
        <w:t xml:space="preserve"> Основными показателями качества предоставления муниципальной услуги являются:</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минимально возможное количество взаимодействий гражданина с должностными лицами, участвующими в предоставлении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отсутствие обоснованных жалоб на действия (бездействие) сотрудников и их некорректное (невнимательное) отношение к заявителям;</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отсутствие нарушений установленных сроков в процессе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отсутствие заявлений об оспаривании решений, действий (бездействия) Администрации, его должностных лиц, принимаемых (совершенных) при предоставлении муниципальной услуги, по </w:t>
      </w:r>
      <w:proofErr w:type="gramStart"/>
      <w:r w:rsidRPr="00301C4C">
        <w:rPr>
          <w:rFonts w:ascii="Times New Roman" w:eastAsia="Times New Roman" w:hAnsi="Times New Roman"/>
          <w:bCs/>
          <w:sz w:val="28"/>
          <w:szCs w:val="28"/>
          <w:lang w:eastAsia="ru-RU"/>
        </w:rPr>
        <w:t>итогам</w:t>
      </w:r>
      <w:proofErr w:type="gramEnd"/>
      <w:r w:rsidRPr="00301C4C">
        <w:rPr>
          <w:rFonts w:ascii="Times New Roman" w:eastAsia="Times New Roman" w:hAnsi="Times New Roman"/>
          <w:bCs/>
          <w:sz w:val="28"/>
          <w:szCs w:val="28"/>
          <w:lang w:eastAsia="ru-RU"/>
        </w:rPr>
        <w:t xml:space="preserve"> рассмотрения которых вынесены решения об удовлетворении (частичном удовлетворении) требований заявителей.</w:t>
      </w:r>
    </w:p>
    <w:p w:rsidR="00301C4C" w:rsidRPr="00301C4C" w:rsidRDefault="00301C4C" w:rsidP="00301C4C">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301C4C" w:rsidRPr="00301C4C" w:rsidRDefault="00301C4C" w:rsidP="00301C4C">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val="en-US" w:eastAsia="ru-RU"/>
        </w:rPr>
        <w:t>III</w:t>
      </w:r>
      <w:r w:rsidRPr="00301C4C">
        <w:rPr>
          <w:rFonts w:ascii="Times New Roman" w:eastAsia="Times New Roman" w:hAnsi="Times New Roman"/>
          <w:b/>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3.1. Предоставление муниципальной услуги включает в себя следующие административные процедуры:</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прием, проверка документов и регистрация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получение сведений посредством межведомственного информационного взаимодействия, в </w:t>
      </w:r>
      <w:proofErr w:type="spellStart"/>
      <w:r w:rsidRPr="00301C4C">
        <w:rPr>
          <w:rFonts w:ascii="Times New Roman" w:eastAsia="Times New Roman" w:hAnsi="Times New Roman"/>
          <w:sz w:val="28"/>
          <w:szCs w:val="28"/>
          <w:lang w:eastAsia="ru-RU"/>
        </w:rPr>
        <w:t>т.ч</w:t>
      </w:r>
      <w:proofErr w:type="spellEnd"/>
      <w:r w:rsidRPr="00301C4C">
        <w:rPr>
          <w:rFonts w:ascii="Times New Roman" w:eastAsia="Times New Roman" w:hAnsi="Times New Roman"/>
          <w:sz w:val="28"/>
          <w:szCs w:val="28"/>
          <w:lang w:eastAsia="ru-RU"/>
        </w:rPr>
        <w:t>.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рассмотрение документов и сведений;</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принятие решения;</w:t>
      </w:r>
    </w:p>
    <w:p w:rsidR="00301C4C" w:rsidRPr="00301C4C" w:rsidRDefault="00301C4C" w:rsidP="00301C4C">
      <w:pPr>
        <w:widowControl w:val="0"/>
        <w:tabs>
          <w:tab w:val="left" w:pos="567"/>
        </w:tabs>
        <w:spacing w:after="0" w:line="240" w:lineRule="auto"/>
        <w:ind w:firstLine="709"/>
        <w:contextualSpacing/>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выдача результата.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3.2. При предоставлении муниципальной услуги в электронной форме заявителю обеспечиваются: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получение информации о порядке и сроках предоставления муниципальной услуги;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формирование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прием и регистрация Администрацией </w:t>
      </w:r>
      <w:r w:rsidRPr="00301C4C">
        <w:rPr>
          <w:rFonts w:ascii="Times New Roman" w:eastAsia="Times New Roman" w:hAnsi="Times New Roman"/>
          <w:bCs/>
          <w:sz w:val="28"/>
          <w:szCs w:val="28"/>
          <w:lang w:eastAsia="ru-RU"/>
        </w:rPr>
        <w:t>заявления и иных документов, необходимых для предоставления муниципальной услуги</w:t>
      </w:r>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получение результата предоставления муниципальной услуги; </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получение сведений о ходе рассмотрения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осуществление оценки качества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досудебное (внесудебное) обжалование решений и действий (бездействия) Администрации либо действия (бездействие) должностных лиц Администрации, предоставляющих муниципальную услугу, либо муниципального служащего.</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3.3. Формирование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xml:space="preserve">Формирование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осуществляется посредством заполнения электронной формы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на ЕПГУ, региональном портале, без необходимости дополнительной подачи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в какой-либо иной форме.</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Форматно-логическая проверка сформированного </w:t>
      </w:r>
      <w:r w:rsidRPr="00301C4C">
        <w:rPr>
          <w:rFonts w:ascii="Times New Roman" w:eastAsia="Times New Roman" w:hAnsi="Times New Roman"/>
          <w:bCs/>
          <w:sz w:val="28"/>
          <w:szCs w:val="28"/>
          <w:lang w:eastAsia="ru-RU"/>
        </w:rPr>
        <w:t xml:space="preserve">заявления </w:t>
      </w:r>
      <w:r w:rsidRPr="00301C4C">
        <w:rPr>
          <w:rFonts w:ascii="Times New Roman" w:eastAsia="Times New Roman" w:hAnsi="Times New Roman"/>
          <w:sz w:val="28"/>
          <w:szCs w:val="28"/>
          <w:lang w:eastAsia="ru-RU"/>
        </w:rPr>
        <w:t xml:space="preserve">осуществляется после заполнения заявителем каждого из полей электронной формы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При выявлении некорректно заполненного поля электронной формы </w:t>
      </w:r>
      <w:r w:rsidRPr="00301C4C">
        <w:rPr>
          <w:rFonts w:ascii="Times New Roman" w:eastAsia="Times New Roman" w:hAnsi="Times New Roman"/>
          <w:bCs/>
          <w:sz w:val="28"/>
          <w:szCs w:val="28"/>
          <w:lang w:eastAsia="ru-RU"/>
        </w:rPr>
        <w:t>заявления</w:t>
      </w:r>
      <w:r w:rsidRPr="00301C4C" w:rsidDel="0050003A">
        <w:rPr>
          <w:rFonts w:ascii="Times New Roman" w:eastAsia="Times New Roman" w:hAnsi="Times New Roman"/>
          <w:sz w:val="28"/>
          <w:szCs w:val="28"/>
          <w:lang w:eastAsia="ru-RU"/>
        </w:rPr>
        <w:t xml:space="preserve"> </w:t>
      </w:r>
      <w:r w:rsidRPr="00301C4C">
        <w:rPr>
          <w:rFonts w:ascii="Times New Roman" w:eastAsia="Times New Roman" w:hAnsi="Times New Roman"/>
          <w:sz w:val="28"/>
          <w:szCs w:val="28"/>
          <w:lang w:eastAsia="ru-RU"/>
        </w:rPr>
        <w:t xml:space="preserve">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При формировании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заявителю обеспечивается: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а) возможность копирования и сохранения </w:t>
      </w:r>
      <w:r w:rsidRPr="00301C4C">
        <w:rPr>
          <w:rFonts w:ascii="Times New Roman" w:eastAsia="Times New Roman" w:hAnsi="Times New Roman"/>
          <w:bCs/>
          <w:sz w:val="28"/>
          <w:szCs w:val="28"/>
          <w:lang w:eastAsia="ru-RU"/>
        </w:rPr>
        <w:t xml:space="preserve">заявления </w:t>
      </w:r>
      <w:r w:rsidRPr="00301C4C">
        <w:rPr>
          <w:rFonts w:ascii="Times New Roman" w:eastAsia="Times New Roman" w:hAnsi="Times New Roman"/>
          <w:sz w:val="28"/>
          <w:szCs w:val="28"/>
          <w:lang w:eastAsia="ru-RU"/>
        </w:rPr>
        <w:t>и иных документов, указанных в Административном регламенте, необходимых для предоставления муниципальной услуги;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б) возможность печати на бумажном носителе копии электронной формы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в) сохранение ранее введенных в электронную форму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г) заполнение полей электронной формы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до начала ввода сведений заявителем с использованием сведений, размещенных в ЕСИА, и сведений, опубликованных на ЕПГУ,</w:t>
      </w:r>
      <w:r w:rsidRPr="00301C4C">
        <w:rPr>
          <w:rFonts w:ascii="Times New Roman" w:eastAsia="Times New Roman" w:hAnsi="Times New Roman"/>
          <w:sz w:val="28"/>
          <w:szCs w:val="24"/>
          <w:lang w:eastAsia="ru-RU"/>
        </w:rPr>
        <w:t xml:space="preserve"> </w:t>
      </w:r>
      <w:r w:rsidRPr="00301C4C">
        <w:rPr>
          <w:rFonts w:ascii="Times New Roman" w:eastAsia="Times New Roman" w:hAnsi="Times New Roman"/>
          <w:sz w:val="28"/>
          <w:szCs w:val="28"/>
          <w:lang w:eastAsia="ru-RU"/>
        </w:rPr>
        <w:t>региональном портале, в части, касающейся сведений, отсутствующих в ЕСИА;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 возможность вернуться на любой из этапов заполнения электронной формы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без </w:t>
      </w:r>
      <w:proofErr w:type="gramStart"/>
      <w:r w:rsidRPr="00301C4C">
        <w:rPr>
          <w:rFonts w:ascii="Times New Roman" w:eastAsia="Times New Roman" w:hAnsi="Times New Roman"/>
          <w:sz w:val="28"/>
          <w:szCs w:val="28"/>
          <w:lang w:eastAsia="ru-RU"/>
        </w:rPr>
        <w:t>потери</w:t>
      </w:r>
      <w:proofErr w:type="gramEnd"/>
      <w:r w:rsidRPr="00301C4C">
        <w:rPr>
          <w:rFonts w:ascii="Times New Roman" w:eastAsia="Times New Roman" w:hAnsi="Times New Roman"/>
          <w:sz w:val="28"/>
          <w:szCs w:val="28"/>
          <w:lang w:eastAsia="ru-RU"/>
        </w:rPr>
        <w:t xml:space="preserve"> ранее введенной информации;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е) возможность доступа заявителя на ЕПГУ, </w:t>
      </w:r>
      <w:r w:rsidRPr="00301C4C">
        <w:rPr>
          <w:rFonts w:ascii="Times New Roman" w:eastAsia="Times New Roman" w:hAnsi="Times New Roman"/>
          <w:sz w:val="28"/>
          <w:szCs w:val="24"/>
          <w:lang w:eastAsia="ru-RU"/>
        </w:rPr>
        <w:t xml:space="preserve">региональном портале, </w:t>
      </w:r>
      <w:r w:rsidRPr="00301C4C">
        <w:rPr>
          <w:rFonts w:ascii="Times New Roman" w:eastAsia="Times New Roman" w:hAnsi="Times New Roman"/>
          <w:sz w:val="28"/>
          <w:szCs w:val="28"/>
          <w:lang w:eastAsia="ru-RU"/>
        </w:rPr>
        <w:t xml:space="preserve">к ранее поданным им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в течение не менее одного года, а также к частично сформированным уведомлениям – в течение не менее 3 месяцев.</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Сформированное и подписанное </w:t>
      </w:r>
      <w:proofErr w:type="gramStart"/>
      <w:r w:rsidRPr="00301C4C">
        <w:rPr>
          <w:rFonts w:ascii="Times New Roman" w:eastAsia="Times New Roman" w:hAnsi="Times New Roman"/>
          <w:sz w:val="28"/>
          <w:szCs w:val="28"/>
          <w:lang w:eastAsia="ru-RU"/>
        </w:rPr>
        <w:t>заявление</w:t>
      </w:r>
      <w:proofErr w:type="gramEnd"/>
      <w:r w:rsidRPr="00301C4C">
        <w:rPr>
          <w:rFonts w:ascii="Times New Roman" w:eastAsia="Times New Roman" w:hAnsi="Times New Roman"/>
          <w:sz w:val="28"/>
          <w:szCs w:val="28"/>
          <w:lang w:eastAsia="ru-RU"/>
        </w:rPr>
        <w:t xml:space="preserve"> и иные документы, необходимые для предоставления муниципальной услуги, направляются в Администрацию посредством ЕПГУ, </w:t>
      </w:r>
      <w:r w:rsidRPr="00301C4C">
        <w:rPr>
          <w:rFonts w:ascii="Times New Roman" w:eastAsia="Times New Roman" w:hAnsi="Times New Roman"/>
          <w:sz w:val="28"/>
          <w:szCs w:val="24"/>
          <w:lang w:eastAsia="ru-RU"/>
        </w:rPr>
        <w:t>регионального портала</w:t>
      </w:r>
      <w:r w:rsidRPr="00301C4C">
        <w:rPr>
          <w:rFonts w:ascii="Times New Roman" w:eastAsia="Times New Roman" w:hAnsi="Times New Roman"/>
          <w:sz w:val="28"/>
          <w:szCs w:val="28"/>
          <w:lang w:eastAsia="ru-RU"/>
        </w:rPr>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3.4. Администрация обеспечивает в срок не позднее 1 рабочего дня с момента подачи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на ЕПГУ, </w:t>
      </w:r>
      <w:r w:rsidRPr="00301C4C">
        <w:rPr>
          <w:rFonts w:ascii="Times New Roman" w:eastAsia="Times New Roman" w:hAnsi="Times New Roman"/>
          <w:sz w:val="28"/>
          <w:szCs w:val="24"/>
          <w:lang w:eastAsia="ru-RU"/>
        </w:rPr>
        <w:t xml:space="preserve">региональный портал, </w:t>
      </w:r>
      <w:r w:rsidRPr="00301C4C">
        <w:rPr>
          <w:rFonts w:ascii="Times New Roman" w:eastAsia="Times New Roman" w:hAnsi="Times New Roman"/>
          <w:sz w:val="28"/>
          <w:szCs w:val="28"/>
          <w:lang w:eastAsia="ru-RU"/>
        </w:rPr>
        <w:t xml:space="preserve">а в случае его поступления в нерабочий или праздничный день, – в следующий за ним первый рабочий день прием документов, необходимых для предоставления муниципальной услуги, и направление заявителю электронного сообщения о поступлении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3.5. Электронное заявление становится доступным для должностного лица Администрации, ответственного за прием и регистрацию заявление (далее – ответственное должностное лицо), в государственной информационной системе, используемой Администрацией для предоставления муниципальной услуги (далее – ГИС).</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Ответственное должностное лицо:</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проверяет наличие электронных </w:t>
      </w:r>
      <w:r w:rsidRPr="00301C4C">
        <w:rPr>
          <w:rFonts w:ascii="Times New Roman" w:eastAsia="Times New Roman" w:hAnsi="Times New Roman"/>
          <w:bCs/>
          <w:sz w:val="28"/>
          <w:szCs w:val="28"/>
          <w:lang w:eastAsia="ru-RU"/>
        </w:rPr>
        <w:t>заявлений</w:t>
      </w:r>
      <w:r w:rsidRPr="00301C4C">
        <w:rPr>
          <w:rFonts w:ascii="Times New Roman" w:eastAsia="Times New Roman" w:hAnsi="Times New Roman"/>
          <w:sz w:val="28"/>
          <w:szCs w:val="28"/>
          <w:lang w:eastAsia="ru-RU"/>
        </w:rPr>
        <w:t xml:space="preserve">, поступивших с ЕПГУ, </w:t>
      </w:r>
      <w:r w:rsidRPr="00301C4C">
        <w:rPr>
          <w:rFonts w:ascii="Times New Roman" w:eastAsia="Times New Roman" w:hAnsi="Times New Roman"/>
          <w:sz w:val="28"/>
          <w:szCs w:val="24"/>
          <w:lang w:eastAsia="ru-RU"/>
        </w:rPr>
        <w:t>регионального портала,</w:t>
      </w:r>
      <w:r w:rsidRPr="00301C4C">
        <w:rPr>
          <w:rFonts w:ascii="Times New Roman" w:eastAsia="Times New Roman" w:hAnsi="Times New Roman"/>
          <w:sz w:val="28"/>
          <w:szCs w:val="28"/>
          <w:lang w:eastAsia="ru-RU"/>
        </w:rPr>
        <w:t xml:space="preserve"> с периодом не реже 2 раз в день;</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рассматривает поступившие </w:t>
      </w:r>
      <w:r w:rsidRPr="00301C4C">
        <w:rPr>
          <w:rFonts w:ascii="Times New Roman" w:eastAsia="Times New Roman" w:hAnsi="Times New Roman"/>
          <w:bCs/>
          <w:sz w:val="28"/>
          <w:szCs w:val="28"/>
          <w:lang w:eastAsia="ru-RU"/>
        </w:rPr>
        <w:t xml:space="preserve">заявления </w:t>
      </w:r>
      <w:r w:rsidRPr="00301C4C">
        <w:rPr>
          <w:rFonts w:ascii="Times New Roman" w:eastAsia="Times New Roman" w:hAnsi="Times New Roman"/>
          <w:sz w:val="28"/>
          <w:szCs w:val="28"/>
          <w:lang w:eastAsia="ru-RU"/>
        </w:rPr>
        <w:t>и приложенные образы документов (документы);</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производит действия в соответствии с пунктом 3.4 настоящего </w:t>
      </w:r>
      <w:r w:rsidRPr="00301C4C">
        <w:rPr>
          <w:rFonts w:ascii="Times New Roman" w:eastAsia="Times New Roman" w:hAnsi="Times New Roman"/>
          <w:sz w:val="28"/>
          <w:szCs w:val="28"/>
          <w:lang w:eastAsia="ru-RU"/>
        </w:rPr>
        <w:lastRenderedPageBreak/>
        <w:t>Административного регламента.</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3.6. Заявителю в качестве результата предоставления муниципальной услуги обеспечивается возможность получения документа: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форме электронного документа, подписанного усиленной квалифицированной электронной подписью уполномоченного должностного лица Администрации, направленного заявителю в личный кабинет на ЕПГУ, региональном портале;</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3.7. Получение информации о ходе рассмотрения заявления и о результате предоставления муниципальной услуги производится в личном кабинете на ЕПГУ,</w:t>
      </w:r>
      <w:r w:rsidRPr="00301C4C">
        <w:rPr>
          <w:rFonts w:ascii="Times New Roman" w:eastAsia="Times New Roman" w:hAnsi="Times New Roman"/>
          <w:sz w:val="28"/>
          <w:szCs w:val="24"/>
          <w:lang w:eastAsia="ru-RU"/>
        </w:rPr>
        <w:t xml:space="preserve"> </w:t>
      </w:r>
      <w:r w:rsidRPr="00301C4C">
        <w:rPr>
          <w:rFonts w:ascii="Times New Roman" w:eastAsia="Times New Roman" w:hAnsi="Times New Roman"/>
          <w:sz w:val="28"/>
          <w:szCs w:val="28"/>
          <w:lang w:eastAsia="ru-RU"/>
        </w:rPr>
        <w:t xml:space="preserve">региональном портале, при условии авторизации. Заявитель имеет возможность просматривать статус электронного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а также информацию о дальнейших действиях в личном кабинете по собственной инициативе, в любое время.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 предоставлении муниципальной услуги в электронной форме заявителю направляется: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 xml:space="preserve">а) уведомление о приеме и регистрации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301C4C">
        <w:rPr>
          <w:rFonts w:ascii="Times New Roman" w:eastAsia="Times New Roman" w:hAnsi="Times New Roman"/>
          <w:bCs/>
          <w:sz w:val="28"/>
          <w:szCs w:val="28"/>
          <w:lang w:eastAsia="ru-RU"/>
        </w:rPr>
        <w:t>заявления</w:t>
      </w:r>
      <w:r w:rsidRPr="00301C4C">
        <w:rPr>
          <w:rFonts w:ascii="Times New Roman" w:eastAsia="Times New Roman" w:hAnsi="Times New Roman"/>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мотивировать отказ в предоставлении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3.8. Оценка качества 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color w:val="FF0000"/>
          <w:sz w:val="28"/>
          <w:szCs w:val="28"/>
          <w:highlight w:val="yellow"/>
          <w:lang w:eastAsia="ru-RU"/>
        </w:rPr>
      </w:pPr>
      <w:proofErr w:type="gramStart"/>
      <w:r w:rsidRPr="00301C4C">
        <w:rPr>
          <w:rFonts w:ascii="Times New Roman" w:eastAsia="Times New Roman" w:hAnsi="Times New Roman"/>
          <w:sz w:val="28"/>
          <w:szCs w:val="28"/>
          <w:lang w:eastAsia="ru-RU"/>
        </w:rPr>
        <w:t xml:space="preserve">Оценка качества предоставления муниципальной услуги осуществляется в соответствии с </w:t>
      </w:r>
      <w:hyperlink r:id="rId50" w:history="1">
        <w:r w:rsidRPr="00301C4C">
          <w:rPr>
            <w:rFonts w:ascii="Times New Roman" w:eastAsia="Times New Roman" w:hAnsi="Times New Roman"/>
            <w:sz w:val="28"/>
            <w:szCs w:val="28"/>
            <w:lang w:eastAsia="ru-RU"/>
          </w:rPr>
          <w:t>Правилами</w:t>
        </w:r>
      </w:hyperlink>
      <w:r w:rsidRPr="00301C4C">
        <w:rPr>
          <w:rFonts w:ascii="Times New Roman" w:eastAsia="Times New Roman" w:hAnsi="Times New Roman"/>
          <w:sz w:val="28"/>
          <w:szCs w:val="28"/>
          <w:lang w:eastAsia="ru-RU"/>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w:t>
      </w:r>
      <w:smartTag w:uri="urn:schemas-microsoft-com:office:smarttags" w:element="date">
        <w:smartTagPr>
          <w:attr w:name="Year" w:val="2012"/>
          <w:attr w:name="Day" w:val="12"/>
          <w:attr w:name="Month" w:val="12"/>
          <w:attr w:name="ls" w:val="trans"/>
        </w:smartTagPr>
        <w:r w:rsidRPr="00301C4C">
          <w:rPr>
            <w:rFonts w:ascii="Times New Roman" w:eastAsia="Times New Roman" w:hAnsi="Times New Roman"/>
            <w:sz w:val="28"/>
            <w:szCs w:val="28"/>
            <w:lang w:eastAsia="ru-RU"/>
          </w:rPr>
          <w:t>12 декабря 2012</w:t>
        </w:r>
        <w:proofErr w:type="gramEnd"/>
        <w:r w:rsidRPr="00301C4C">
          <w:rPr>
            <w:rFonts w:ascii="Times New Roman" w:eastAsia="Times New Roman" w:hAnsi="Times New Roman"/>
            <w:sz w:val="28"/>
            <w:szCs w:val="28"/>
            <w:lang w:eastAsia="ru-RU"/>
          </w:rPr>
          <w:t xml:space="preserve"> года</w:t>
        </w:r>
      </w:smartTag>
      <w:r w:rsidRPr="00301C4C">
        <w:rPr>
          <w:rFonts w:ascii="Times New Roman" w:eastAsia="Times New Roman" w:hAnsi="Times New Roman"/>
          <w:sz w:val="28"/>
          <w:szCs w:val="28"/>
          <w:lang w:eastAsia="ru-RU"/>
        </w:rPr>
        <w:t xml:space="preserve"> № 1284.</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3.9. </w:t>
      </w:r>
      <w:proofErr w:type="gramStart"/>
      <w:r w:rsidRPr="00301C4C">
        <w:rPr>
          <w:rFonts w:ascii="Times New Roman" w:eastAsia="Times New Roman" w:hAnsi="Times New Roman"/>
          <w:sz w:val="28"/>
          <w:szCs w:val="28"/>
          <w:lang w:eastAsia="ru-RU"/>
        </w:rPr>
        <w:t xml:space="preserve">Заявителю обеспечивается возможность направления жалобы на решения, действия или бездействие Администрации, должностного лица Администрации либо муниципального служащего в соответствии со статьей 11.2 Федерального закона </w:t>
      </w:r>
      <w:r w:rsidRPr="00301C4C">
        <w:rPr>
          <w:rFonts w:ascii="Times New Roman" w:hAnsi="Times New Roman"/>
          <w:sz w:val="28"/>
          <w:szCs w:val="28"/>
        </w:rPr>
        <w:t xml:space="preserve">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N 210-ФЗ "Об организации предоставления государственных и муниципальных услуг" </w:t>
      </w:r>
      <w:r w:rsidRPr="00301C4C">
        <w:rPr>
          <w:rFonts w:ascii="Times New Roman" w:eastAsia="Times New Roman" w:hAnsi="Times New Roman"/>
          <w:sz w:val="28"/>
          <w:szCs w:val="28"/>
          <w:lang w:eastAsia="ru-RU"/>
        </w:rPr>
        <w:t xml:space="preserve">и в порядке, установленном постановлением Правительства Российской Федерации от </w:t>
      </w:r>
      <w:smartTag w:uri="urn:schemas-microsoft-com:office:smarttags" w:element="date">
        <w:smartTagPr>
          <w:attr w:name="Year" w:val="2012"/>
          <w:attr w:name="Day" w:val="20"/>
          <w:attr w:name="Month" w:val="11"/>
          <w:attr w:name="ls" w:val="trans"/>
        </w:smartTagPr>
        <w:r w:rsidRPr="00301C4C">
          <w:rPr>
            <w:rFonts w:ascii="Times New Roman" w:eastAsia="Times New Roman" w:hAnsi="Times New Roman"/>
            <w:sz w:val="28"/>
            <w:szCs w:val="28"/>
            <w:lang w:eastAsia="ru-RU"/>
          </w:rPr>
          <w:t>20 ноября 2012 года</w:t>
        </w:r>
      </w:smartTag>
      <w:r w:rsidRPr="00301C4C">
        <w:rPr>
          <w:rFonts w:ascii="Times New Roman" w:eastAsia="Times New Roman" w:hAnsi="Times New Roman"/>
          <w:sz w:val="28"/>
          <w:szCs w:val="28"/>
          <w:lang w:eastAsia="ru-RU"/>
        </w:rPr>
        <w:t xml:space="preserve"> № 1198 "О федеральной государственной информационной </w:t>
      </w:r>
      <w:r w:rsidRPr="00301C4C">
        <w:rPr>
          <w:rFonts w:ascii="Times New Roman" w:eastAsia="Times New Roman" w:hAnsi="Times New Roman"/>
          <w:sz w:val="28"/>
          <w:szCs w:val="28"/>
          <w:lang w:eastAsia="ru-RU"/>
        </w:rPr>
        <w:lastRenderedPageBreak/>
        <w:t>системе, обеспечивающей процесс досудебного, (внесудебного) обжалования решений</w:t>
      </w:r>
      <w:proofErr w:type="gramEnd"/>
      <w:r w:rsidRPr="00301C4C">
        <w:rPr>
          <w:rFonts w:ascii="Times New Roman" w:eastAsia="Times New Roman" w:hAnsi="Times New Roman"/>
          <w:sz w:val="28"/>
          <w:szCs w:val="28"/>
          <w:lang w:eastAsia="ru-RU"/>
        </w:rPr>
        <w:t xml:space="preserve"> и действий (бездействия), совершенных при предоставлении государственных и муниципальных услуг".</w:t>
      </w:r>
    </w:p>
    <w:p w:rsidR="00301C4C" w:rsidRPr="00301C4C" w:rsidRDefault="00301C4C" w:rsidP="00301C4C">
      <w:pPr>
        <w:spacing w:after="0" w:line="240" w:lineRule="auto"/>
        <w:jc w:val="both"/>
        <w:rPr>
          <w:rFonts w:ascii="Times New Roman" w:eastAsia="Times New Roman" w:hAnsi="Times New Roman"/>
          <w:sz w:val="28"/>
          <w:szCs w:val="24"/>
          <w:lang w:eastAsia="ru-RU"/>
        </w:rPr>
      </w:pPr>
    </w:p>
    <w:p w:rsidR="00301C4C" w:rsidRPr="00301C4C" w:rsidRDefault="00301C4C" w:rsidP="00301C4C">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val="en-US" w:eastAsia="ru-RU"/>
        </w:rPr>
        <w:t>IV</w:t>
      </w:r>
      <w:r w:rsidRPr="00301C4C">
        <w:rPr>
          <w:rFonts w:ascii="Times New Roman" w:eastAsia="Times New Roman" w:hAnsi="Times New Roman"/>
          <w:b/>
          <w:sz w:val="28"/>
          <w:szCs w:val="28"/>
          <w:lang w:eastAsia="ru-RU"/>
        </w:rPr>
        <w:t>. Формы контроля за исполнением административного регламента</w:t>
      </w:r>
    </w:p>
    <w:p w:rsidR="00301C4C" w:rsidRPr="00301C4C" w:rsidRDefault="00301C4C" w:rsidP="00301C4C">
      <w:pPr>
        <w:numPr>
          <w:ilvl w:val="1"/>
          <w:numId w:val="5"/>
        </w:numPr>
        <w:spacing w:after="0" w:line="240" w:lineRule="auto"/>
        <w:ind w:left="0" w:firstLine="567"/>
        <w:jc w:val="both"/>
        <w:rPr>
          <w:rFonts w:ascii="Times New Roman" w:hAnsi="Times New Roman"/>
          <w:sz w:val="28"/>
          <w:szCs w:val="28"/>
        </w:rPr>
      </w:pPr>
      <w:r w:rsidRPr="00301C4C">
        <w:rPr>
          <w:rFonts w:ascii="Times New Roman" w:hAnsi="Times New Roman"/>
          <w:sz w:val="28"/>
          <w:szCs w:val="28"/>
        </w:rPr>
        <w:t xml:space="preserve">Текущий </w:t>
      </w:r>
      <w:proofErr w:type="gramStart"/>
      <w:r w:rsidRPr="00301C4C">
        <w:rPr>
          <w:rFonts w:ascii="Times New Roman" w:hAnsi="Times New Roman"/>
          <w:sz w:val="28"/>
          <w:szCs w:val="28"/>
        </w:rPr>
        <w:t>контроль за</w:t>
      </w:r>
      <w:proofErr w:type="gramEnd"/>
      <w:r w:rsidRPr="00301C4C">
        <w:rPr>
          <w:rFonts w:ascii="Times New Roman" w:hAnsi="Times New Roman"/>
          <w:sz w:val="28"/>
          <w:szCs w:val="28"/>
        </w:rPr>
        <w:t xml:space="preserve"> соблюдением и исполнением сотрудниками Администрации муниципального образования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муниципального образования.</w:t>
      </w:r>
    </w:p>
    <w:p w:rsidR="00301C4C" w:rsidRPr="00301C4C" w:rsidRDefault="00301C4C" w:rsidP="00301C4C">
      <w:pPr>
        <w:numPr>
          <w:ilvl w:val="1"/>
          <w:numId w:val="5"/>
        </w:numPr>
        <w:spacing w:after="0" w:line="240" w:lineRule="auto"/>
        <w:ind w:left="0" w:firstLine="567"/>
        <w:jc w:val="both"/>
        <w:rPr>
          <w:rFonts w:ascii="Times New Roman" w:hAnsi="Times New Roman"/>
          <w:sz w:val="28"/>
          <w:szCs w:val="28"/>
        </w:rPr>
      </w:pPr>
      <w:r w:rsidRPr="00301C4C">
        <w:rPr>
          <w:rFonts w:ascii="Times New Roman" w:hAnsi="Times New Roman"/>
          <w:sz w:val="28"/>
          <w:szCs w:val="28"/>
        </w:rPr>
        <w:t>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муниципального образования.</w:t>
      </w:r>
    </w:p>
    <w:p w:rsidR="00301C4C" w:rsidRPr="00301C4C" w:rsidRDefault="00301C4C" w:rsidP="00301C4C">
      <w:pPr>
        <w:numPr>
          <w:ilvl w:val="1"/>
          <w:numId w:val="5"/>
        </w:numPr>
        <w:tabs>
          <w:tab w:val="num" w:pos="0"/>
        </w:tabs>
        <w:spacing w:after="0" w:line="240" w:lineRule="auto"/>
        <w:ind w:left="0" w:firstLine="567"/>
        <w:jc w:val="both"/>
        <w:rPr>
          <w:rFonts w:ascii="Times New Roman" w:hAnsi="Times New Roman"/>
          <w:sz w:val="28"/>
          <w:szCs w:val="28"/>
        </w:rPr>
      </w:pPr>
      <w:r w:rsidRPr="00301C4C">
        <w:rPr>
          <w:rFonts w:ascii="Times New Roman" w:hAnsi="Times New Roman"/>
          <w:sz w:val="28"/>
          <w:szCs w:val="28"/>
        </w:rPr>
        <w:t xml:space="preserve">Ответственность за предоставление муниципальной услуги возлагается на Главу   муниципального образования, </w:t>
      </w:r>
      <w:proofErr w:type="gramStart"/>
      <w:r w:rsidRPr="00301C4C">
        <w:rPr>
          <w:rFonts w:ascii="Times New Roman" w:hAnsi="Times New Roman"/>
          <w:sz w:val="28"/>
          <w:szCs w:val="28"/>
        </w:rPr>
        <w:t>который</w:t>
      </w:r>
      <w:proofErr w:type="gramEnd"/>
      <w:r w:rsidRPr="00301C4C">
        <w:rPr>
          <w:rFonts w:ascii="Times New Roman" w:hAnsi="Times New Roman"/>
          <w:sz w:val="28"/>
          <w:szCs w:val="28"/>
        </w:rPr>
        <w:t xml:space="preserve"> непосредственно принимает решение по вопросам предоставления муниципальной услуги.</w:t>
      </w:r>
    </w:p>
    <w:p w:rsidR="00301C4C" w:rsidRPr="00301C4C" w:rsidRDefault="00301C4C" w:rsidP="00301C4C">
      <w:pPr>
        <w:numPr>
          <w:ilvl w:val="1"/>
          <w:numId w:val="5"/>
        </w:numPr>
        <w:tabs>
          <w:tab w:val="num" w:pos="284"/>
          <w:tab w:val="left" w:pos="1418"/>
        </w:tabs>
        <w:autoSpaceDE w:val="0"/>
        <w:autoSpaceDN w:val="0"/>
        <w:adjustRightInd w:val="0"/>
        <w:spacing w:after="0" w:line="240" w:lineRule="auto"/>
        <w:ind w:left="0" w:firstLine="567"/>
        <w:jc w:val="both"/>
        <w:outlineLvl w:val="0"/>
        <w:rPr>
          <w:rFonts w:ascii="Times New Roman" w:hAnsi="Times New Roman"/>
          <w:sz w:val="28"/>
          <w:szCs w:val="28"/>
        </w:rPr>
      </w:pPr>
      <w:r w:rsidRPr="00301C4C">
        <w:rPr>
          <w:rFonts w:ascii="Times New Roman" w:hAnsi="Times New Roman"/>
          <w:sz w:val="28"/>
          <w:szCs w:val="28"/>
        </w:rPr>
        <w:t xml:space="preserve">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w:t>
      </w:r>
      <w:smartTag w:uri="urn:schemas-microsoft-com:office:smarttags" w:element="date">
        <w:smartTagPr>
          <w:attr w:name="Year" w:val="2007"/>
          <w:attr w:name="Day" w:val="02"/>
          <w:attr w:name="Month" w:val="03"/>
          <w:attr w:name="ls" w:val="trans"/>
        </w:smartTagPr>
        <w:r w:rsidRPr="00301C4C">
          <w:rPr>
            <w:rFonts w:ascii="Times New Roman" w:hAnsi="Times New Roman"/>
            <w:sz w:val="28"/>
            <w:szCs w:val="28"/>
          </w:rPr>
          <w:t>02.03.2007</w:t>
        </w:r>
      </w:smartTag>
      <w:r w:rsidRPr="00301C4C">
        <w:rPr>
          <w:rFonts w:ascii="Times New Roman" w:hAnsi="Times New Roman"/>
          <w:sz w:val="28"/>
          <w:szCs w:val="28"/>
        </w:rPr>
        <w:t xml:space="preserve"> N 25-ФЗ «О муниципальной службе в Российской Федерации» и Федеральным законом от </w:t>
      </w:r>
      <w:smartTag w:uri="urn:schemas-microsoft-com:office:smarttags" w:element="date">
        <w:smartTagPr>
          <w:attr w:name="Year" w:val="2008"/>
          <w:attr w:name="Day" w:val="25"/>
          <w:attr w:name="Month" w:val="12"/>
          <w:attr w:name="ls" w:val="trans"/>
        </w:smartTagPr>
        <w:r w:rsidRPr="00301C4C">
          <w:rPr>
            <w:rFonts w:ascii="Times New Roman" w:hAnsi="Times New Roman"/>
            <w:sz w:val="28"/>
            <w:szCs w:val="28"/>
          </w:rPr>
          <w:t>25 декабря 2008 года</w:t>
        </w:r>
      </w:smartTag>
      <w:r w:rsidRPr="00301C4C">
        <w:rPr>
          <w:rFonts w:ascii="Times New Roman" w:hAnsi="Times New Roman"/>
          <w:sz w:val="28"/>
          <w:szCs w:val="28"/>
        </w:rPr>
        <w:t xml:space="preserve"> № 273-ФЗ «О противодействии коррупции».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01C4C" w:rsidRPr="00301C4C" w:rsidRDefault="00301C4C" w:rsidP="00301C4C">
      <w:pPr>
        <w:widowControl w:val="0"/>
        <w:autoSpaceDE w:val="0"/>
        <w:autoSpaceDN w:val="0"/>
        <w:adjustRightInd w:val="0"/>
        <w:spacing w:after="0" w:line="240" w:lineRule="auto"/>
        <w:ind w:firstLine="709"/>
        <w:jc w:val="center"/>
        <w:outlineLvl w:val="1"/>
        <w:rPr>
          <w:rFonts w:ascii="Times New Roman" w:eastAsia="Times New Roman" w:hAnsi="Times New Roman"/>
          <w:b/>
          <w:sz w:val="28"/>
          <w:szCs w:val="28"/>
          <w:lang w:eastAsia="ru-RU"/>
        </w:rPr>
      </w:pPr>
      <w:r w:rsidRPr="00301C4C">
        <w:rPr>
          <w:rFonts w:ascii="Times New Roman" w:eastAsia="Times New Roman" w:hAnsi="Times New Roman"/>
          <w:b/>
          <w:sz w:val="28"/>
          <w:szCs w:val="28"/>
          <w:lang w:val="en-US" w:eastAsia="ru-RU"/>
        </w:rPr>
        <w:t>V</w:t>
      </w:r>
      <w:r w:rsidRPr="00301C4C">
        <w:rPr>
          <w:rFonts w:ascii="Times New Roman" w:eastAsia="Times New Roman" w:hAnsi="Times New Roman"/>
          <w:b/>
          <w:sz w:val="28"/>
          <w:szCs w:val="28"/>
          <w:lang w:eastAsia="ru-RU"/>
        </w:rPr>
        <w:t xml:space="preserve">. </w:t>
      </w:r>
      <w:r w:rsidRPr="00301C4C">
        <w:rPr>
          <w:rFonts w:ascii="Times New Roman" w:hAnsi="Times New Roman"/>
          <w:b/>
          <w:sz w:val="28"/>
          <w:szCs w:val="28"/>
        </w:rPr>
        <w:t>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301C4C" w:rsidRPr="00301C4C" w:rsidRDefault="00301C4C" w:rsidP="00301C4C">
      <w:pPr>
        <w:tabs>
          <w:tab w:val="left" w:pos="1418"/>
        </w:tabs>
        <w:autoSpaceDE w:val="0"/>
        <w:autoSpaceDN w:val="0"/>
        <w:adjustRightInd w:val="0"/>
        <w:spacing w:after="0" w:line="240" w:lineRule="auto"/>
        <w:ind w:firstLine="709"/>
        <w:jc w:val="both"/>
        <w:outlineLvl w:val="0"/>
        <w:rPr>
          <w:rFonts w:ascii="Times New Roman" w:hAnsi="Times New Roman"/>
          <w:sz w:val="28"/>
          <w:szCs w:val="28"/>
        </w:rPr>
      </w:pPr>
      <w:r w:rsidRPr="00301C4C">
        <w:rPr>
          <w:rFonts w:ascii="Times New Roman" w:hAnsi="Times New Roman"/>
          <w:sz w:val="28"/>
          <w:szCs w:val="28"/>
        </w:rPr>
        <w:t xml:space="preserve">5.1. </w:t>
      </w:r>
      <w:proofErr w:type="gramStart"/>
      <w:r w:rsidRPr="00301C4C">
        <w:rPr>
          <w:rFonts w:ascii="Times New Roman" w:hAnsi="Times New Roman"/>
          <w:sz w:val="28"/>
          <w:szCs w:val="28"/>
        </w:rPr>
        <w:t xml:space="preserve">Заявитель имеет право обжаловать решения и действия </w:t>
      </w:r>
      <w:r w:rsidRPr="00301C4C">
        <w:rPr>
          <w:rFonts w:ascii="Times New Roman" w:hAnsi="Times New Roman"/>
          <w:sz w:val="28"/>
          <w:szCs w:val="28"/>
          <w:shd w:val="clear" w:color="auto" w:fill="FFFFFF"/>
        </w:rPr>
        <w:t>(бездействия)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r w:rsidRPr="00301C4C">
        <w:rPr>
          <w:rFonts w:ascii="Times New Roman" w:hAnsi="Times New Roman"/>
          <w:sz w:val="28"/>
          <w:szCs w:val="28"/>
        </w:rPr>
        <w:t xml:space="preserve">, принятые (осуществляемые) в ходе предоставления муниципальной услуги, в досудебном (внесудебном) порядке в соответствии с положениями статьи 11.1 Федерального закона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w:t>
      </w:r>
      <w:proofErr w:type="gramEnd"/>
      <w:r w:rsidRPr="00301C4C">
        <w:rPr>
          <w:rFonts w:ascii="Times New Roman" w:hAnsi="Times New Roman"/>
          <w:sz w:val="28"/>
          <w:szCs w:val="28"/>
        </w:rPr>
        <w:t xml:space="preserve"> «Об организации предоставления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sz w:val="28"/>
          <w:szCs w:val="28"/>
        </w:rPr>
        <w:t xml:space="preserve">5.2. Жалоба на действия (бездействие) </w:t>
      </w:r>
      <w:r w:rsidRPr="00301C4C">
        <w:rPr>
          <w:rFonts w:ascii="Times New Roman" w:hAnsi="Times New Roman"/>
          <w:bCs/>
          <w:sz w:val="28"/>
          <w:szCs w:val="28"/>
        </w:rPr>
        <w:t>администрации, должностных лиц, муниципальных служащих подается</w:t>
      </w:r>
      <w:r w:rsidRPr="00301C4C">
        <w:rPr>
          <w:rFonts w:ascii="Times New Roman" w:hAnsi="Times New Roman"/>
          <w:sz w:val="28"/>
          <w:szCs w:val="28"/>
        </w:rPr>
        <w:t xml:space="preserve"> главе</w:t>
      </w:r>
      <w:r w:rsidRPr="00301C4C">
        <w:rPr>
          <w:rFonts w:ascii="Times New Roman" w:hAnsi="Times New Roman"/>
          <w:bCs/>
          <w:sz w:val="28"/>
          <w:szCs w:val="28"/>
        </w:rPr>
        <w:t>.</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lastRenderedPageBreak/>
        <w:t>Жалобы на решения и действия (бездействие) работника многофункционального центра подаются руководителю этого многофункционального центра.</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Новосибирской области.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5.3. </w:t>
      </w:r>
      <w:proofErr w:type="gramStart"/>
      <w:r w:rsidRPr="00301C4C">
        <w:rPr>
          <w:rFonts w:ascii="Times New Roman" w:hAnsi="Times New Roman"/>
          <w:sz w:val="28"/>
          <w:szCs w:val="28"/>
        </w:rPr>
        <w:t>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w:t>
      </w:r>
      <w:r w:rsidRPr="00301C4C">
        <w:rPr>
          <w:rFonts w:ascii="Times New Roman" w:hAnsi="Times New Roman"/>
          <w:bCs/>
          <w:sz w:val="28"/>
          <w:szCs w:val="28"/>
        </w:rPr>
        <w:t xml:space="preserve">. </w:t>
      </w:r>
      <w:proofErr w:type="gramEnd"/>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5.4. Перечень нормативных правовых актов, регулирующих порядок досудебного (внесудебного) обжалования заявителем решений и действий (бездействия) администрации, предоставляющей муниципальную услугу, должностных лиц, муниципальных служащих:</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Федеральный закон от </w:t>
      </w:r>
      <w:smartTag w:uri="urn:schemas-microsoft-com:office:smarttags" w:element="date">
        <w:smartTagPr>
          <w:attr w:name="Year" w:val="2010"/>
          <w:attr w:name="Day" w:val="27"/>
          <w:attr w:name="Month" w:val="07"/>
          <w:attr w:name="ls" w:val="trans"/>
        </w:smartTagPr>
        <w:r w:rsidRPr="00301C4C">
          <w:rPr>
            <w:rFonts w:ascii="Times New Roman" w:hAnsi="Times New Roman"/>
            <w:sz w:val="28"/>
            <w:szCs w:val="28"/>
          </w:rPr>
          <w:t>27.07.2010</w:t>
        </w:r>
      </w:smartTag>
      <w:r w:rsidRPr="00301C4C">
        <w:rPr>
          <w:rFonts w:ascii="Times New Roman" w:hAnsi="Times New Roman"/>
          <w:sz w:val="28"/>
          <w:szCs w:val="28"/>
        </w:rPr>
        <w:t xml:space="preserve"> № 210-ФЗ</w:t>
      </w:r>
      <w:r w:rsidRPr="00301C4C">
        <w:rPr>
          <w:rFonts w:ascii="Times New Roman" w:hAnsi="Times New Roman"/>
          <w:sz w:val="28"/>
          <w:szCs w:val="28"/>
        </w:rPr>
        <w:tab/>
        <w:t>«Об организации предоставления государственных и муниципальных услуг»;</w:t>
      </w:r>
    </w:p>
    <w:p w:rsidR="00301C4C" w:rsidRPr="00301C4C" w:rsidRDefault="00301C4C" w:rsidP="00301C4C">
      <w:pPr>
        <w:shd w:val="clear" w:color="auto" w:fill="FFFFFF"/>
        <w:spacing w:after="0" w:line="240" w:lineRule="auto"/>
        <w:ind w:firstLine="709"/>
        <w:jc w:val="both"/>
        <w:rPr>
          <w:rFonts w:ascii="Times New Roman" w:eastAsia="Times New Roman" w:hAnsi="Times New Roman"/>
          <w:color w:val="000000"/>
          <w:sz w:val="28"/>
          <w:szCs w:val="28"/>
          <w:lang w:eastAsia="ru-RU"/>
        </w:rPr>
      </w:pPr>
      <w:hyperlink r:id="rId51" w:anchor="/document/70262414/entry/0" w:history="1">
        <w:r w:rsidRPr="00301C4C">
          <w:rPr>
            <w:rFonts w:ascii="Times New Roman" w:eastAsia="Times New Roman" w:hAnsi="Times New Roman"/>
            <w:color w:val="000000"/>
            <w:sz w:val="28"/>
            <w:szCs w:val="28"/>
            <w:lang w:eastAsia="ru-RU"/>
          </w:rPr>
          <w:t>постановление</w:t>
        </w:r>
      </w:hyperlink>
      <w:r w:rsidRPr="00301C4C">
        <w:rPr>
          <w:rFonts w:ascii="Times New Roman" w:eastAsia="Times New Roman" w:hAnsi="Times New Roman"/>
          <w:color w:val="000000"/>
          <w:sz w:val="28"/>
          <w:szCs w:val="28"/>
          <w:lang w:eastAsia="ru-RU"/>
        </w:rPr>
        <w:t xml:space="preserve"> Правительства Российской Федерации от </w:t>
      </w:r>
      <w:smartTag w:uri="urn:schemas-microsoft-com:office:smarttags" w:element="date">
        <w:smartTagPr>
          <w:attr w:name="Year" w:val="2012"/>
          <w:attr w:name="Day" w:val="20"/>
          <w:attr w:name="Month" w:val="11"/>
          <w:attr w:name="ls" w:val="trans"/>
        </w:smartTagPr>
        <w:r w:rsidRPr="00301C4C">
          <w:rPr>
            <w:rFonts w:ascii="Times New Roman" w:eastAsia="Times New Roman" w:hAnsi="Times New Roman"/>
            <w:color w:val="000000"/>
            <w:sz w:val="28"/>
            <w:szCs w:val="28"/>
            <w:lang w:eastAsia="ru-RU"/>
          </w:rPr>
          <w:t>20 ноября    2012 г.</w:t>
        </w:r>
      </w:smartTag>
      <w:r w:rsidRPr="00301C4C">
        <w:rPr>
          <w:rFonts w:ascii="Times New Roman" w:eastAsia="Times New Roman" w:hAnsi="Times New Roman"/>
          <w:color w:val="000000"/>
          <w:sz w:val="28"/>
          <w:szCs w:val="28"/>
          <w:lang w:eastAsia="ru-RU"/>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hAnsi="Times New Roman"/>
          <w:color w:val="000000"/>
          <w:sz w:val="28"/>
          <w:szCs w:val="28"/>
        </w:rPr>
        <w:t>5.5. Информация, содержащаяся в настоящем разделе, подлежит размещению на Едином портале государственных и муниципальных услуг</w:t>
      </w:r>
      <w:r w:rsidRPr="00301C4C">
        <w:rPr>
          <w:rFonts w:ascii="Times New Roman" w:eastAsia="Times New Roman" w:hAnsi="Times New Roman"/>
          <w:sz w:val="28"/>
          <w:szCs w:val="28"/>
          <w:lang w:eastAsia="ru-RU"/>
        </w:rPr>
        <w:t>.</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8"/>
          <w:szCs w:val="28"/>
          <w:lang w:eastAsia="ru-RU"/>
        </w:rPr>
        <w:br w:type="page"/>
      </w:r>
      <w:r w:rsidRPr="00301C4C">
        <w:rPr>
          <w:rFonts w:ascii="Times New Roman" w:eastAsia="Times New Roman" w:hAnsi="Times New Roman"/>
          <w:sz w:val="24"/>
          <w:szCs w:val="24"/>
          <w:lang w:eastAsia="ru-RU"/>
        </w:rPr>
        <w:lastRenderedPageBreak/>
        <w:t>Приложение № 1</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«Признание садового дома жилым домом 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Форма заявления</w:t>
      </w:r>
    </w:p>
    <w:p w:rsidR="00301C4C" w:rsidRPr="00301C4C" w:rsidRDefault="00301C4C" w:rsidP="00301C4C">
      <w:pPr>
        <w:autoSpaceDE w:val="0"/>
        <w:autoSpaceDN w:val="0"/>
        <w:adjustRightInd w:val="0"/>
        <w:spacing w:after="0" w:line="240" w:lineRule="auto"/>
        <w:ind w:firstLine="709"/>
        <w:jc w:val="center"/>
        <w:rPr>
          <w:rFonts w:ascii="Times New Roman" w:eastAsia="Times New Roman" w:hAnsi="Times New Roman"/>
          <w:sz w:val="28"/>
          <w:szCs w:val="28"/>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00"/>
        <w:gridCol w:w="4598"/>
      </w:tblGrid>
      <w:tr w:rsidR="00301C4C" w:rsidRPr="00301C4C" w:rsidTr="00301C4C">
        <w:tblPrEx>
          <w:tblCellMar>
            <w:top w:w="0" w:type="dxa"/>
            <w:bottom w:w="0" w:type="dxa"/>
          </w:tblCellMar>
        </w:tblPrEx>
        <w:tc>
          <w:tcPr>
            <w:tcW w:w="4900"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4598"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местного самоуправления Новосибирской области муниципального образования)</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 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(фамилия, имя, отчество (при наличии) заявителя, ОГРНИП (для физического лица, зарегистрированного в качестве индивидуального предпринимателя)</w:t>
            </w:r>
            <w:proofErr w:type="gramEnd"/>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для физического лица, полное наименование застройщика, ИНН</w:t>
            </w:r>
            <w:hyperlink w:anchor="sub_1901" w:history="1">
              <w:r w:rsidRPr="00301C4C">
                <w:rPr>
                  <w:rFonts w:ascii="Times New Roman" w:eastAsia="Times New Roman" w:hAnsi="Times New Roman"/>
                  <w:color w:val="106BBE"/>
                  <w:sz w:val="24"/>
                  <w:szCs w:val="24"/>
                  <w:lang w:eastAsia="ru-RU"/>
                </w:rPr>
                <w:t>*</w:t>
              </w:r>
            </w:hyperlink>
            <w:r w:rsidRPr="00301C4C">
              <w:rPr>
                <w:rFonts w:ascii="Times New Roman" w:eastAsia="Times New Roman" w:hAnsi="Times New Roman"/>
                <w:sz w:val="24"/>
                <w:szCs w:val="24"/>
                <w:lang w:eastAsia="ru-RU"/>
              </w:rPr>
              <w:t>, ОГРН - для юридического лица</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(почтовый индекс и адрес, телефон, адрес электронной почты заявителя)</w:t>
            </w:r>
          </w:p>
        </w:tc>
      </w:tr>
    </w:tbl>
    <w:p w:rsidR="00301C4C" w:rsidRPr="00301C4C" w:rsidRDefault="00301C4C" w:rsidP="00301C4C">
      <w:pPr>
        <w:spacing w:after="0" w:line="240" w:lineRule="auto"/>
        <w:jc w:val="center"/>
        <w:rPr>
          <w:rFonts w:ascii="Times New Roman" w:hAnsi="Times New Roman"/>
          <w:sz w:val="28"/>
          <w:szCs w:val="28"/>
        </w:rPr>
      </w:pP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val="x-none" w:eastAsia="x-none"/>
        </w:rPr>
      </w:pPr>
      <w:r w:rsidRPr="00301C4C">
        <w:rPr>
          <w:rFonts w:ascii="Times New Roman" w:eastAsia="Times New Roman" w:hAnsi="Times New Roman"/>
          <w:b/>
          <w:bCs/>
          <w:kern w:val="36"/>
          <w:sz w:val="28"/>
          <w:szCs w:val="28"/>
          <w:lang w:val="x-none" w:eastAsia="x-none"/>
        </w:rPr>
        <w:t xml:space="preserve">Заявление </w:t>
      </w:r>
      <w:r w:rsidRPr="00301C4C">
        <w:rPr>
          <w:rFonts w:ascii="Times New Roman" w:eastAsia="Times New Roman" w:hAnsi="Times New Roman"/>
          <w:b/>
          <w:bCs/>
          <w:kern w:val="36"/>
          <w:sz w:val="24"/>
          <w:szCs w:val="24"/>
          <w:lang w:eastAsia="x-none"/>
        </w:rPr>
        <w:t xml:space="preserve"> </w:t>
      </w:r>
      <w:hyperlink w:anchor="sub_1901" w:history="1">
        <w:r w:rsidRPr="00301C4C">
          <w:rPr>
            <w:rFonts w:ascii="Times New Roman" w:eastAsia="Times New Roman" w:hAnsi="Times New Roman"/>
            <w:kern w:val="36"/>
            <w:sz w:val="28"/>
            <w:szCs w:val="28"/>
            <w:lang w:val="x-none" w:eastAsia="x-none"/>
          </w:rPr>
          <w:t>&lt;*&gt;</w:t>
        </w:r>
      </w:hyperlink>
    </w:p>
    <w:p w:rsidR="00301C4C" w:rsidRPr="00301C4C" w:rsidRDefault="00301C4C" w:rsidP="00301C4C">
      <w:pPr>
        <w:spacing w:after="0" w:line="240" w:lineRule="auto"/>
        <w:jc w:val="center"/>
        <w:rPr>
          <w:rFonts w:ascii="Times New Roman" w:hAnsi="Times New Roman"/>
          <w:sz w:val="28"/>
          <w:szCs w:val="28"/>
        </w:rPr>
      </w:pP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Прошу признать:</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садовый дом, расположенный по адресу: _________________________</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_____________________________________________________________ жилым домом; </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жилой дом, расположенный по адресу: ___________________________</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 садовым домом;</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в соответствии с </w:t>
      </w:r>
      <w:hyperlink r:id="rId52" w:history="1">
        <w:r w:rsidRPr="00301C4C">
          <w:rPr>
            <w:rFonts w:ascii="Times New Roman" w:eastAsia="Times New Roman" w:hAnsi="Times New Roman"/>
            <w:sz w:val="28"/>
            <w:szCs w:val="28"/>
            <w:lang w:eastAsia="ru-RU"/>
          </w:rPr>
          <w:t>Положением</w:t>
        </w:r>
      </w:hyperlink>
      <w:r w:rsidRPr="00301C4C">
        <w:rPr>
          <w:rFonts w:ascii="Times New Roman" w:eastAsia="Times New Roman" w:hAnsi="Times New Roman"/>
          <w:sz w:val="28"/>
          <w:szCs w:val="28"/>
          <w:lang w:eastAsia="ru-RU"/>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утвержденным </w:t>
      </w:r>
      <w:hyperlink r:id="rId53" w:history="1">
        <w:r w:rsidRPr="00301C4C">
          <w:rPr>
            <w:rFonts w:ascii="Times New Roman" w:eastAsia="Times New Roman" w:hAnsi="Times New Roman"/>
            <w:sz w:val="28"/>
            <w:szCs w:val="28"/>
            <w:lang w:eastAsia="ru-RU"/>
          </w:rPr>
          <w:t>постановлением</w:t>
        </w:r>
      </w:hyperlink>
      <w:r w:rsidRPr="00301C4C">
        <w:rPr>
          <w:rFonts w:ascii="Times New Roman" w:eastAsia="Times New Roman" w:hAnsi="Times New Roman"/>
          <w:sz w:val="28"/>
          <w:szCs w:val="28"/>
          <w:lang w:eastAsia="ru-RU"/>
        </w:rPr>
        <w:t xml:space="preserve"> Правительства Российской Федерации от </w:t>
      </w:r>
      <w:smartTag w:uri="urn:schemas-microsoft-com:office:smarttags" w:element="date">
        <w:smartTagPr>
          <w:attr w:name="Year" w:val="2006"/>
          <w:attr w:name="Day" w:val="28"/>
          <w:attr w:name="Month" w:val="01"/>
          <w:attr w:name="ls" w:val="trans"/>
        </w:smartTagPr>
        <w:r w:rsidRPr="00301C4C">
          <w:rPr>
            <w:rFonts w:ascii="Times New Roman" w:eastAsia="Times New Roman" w:hAnsi="Times New Roman"/>
            <w:sz w:val="28"/>
            <w:szCs w:val="28"/>
            <w:lang w:eastAsia="ru-RU"/>
          </w:rPr>
          <w:t>28.01.2006</w:t>
        </w:r>
      </w:smartTag>
      <w:r w:rsidRPr="00301C4C">
        <w:rPr>
          <w:rFonts w:ascii="Times New Roman" w:eastAsia="Times New Roman" w:hAnsi="Times New Roman"/>
          <w:sz w:val="28"/>
          <w:szCs w:val="28"/>
          <w:lang w:eastAsia="ru-RU"/>
        </w:rPr>
        <w:t xml:space="preserve"> N 47.</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Оцениваемое помещение (жилой дом, садовый дом) находится у меня в пользовании (собственности) на основании 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pacing w:after="0" w:line="240" w:lineRule="auto"/>
        <w:ind w:firstLine="709"/>
        <w:jc w:val="both"/>
        <w:rPr>
          <w:rFonts w:ascii="Times New Roman" w:hAnsi="Times New Roman"/>
          <w:sz w:val="28"/>
          <w:szCs w:val="28"/>
        </w:rPr>
      </w:pP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Даю свое согласие на проверку указанных в заявлении сведений и на запрос документов, необходимых для рассмотрения заявления.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Предупрежден о том, что в случае выявления сведений, не соответствующих указанным в заявлении, за представление недостоверной информации, заведомо ложных сведений мне (нам) будет отказано в предоставлении муниципальной услуги.</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Место получения результата предоставления муниципальной услуги: </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лично в органе, предоставляющем муниципальную услугу;</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xml:space="preserve">в </w:t>
      </w:r>
      <w:hyperlink r:id="rId54" w:history="1">
        <w:r w:rsidRPr="00301C4C">
          <w:rPr>
            <w:rFonts w:ascii="Times New Roman" w:eastAsia="Times New Roman" w:hAnsi="Times New Roman"/>
            <w:sz w:val="28"/>
            <w:szCs w:val="28"/>
            <w:lang w:eastAsia="ru-RU"/>
          </w:rPr>
          <w:t>МФЦ</w:t>
        </w:r>
      </w:hyperlink>
      <w:r w:rsidRPr="00301C4C">
        <w:rPr>
          <w:rFonts w:ascii="Times New Roman" w:eastAsia="Times New Roman" w:hAnsi="Times New Roman"/>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посредством почтовой связи на адрес: ___________________________.</w:t>
      </w:r>
    </w:p>
    <w:p w:rsidR="00301C4C" w:rsidRPr="00301C4C" w:rsidRDefault="00301C4C" w:rsidP="00301C4C">
      <w:pPr>
        <w:spacing w:after="0" w:line="240" w:lineRule="auto"/>
        <w:ind w:firstLine="709"/>
        <w:jc w:val="both"/>
        <w:rPr>
          <w:rFonts w:ascii="Times New Roman" w:hAnsi="Times New Roman"/>
          <w:sz w:val="28"/>
          <w:szCs w:val="28"/>
        </w:rPr>
      </w:pP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К заявлению прилагаются:</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w:t>
      </w:r>
    </w:p>
    <w:p w:rsidR="00301C4C" w:rsidRPr="00301C4C" w:rsidRDefault="00301C4C" w:rsidP="00301C4C">
      <w:pPr>
        <w:spacing w:after="0" w:line="240" w:lineRule="auto"/>
        <w:jc w:val="center"/>
        <w:rPr>
          <w:rFonts w:ascii="Times New Roman" w:hAnsi="Times New Roman"/>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67"/>
        <w:gridCol w:w="236"/>
        <w:gridCol w:w="1409"/>
        <w:gridCol w:w="236"/>
        <w:gridCol w:w="3050"/>
      </w:tblGrid>
      <w:tr w:rsidR="00301C4C" w:rsidRPr="00301C4C" w:rsidTr="00301C4C">
        <w:tblPrEx>
          <w:tblCellMar>
            <w:top w:w="0" w:type="dxa"/>
            <w:bottom w:w="0" w:type="dxa"/>
          </w:tblCellMar>
        </w:tblPrEx>
        <w:tc>
          <w:tcPr>
            <w:tcW w:w="4567" w:type="dxa"/>
            <w:tcBorders>
              <w:top w:val="nil"/>
              <w:left w:val="nil"/>
              <w:bottom w:val="single" w:sz="4" w:space="0" w:color="auto"/>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236"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1409" w:type="dxa"/>
            <w:tcBorders>
              <w:top w:val="nil"/>
              <w:left w:val="nil"/>
              <w:bottom w:val="single" w:sz="4" w:space="0" w:color="auto"/>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236"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3050" w:type="dxa"/>
            <w:tcBorders>
              <w:top w:val="nil"/>
              <w:left w:val="nil"/>
              <w:bottom w:val="single" w:sz="4" w:space="0" w:color="auto"/>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 __________20__ г.</w:t>
            </w:r>
          </w:p>
        </w:tc>
      </w:tr>
      <w:tr w:rsidR="00301C4C" w:rsidRPr="00301C4C" w:rsidTr="00301C4C">
        <w:tblPrEx>
          <w:tblCellMar>
            <w:top w:w="0" w:type="dxa"/>
            <w:bottom w:w="0" w:type="dxa"/>
          </w:tblCellMar>
        </w:tblPrEx>
        <w:tc>
          <w:tcPr>
            <w:tcW w:w="4567"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(фамилия, имя, отчество</w:t>
            </w:r>
            <w:proofErr w:type="gramEnd"/>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(последнее - при наличии)</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заявителя)</w:t>
            </w:r>
          </w:p>
        </w:tc>
        <w:tc>
          <w:tcPr>
            <w:tcW w:w="236"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409"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(подпись)</w:t>
            </w:r>
          </w:p>
        </w:tc>
        <w:tc>
          <w:tcPr>
            <w:tcW w:w="236"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c>
          <w:tcPr>
            <w:tcW w:w="3050"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tc>
      </w:tr>
    </w:tbl>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01C4C" w:rsidRPr="00301C4C" w:rsidRDefault="00301C4C" w:rsidP="00301C4C">
      <w:pPr>
        <w:spacing w:after="0" w:line="240" w:lineRule="auto"/>
        <w:rPr>
          <w:rFonts w:ascii="Times New Roman" w:hAnsi="Times New Roman"/>
          <w:sz w:val="28"/>
          <w:szCs w:val="28"/>
        </w:rPr>
      </w:pPr>
      <w:bookmarkStart w:id="1" w:name="sub_1901"/>
      <w:r w:rsidRPr="00301C4C">
        <w:rPr>
          <w:rFonts w:ascii="Times New Roman" w:hAnsi="Times New Roman"/>
          <w:sz w:val="28"/>
          <w:szCs w:val="28"/>
        </w:rPr>
        <w:t>&lt;*&gt; Юридические лица оформляют заявления на официальном бланке.</w:t>
      </w:r>
    </w:p>
    <w:bookmarkEnd w:id="1"/>
    <w:p w:rsidR="00301C4C" w:rsidRPr="00301C4C" w:rsidRDefault="00301C4C" w:rsidP="00301C4C">
      <w:pPr>
        <w:spacing w:after="0" w:line="240" w:lineRule="auto"/>
        <w:rPr>
          <w:rFonts w:ascii="Times New Roman" w:eastAsia="Times New Roman" w:hAnsi="Times New Roman"/>
          <w:noProof/>
          <w:sz w:val="20"/>
          <w:lang w:eastAsia="ru-RU"/>
        </w:rPr>
      </w:pPr>
    </w:p>
    <w:p w:rsidR="00301C4C" w:rsidRPr="00301C4C" w:rsidRDefault="00301C4C" w:rsidP="00301C4C">
      <w:pPr>
        <w:spacing w:after="0" w:line="240" w:lineRule="auto"/>
        <w:jc w:val="center"/>
        <w:rPr>
          <w:rFonts w:ascii="Times New Roman" w:eastAsia="Times New Roman" w:hAnsi="Times New Roman"/>
          <w:noProof/>
          <w:sz w:val="20"/>
          <w:lang w:eastAsia="ru-RU"/>
        </w:rPr>
      </w:pPr>
    </w:p>
    <w:p w:rsidR="00301C4C" w:rsidRPr="00301C4C" w:rsidRDefault="00301C4C" w:rsidP="00301C4C">
      <w:pPr>
        <w:spacing w:after="0" w:line="240" w:lineRule="auto"/>
        <w:jc w:val="center"/>
        <w:rPr>
          <w:rFonts w:ascii="Times New Roman" w:eastAsia="Times New Roman" w:hAnsi="Times New Roman"/>
          <w:noProof/>
          <w:sz w:val="20"/>
          <w:lang w:eastAsia="ru-RU"/>
        </w:rPr>
      </w:pP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8"/>
          <w:szCs w:val="28"/>
          <w:lang w:eastAsia="ru-RU"/>
        </w:rPr>
        <w:br w:type="page"/>
      </w:r>
      <w:r w:rsidRPr="00301C4C">
        <w:rPr>
          <w:rFonts w:ascii="Times New Roman" w:eastAsia="Times New Roman" w:hAnsi="Times New Roman"/>
          <w:sz w:val="24"/>
          <w:szCs w:val="24"/>
          <w:lang w:eastAsia="ru-RU"/>
        </w:rPr>
        <w:lastRenderedPageBreak/>
        <w:t>Приложение № 2</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«Признание садового дома жилым домом 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spacing w:after="0" w:line="240" w:lineRule="auto"/>
        <w:jc w:val="center"/>
        <w:rPr>
          <w:rFonts w:ascii="Times New Roman" w:eastAsia="Times New Roman" w:hAnsi="Times New Roman"/>
          <w:noProof/>
          <w:sz w:val="20"/>
          <w:lang w:eastAsia="ru-RU"/>
        </w:rPr>
      </w:pPr>
    </w:p>
    <w:p w:rsidR="00301C4C" w:rsidRPr="00301C4C" w:rsidRDefault="00301C4C" w:rsidP="00301C4C">
      <w:pPr>
        <w:spacing w:after="0" w:line="240" w:lineRule="auto"/>
        <w:jc w:val="center"/>
        <w:rPr>
          <w:rFonts w:ascii="Times New Roman" w:eastAsia="Times New Roman" w:hAnsi="Times New Roman"/>
          <w:noProof/>
          <w:sz w:val="20"/>
          <w:lang w:eastAsia="ru-RU"/>
        </w:rPr>
      </w:pPr>
    </w:p>
    <w:p w:rsidR="00301C4C" w:rsidRPr="00301C4C" w:rsidRDefault="00301C4C" w:rsidP="00301C4C">
      <w:pPr>
        <w:spacing w:after="0" w:line="240" w:lineRule="auto"/>
        <w:jc w:val="center"/>
        <w:rPr>
          <w:rFonts w:ascii="Times New Roman" w:eastAsia="Times New Roman" w:hAnsi="Times New Roman"/>
          <w:b/>
          <w:noProof/>
          <w:sz w:val="28"/>
          <w:szCs w:val="28"/>
          <w:lang w:eastAsia="ru-RU"/>
        </w:rPr>
      </w:pPr>
      <w:r w:rsidRPr="00301C4C">
        <w:rPr>
          <w:rFonts w:ascii="Times New Roman" w:eastAsia="Times New Roman" w:hAnsi="Times New Roman"/>
          <w:b/>
          <w:noProof/>
          <w:sz w:val="28"/>
          <w:szCs w:val="28"/>
          <w:lang w:eastAsia="ru-RU"/>
        </w:rPr>
        <w:t>Форма решения об отказе в приеме документов</w:t>
      </w:r>
    </w:p>
    <w:p w:rsidR="00301C4C" w:rsidRPr="00301C4C" w:rsidRDefault="00301C4C" w:rsidP="00301C4C">
      <w:pPr>
        <w:spacing w:after="0" w:line="240" w:lineRule="auto"/>
        <w:jc w:val="center"/>
        <w:rPr>
          <w:rFonts w:ascii="Times New Roman" w:eastAsia="Times New Roman" w:hAnsi="Times New Roman"/>
          <w:b/>
          <w:noProof/>
          <w:sz w:val="28"/>
          <w:szCs w:val="28"/>
          <w:lang w:eastAsia="ru-RU"/>
        </w:rPr>
      </w:pPr>
    </w:p>
    <w:p w:rsidR="00301C4C" w:rsidRPr="00301C4C" w:rsidRDefault="00301C4C" w:rsidP="00301C4C">
      <w:pPr>
        <w:autoSpaceDE w:val="0"/>
        <w:autoSpaceDN w:val="0"/>
        <w:adjustRightInd w:val="0"/>
        <w:spacing w:after="0" w:line="240" w:lineRule="auto"/>
        <w:ind w:firstLine="709"/>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w:t>
      </w:r>
    </w:p>
    <w:p w:rsidR="00301C4C" w:rsidRPr="00301C4C" w:rsidRDefault="00301C4C" w:rsidP="00301C4C">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местного самоуправления</w:t>
      </w:r>
    </w:p>
    <w:p w:rsidR="00301C4C" w:rsidRPr="00301C4C" w:rsidRDefault="00301C4C" w:rsidP="00301C4C">
      <w:pPr>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ind w:firstLine="709"/>
        <w:jc w:val="center"/>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Кому: ___________________________________</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Представитель: ___________________________</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Контактные данные заявителя (представителя):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_________________________________________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Тел.: ____________________________________</w:t>
      </w:r>
    </w:p>
    <w:p w:rsidR="00301C4C" w:rsidRPr="00301C4C" w:rsidRDefault="00301C4C" w:rsidP="00301C4C">
      <w:pPr>
        <w:spacing w:after="0" w:line="240" w:lineRule="auto"/>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Эл</w:t>
      </w:r>
      <w:proofErr w:type="gramStart"/>
      <w:r w:rsidRPr="00301C4C">
        <w:rPr>
          <w:rFonts w:ascii="Times New Roman" w:eastAsia="Times New Roman" w:hAnsi="Times New Roman"/>
          <w:sz w:val="28"/>
          <w:szCs w:val="28"/>
          <w:lang w:eastAsia="ru-RU"/>
        </w:rPr>
        <w:t>.</w:t>
      </w:r>
      <w:proofErr w:type="gramEnd"/>
      <w:r w:rsidRPr="00301C4C">
        <w:rPr>
          <w:rFonts w:ascii="Times New Roman" w:eastAsia="Times New Roman" w:hAnsi="Times New Roman"/>
          <w:sz w:val="28"/>
          <w:szCs w:val="28"/>
          <w:lang w:eastAsia="ru-RU"/>
        </w:rPr>
        <w:t xml:space="preserve"> </w:t>
      </w:r>
      <w:proofErr w:type="gramStart"/>
      <w:r w:rsidRPr="00301C4C">
        <w:rPr>
          <w:rFonts w:ascii="Times New Roman" w:eastAsia="Times New Roman" w:hAnsi="Times New Roman"/>
          <w:sz w:val="28"/>
          <w:szCs w:val="28"/>
          <w:lang w:eastAsia="ru-RU"/>
        </w:rPr>
        <w:t>п</w:t>
      </w:r>
      <w:proofErr w:type="gramEnd"/>
      <w:r w:rsidRPr="00301C4C">
        <w:rPr>
          <w:rFonts w:ascii="Times New Roman" w:eastAsia="Times New Roman" w:hAnsi="Times New Roman"/>
          <w:sz w:val="28"/>
          <w:szCs w:val="28"/>
          <w:lang w:eastAsia="ru-RU"/>
        </w:rPr>
        <w:t>очта: _______________________________</w:t>
      </w: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hd w:val="clear" w:color="auto" w:fill="FFFFFF"/>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Решение</w:t>
      </w:r>
      <w:r w:rsidRPr="00301C4C">
        <w:rPr>
          <w:rFonts w:ascii="Times New Roman" w:eastAsia="Times New Roman" w:hAnsi="Times New Roman"/>
          <w:sz w:val="28"/>
          <w:szCs w:val="28"/>
          <w:lang w:eastAsia="ru-RU"/>
        </w:rPr>
        <w:br/>
        <w:t>об отказе в приеме документов</w:t>
      </w:r>
    </w:p>
    <w:p w:rsidR="00301C4C" w:rsidRPr="00301C4C" w:rsidRDefault="00301C4C" w:rsidP="00301C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22272F"/>
          <w:sz w:val="28"/>
          <w:szCs w:val="28"/>
          <w:lang w:eastAsia="ru-RU"/>
        </w:rPr>
      </w:pPr>
      <w:r w:rsidRPr="00301C4C">
        <w:rPr>
          <w:rFonts w:ascii="Times New Roman" w:eastAsia="Times New Roman" w:hAnsi="Times New Roman"/>
          <w:color w:val="22272F"/>
          <w:sz w:val="28"/>
          <w:szCs w:val="28"/>
          <w:lang w:eastAsia="ru-RU"/>
        </w:rPr>
        <w:t>_________________________________________________________________</w:t>
      </w:r>
    </w:p>
    <w:p w:rsidR="00301C4C" w:rsidRPr="00301C4C" w:rsidRDefault="00301C4C" w:rsidP="00301C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olor w:val="22272F"/>
          <w:sz w:val="24"/>
          <w:szCs w:val="24"/>
          <w:lang w:eastAsia="ru-RU"/>
        </w:rPr>
      </w:pPr>
      <w:r w:rsidRPr="00301C4C">
        <w:rPr>
          <w:rFonts w:ascii="Times New Roman" w:eastAsia="Times New Roman" w:hAnsi="Times New Roman"/>
          <w:color w:val="22272F"/>
          <w:sz w:val="24"/>
          <w:szCs w:val="24"/>
          <w:lang w:eastAsia="ru-RU"/>
        </w:rPr>
        <w:t>(наименование   органа местного самоуправления)</w:t>
      </w:r>
    </w:p>
    <w:p w:rsidR="00301C4C" w:rsidRPr="00301C4C" w:rsidRDefault="00301C4C" w:rsidP="00301C4C">
      <w:pPr>
        <w:shd w:val="clear" w:color="auto" w:fill="FFFFFF"/>
        <w:spacing w:after="0" w:line="240" w:lineRule="auto"/>
        <w:jc w:val="both"/>
        <w:rPr>
          <w:rFonts w:ascii="Times New Roman" w:eastAsia="Times New Roman" w:hAnsi="Times New Roman"/>
          <w:color w:val="22272F"/>
          <w:sz w:val="28"/>
          <w:szCs w:val="28"/>
          <w:lang w:eastAsia="ru-RU"/>
        </w:rPr>
      </w:pPr>
      <w:r w:rsidRPr="00301C4C">
        <w:rPr>
          <w:rFonts w:ascii="Times New Roman" w:eastAsia="Times New Roman" w:hAnsi="Times New Roman"/>
          <w:color w:val="22272F"/>
          <w:sz w:val="28"/>
          <w:szCs w:val="28"/>
          <w:lang w:eastAsia="ru-RU"/>
        </w:rPr>
        <w:t>В приеме документов для предоставления услуги «Признание садового дома жилым домом и жилого дома садовым домом» Вам отказано по следующим основаниям:</w:t>
      </w:r>
    </w:p>
    <w:tbl>
      <w:tblPr>
        <w:tblW w:w="9087" w:type="dxa"/>
        <w:shd w:val="clear" w:color="auto" w:fill="FFFFFF"/>
        <w:tblCellMar>
          <w:top w:w="15" w:type="dxa"/>
          <w:left w:w="15" w:type="dxa"/>
          <w:bottom w:w="15" w:type="dxa"/>
          <w:right w:w="15" w:type="dxa"/>
        </w:tblCellMar>
        <w:tblLook w:val="04A0" w:firstRow="1" w:lastRow="0" w:firstColumn="1" w:lastColumn="0" w:noHBand="0" w:noVBand="1"/>
      </w:tblPr>
      <w:tblGrid>
        <w:gridCol w:w="2462"/>
        <w:gridCol w:w="3507"/>
        <w:gridCol w:w="3118"/>
      </w:tblGrid>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пункта Административного регламента</w:t>
            </w:r>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основания для отказа в соответствии с единым стандартом</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Разъяснение причин отказа в выдаче дубликата решения</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55" w:anchor="/document/403788014/entry/79" w:history="1">
              <w:r w:rsidRPr="00301C4C">
                <w:rPr>
                  <w:rFonts w:ascii="Times New Roman" w:eastAsia="Times New Roman" w:hAnsi="Times New Roman"/>
                  <w:sz w:val="24"/>
                  <w:szCs w:val="24"/>
                  <w:lang w:eastAsia="ru-RU"/>
                </w:rPr>
                <w:t>подпункта "а" пункта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56" w:anchor="/document/403788014/entry/80" w:history="1">
              <w:r w:rsidRPr="00301C4C">
                <w:rPr>
                  <w:rFonts w:ascii="Times New Roman" w:eastAsia="Times New Roman" w:hAnsi="Times New Roman"/>
                  <w:sz w:val="24"/>
                  <w:szCs w:val="24"/>
                  <w:lang w:eastAsia="ru-RU"/>
                </w:rPr>
                <w:t>подпункта "б" пункт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исчерпывающий перечень документов, содержащих противоречия</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57" w:anchor="/document/403788014/entry/81" w:history="1">
              <w:r w:rsidRPr="00301C4C">
                <w:rPr>
                  <w:rFonts w:ascii="Times New Roman" w:eastAsia="Times New Roman" w:hAnsi="Times New Roman"/>
                  <w:sz w:val="24"/>
                  <w:szCs w:val="24"/>
                  <w:lang w:eastAsia="ru-RU"/>
                </w:rPr>
                <w:t>подпункта "в" пункт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предоставленные заявителем документы содержат подчистки и исправления текста, не заверенные в порядке, установленном законодательством Российской </w:t>
            </w:r>
            <w:r w:rsidRPr="00301C4C">
              <w:rPr>
                <w:rFonts w:ascii="Times New Roman" w:eastAsia="Times New Roman" w:hAnsi="Times New Roman"/>
                <w:sz w:val="24"/>
                <w:szCs w:val="24"/>
                <w:lang w:eastAsia="ru-RU"/>
              </w:rPr>
              <w:lastRenderedPageBreak/>
              <w:t>Федерации</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Указываются исчерпывающий перечень документов, содержащих противоречия, указываются основания такого вывода</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58" w:anchor="/document/403788014/entry/82" w:history="1">
              <w:r w:rsidRPr="00301C4C">
                <w:rPr>
                  <w:rFonts w:ascii="Times New Roman" w:eastAsia="Times New Roman" w:hAnsi="Times New Roman"/>
                  <w:sz w:val="24"/>
                  <w:szCs w:val="24"/>
                  <w:lang w:eastAsia="ru-RU"/>
                </w:rPr>
                <w:t>подпункта "г" пункт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исчерпывающий перечень документов, содержащих противоречия, указываются основания такого вывода</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59" w:anchor="/document/403788014/entry/83" w:history="1">
              <w:r w:rsidRPr="00301C4C">
                <w:rPr>
                  <w:rFonts w:ascii="Times New Roman" w:eastAsia="Times New Roman" w:hAnsi="Times New Roman"/>
                  <w:sz w:val="24"/>
                  <w:szCs w:val="24"/>
                  <w:lang w:eastAsia="ru-RU"/>
                </w:rPr>
                <w:t>подпункта "д" пункт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неполное заполнение полей в форме заявления, в том числе в интерактивной форме заявления на </w:t>
            </w:r>
            <w:hyperlink r:id="rId60" w:tgtFrame="_blank" w:history="1">
              <w:r w:rsidRPr="00301C4C">
                <w:rPr>
                  <w:rFonts w:ascii="Times New Roman" w:eastAsia="Times New Roman" w:hAnsi="Times New Roman"/>
                  <w:sz w:val="24"/>
                  <w:szCs w:val="24"/>
                  <w:lang w:eastAsia="ru-RU"/>
                </w:rPr>
                <w:t>ЕПГУ</w:t>
              </w:r>
            </w:hyperlink>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61" w:anchor="/document/403788014/entry/84" w:history="1">
              <w:r w:rsidRPr="00301C4C">
                <w:rPr>
                  <w:rFonts w:ascii="Times New Roman" w:eastAsia="Times New Roman" w:hAnsi="Times New Roman"/>
                  <w:sz w:val="24"/>
                  <w:szCs w:val="24"/>
                  <w:lang w:eastAsia="ru-RU"/>
                </w:rPr>
                <w:t>подпункта "е" пункт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подача запроса о предоставлении услуги и документов, необходимых для предоставления услуги</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62" w:anchor="/document/403788014/entry/85" w:history="1">
              <w:r w:rsidRPr="00301C4C">
                <w:rPr>
                  <w:rFonts w:ascii="Times New Roman" w:eastAsia="Times New Roman" w:hAnsi="Times New Roman"/>
                  <w:sz w:val="24"/>
                  <w:szCs w:val="24"/>
                  <w:lang w:eastAsia="ru-RU"/>
                </w:rPr>
                <w:t>подпункта "ж" пункт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предоставление </w:t>
            </w:r>
            <w:proofErr w:type="gramStart"/>
            <w:r w:rsidRPr="00301C4C">
              <w:rPr>
                <w:rFonts w:ascii="Times New Roman" w:eastAsia="Times New Roman" w:hAnsi="Times New Roman"/>
                <w:sz w:val="24"/>
                <w:szCs w:val="24"/>
                <w:lang w:eastAsia="ru-RU"/>
              </w:rPr>
              <w:t>заявителе</w:t>
            </w:r>
            <w:proofErr w:type="gramEnd"/>
            <w:r w:rsidRPr="00301C4C">
              <w:rPr>
                <w:rFonts w:ascii="Times New Roman" w:eastAsia="Times New Roman" w:hAnsi="Times New Roman"/>
                <w:sz w:val="24"/>
                <w:szCs w:val="24"/>
                <w:lang w:eastAsia="ru-RU"/>
              </w:rPr>
              <w:t xml:space="preserve"> неполного комплекта документов, необходимых для предоставления</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c>
          <w:tcPr>
            <w:tcW w:w="2462"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hyperlink r:id="rId63" w:anchor="/document/403788014/entry/86" w:history="1">
              <w:r w:rsidRPr="00301C4C">
                <w:rPr>
                  <w:rFonts w:ascii="Times New Roman" w:eastAsia="Times New Roman" w:hAnsi="Times New Roman"/>
                  <w:sz w:val="24"/>
                  <w:szCs w:val="24"/>
                  <w:lang w:eastAsia="ru-RU"/>
                </w:rPr>
                <w:t>подпункта "з" пункт 2.13</w:t>
              </w:r>
            </w:hyperlink>
          </w:p>
        </w:tc>
        <w:tc>
          <w:tcPr>
            <w:tcW w:w="3507"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ind w:left="90" w:right="127"/>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заявление подано лицом, не имеющим полномочий представлять интересы Заявителя</w:t>
            </w:r>
          </w:p>
        </w:tc>
        <w:tc>
          <w:tcPr>
            <w:tcW w:w="3118" w:type="dxa"/>
            <w:tcBorders>
              <w:top w:val="single" w:sz="4" w:space="0" w:color="000000"/>
              <w:left w:val="single" w:sz="4" w:space="0" w:color="000000"/>
              <w:bottom w:val="single" w:sz="4" w:space="0" w:color="000000"/>
              <w:right w:val="single" w:sz="4" w:space="0" w:color="000000"/>
            </w:tcBorders>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bl>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Данный отказ может быть обжалован в досудебном порядке путем направления жалобы </w:t>
      </w:r>
      <w:proofErr w:type="gramStart"/>
      <w:r w:rsidRPr="00301C4C">
        <w:rPr>
          <w:rFonts w:ascii="Times New Roman" w:eastAsia="Times New Roman" w:hAnsi="Times New Roman"/>
          <w:sz w:val="28"/>
          <w:szCs w:val="28"/>
          <w:lang w:eastAsia="ru-RU"/>
        </w:rPr>
        <w:t>в</w:t>
      </w:r>
      <w:proofErr w:type="gramEnd"/>
      <w:r w:rsidRPr="00301C4C">
        <w:rPr>
          <w:rFonts w:ascii="Times New Roman" w:eastAsia="Times New Roman" w:hAnsi="Times New Roman"/>
          <w:sz w:val="28"/>
          <w:szCs w:val="28"/>
          <w:lang w:eastAsia="ru-RU"/>
        </w:rPr>
        <w:t xml:space="preserve"> ______________________________________________</w:t>
      </w:r>
    </w:p>
    <w:p w:rsidR="00301C4C" w:rsidRPr="00301C4C" w:rsidRDefault="00301C4C" w:rsidP="00301C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 а также в судебном порядке.</w:t>
      </w:r>
    </w:p>
    <w:p w:rsidR="00301C4C" w:rsidRPr="00301C4C" w:rsidRDefault="00301C4C" w:rsidP="00301C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Дополнительно информируем: __________________________________</w:t>
      </w:r>
    </w:p>
    <w:p w:rsidR="00301C4C" w:rsidRPr="00301C4C" w:rsidRDefault="00301C4C" w:rsidP="00301C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(указывается информация, необходимая для устранения причин отказа в отказе предоставления муниципальной услуги, а также иная дополнительная информация при наличии)</w:t>
      </w:r>
    </w:p>
    <w:p w:rsidR="00301C4C" w:rsidRPr="00301C4C" w:rsidRDefault="00301C4C" w:rsidP="00301C4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8"/>
          <w:szCs w:val="28"/>
          <w:lang w:eastAsia="ru-RU"/>
        </w:rPr>
      </w:pPr>
    </w:p>
    <w:tbl>
      <w:tblPr>
        <w:tblW w:w="9503" w:type="dxa"/>
        <w:shd w:val="clear" w:color="auto" w:fill="FFFFFF"/>
        <w:tblCellMar>
          <w:top w:w="15" w:type="dxa"/>
          <w:left w:w="15" w:type="dxa"/>
          <w:bottom w:w="15" w:type="dxa"/>
          <w:right w:w="15" w:type="dxa"/>
        </w:tblCellMar>
        <w:tblLook w:val="04A0" w:firstRow="1" w:lastRow="0" w:firstColumn="1" w:lastColumn="0" w:noHBand="0" w:noVBand="1"/>
      </w:tblPr>
      <w:tblGrid>
        <w:gridCol w:w="2957"/>
        <w:gridCol w:w="558"/>
        <w:gridCol w:w="1615"/>
        <w:gridCol w:w="672"/>
        <w:gridCol w:w="3701"/>
      </w:tblGrid>
      <w:tr w:rsidR="00301C4C" w:rsidRPr="00301C4C" w:rsidTr="00301C4C">
        <w:trPr>
          <w:trHeight w:val="638"/>
        </w:trPr>
        <w:tc>
          <w:tcPr>
            <w:tcW w:w="2957" w:type="dxa"/>
            <w:tcBorders>
              <w:top w:val="single" w:sz="4" w:space="0" w:color="000000"/>
            </w:tcBorders>
            <w:shd w:val="clear" w:color="auto" w:fill="FFFFFF"/>
          </w:tcPr>
          <w:p w:rsidR="00301C4C" w:rsidRPr="00301C4C" w:rsidRDefault="00301C4C" w:rsidP="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(должность)</w:t>
            </w:r>
          </w:p>
        </w:tc>
        <w:tc>
          <w:tcPr>
            <w:tcW w:w="558" w:type="dxa"/>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c>
          <w:tcPr>
            <w:tcW w:w="1615" w:type="dxa"/>
            <w:tcBorders>
              <w:top w:val="single" w:sz="4" w:space="0" w:color="000000"/>
            </w:tcBorders>
            <w:shd w:val="clear" w:color="auto" w:fill="FFFFFF"/>
          </w:tcPr>
          <w:p w:rsidR="00301C4C" w:rsidRPr="00301C4C" w:rsidRDefault="00301C4C" w:rsidP="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(подпись)</w:t>
            </w:r>
          </w:p>
        </w:tc>
        <w:tc>
          <w:tcPr>
            <w:tcW w:w="672" w:type="dxa"/>
            <w:shd w:val="clear" w:color="auto" w:fill="FFFFFF"/>
          </w:tcPr>
          <w:p w:rsidR="00301C4C" w:rsidRPr="00301C4C" w:rsidRDefault="00301C4C" w:rsidP="00301C4C">
            <w:pPr>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
        </w:tc>
        <w:tc>
          <w:tcPr>
            <w:tcW w:w="3701" w:type="dxa"/>
            <w:tcBorders>
              <w:top w:val="single" w:sz="4" w:space="0" w:color="000000"/>
            </w:tcBorders>
            <w:shd w:val="clear" w:color="auto" w:fill="FFFFFF"/>
          </w:tcPr>
          <w:p w:rsidR="00301C4C" w:rsidRPr="00301C4C" w:rsidRDefault="00301C4C" w:rsidP="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roofErr w:type="gramStart"/>
            <w:r w:rsidRPr="00301C4C">
              <w:rPr>
                <w:rFonts w:ascii="Times New Roman" w:eastAsia="Times New Roman" w:hAnsi="Times New Roman"/>
                <w:sz w:val="24"/>
                <w:szCs w:val="24"/>
                <w:lang w:eastAsia="ru-RU"/>
              </w:rPr>
              <w:t>(фамилия, имя, отчество</w:t>
            </w:r>
            <w:proofErr w:type="gramEnd"/>
          </w:p>
          <w:p w:rsidR="00301C4C" w:rsidRPr="00301C4C" w:rsidRDefault="00301C4C" w:rsidP="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(при наличии)</w:t>
            </w:r>
          </w:p>
        </w:tc>
      </w:tr>
    </w:tbl>
    <w:p w:rsidR="00301C4C" w:rsidRPr="00301C4C" w:rsidRDefault="00301C4C" w:rsidP="00301C4C">
      <w:pPr>
        <w:shd w:val="clear" w:color="auto" w:fill="FFFFFF"/>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8"/>
          <w:szCs w:val="28"/>
          <w:lang w:eastAsia="ru-RU"/>
        </w:rPr>
        <w:br w:type="page"/>
      </w:r>
      <w:r w:rsidRPr="00301C4C">
        <w:rPr>
          <w:rFonts w:ascii="Times New Roman" w:eastAsia="Times New Roman" w:hAnsi="Times New Roman"/>
          <w:sz w:val="24"/>
          <w:szCs w:val="24"/>
          <w:lang w:eastAsia="ru-RU"/>
        </w:rPr>
        <w:lastRenderedPageBreak/>
        <w:t>Приложение № 3</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«Признание садового дома жилым домом и</w:t>
      </w:r>
    </w:p>
    <w:p w:rsidR="00301C4C" w:rsidRPr="00301C4C" w:rsidRDefault="00301C4C" w:rsidP="00301C4C">
      <w:pPr>
        <w:shd w:val="clear" w:color="auto" w:fill="FFFFFF"/>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shd w:val="clear" w:color="auto" w:fill="FFFFFF"/>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noProof/>
          <w:sz w:val="20"/>
          <w:lang w:eastAsia="ru-RU"/>
        </w:rPr>
      </w:pPr>
    </w:p>
    <w:p w:rsidR="00301C4C" w:rsidRPr="00301C4C" w:rsidRDefault="00301C4C" w:rsidP="00301C4C">
      <w:pPr>
        <w:spacing w:after="0" w:line="240" w:lineRule="auto"/>
        <w:jc w:val="center"/>
        <w:rPr>
          <w:rFonts w:ascii="Times New Roman" w:eastAsia="Times New Roman" w:hAnsi="Times New Roman"/>
          <w:b/>
          <w:noProof/>
          <w:sz w:val="28"/>
          <w:szCs w:val="28"/>
          <w:lang w:eastAsia="ru-RU"/>
        </w:rPr>
      </w:pPr>
      <w:r w:rsidRPr="00301C4C">
        <w:rPr>
          <w:rFonts w:ascii="Times New Roman" w:eastAsia="Times New Roman" w:hAnsi="Times New Roman"/>
          <w:b/>
          <w:noProof/>
          <w:sz w:val="28"/>
          <w:szCs w:val="28"/>
          <w:lang w:eastAsia="ru-RU"/>
        </w:rPr>
        <w:t>Форма заявления</w:t>
      </w:r>
      <w:r w:rsidRPr="00301C4C">
        <w:rPr>
          <w:rFonts w:ascii="Times New Roman" w:hAnsi="Times New Roman"/>
          <w:b/>
          <w:sz w:val="28"/>
          <w:szCs w:val="28"/>
        </w:rPr>
        <w:t xml:space="preserve"> об исправлении допущенных опечаток и ошибок в решении уполномоченного органа о признании садового дома жилым домом и жилого дома садовым домом</w:t>
      </w:r>
    </w:p>
    <w:p w:rsidR="00301C4C" w:rsidRPr="00301C4C" w:rsidRDefault="00301C4C" w:rsidP="00301C4C">
      <w:pPr>
        <w:spacing w:after="0" w:line="240" w:lineRule="auto"/>
        <w:rPr>
          <w:rFonts w:ascii="Times New Roman" w:eastAsia="Times New Roman" w:hAnsi="Times New Roman"/>
          <w:noProof/>
          <w:sz w:val="20"/>
          <w:lang w:eastAsia="ru-RU"/>
        </w:rPr>
      </w:pPr>
    </w:p>
    <w:p w:rsidR="00301C4C" w:rsidRPr="00301C4C" w:rsidRDefault="00301C4C" w:rsidP="00301C4C">
      <w:pPr>
        <w:spacing w:after="0" w:line="240" w:lineRule="auto"/>
        <w:jc w:val="center"/>
        <w:outlineLvl w:val="0"/>
        <w:rPr>
          <w:rFonts w:ascii="Times New Roman" w:eastAsia="Times New Roman" w:hAnsi="Times New Roman"/>
          <w:bCs/>
          <w:kern w:val="36"/>
          <w:sz w:val="28"/>
          <w:szCs w:val="28"/>
          <w:lang w:eastAsia="x-none"/>
        </w:rPr>
      </w:pPr>
      <w:r w:rsidRPr="00301C4C">
        <w:rPr>
          <w:rFonts w:ascii="Times New Roman" w:eastAsia="Times New Roman" w:hAnsi="Times New Roman"/>
          <w:bCs/>
          <w:kern w:val="36"/>
          <w:sz w:val="28"/>
          <w:szCs w:val="28"/>
          <w:lang w:val="x-none" w:eastAsia="x-none"/>
        </w:rPr>
        <w:t>Заявление</w:t>
      </w:r>
      <w:r w:rsidRPr="00301C4C">
        <w:rPr>
          <w:rFonts w:ascii="Times New Roman" w:eastAsia="Times New Roman" w:hAnsi="Times New Roman"/>
          <w:bCs/>
          <w:kern w:val="36"/>
          <w:sz w:val="28"/>
          <w:szCs w:val="28"/>
          <w:lang w:val="x-none" w:eastAsia="x-none"/>
        </w:rPr>
        <w:br/>
        <w:t xml:space="preserve">об исправлении допущенных опечаток и ошибок в решении </w:t>
      </w:r>
      <w:r w:rsidRPr="00301C4C">
        <w:rPr>
          <w:rFonts w:ascii="Times New Roman" w:eastAsia="Times New Roman" w:hAnsi="Times New Roman"/>
          <w:bCs/>
          <w:kern w:val="36"/>
          <w:sz w:val="28"/>
          <w:szCs w:val="28"/>
          <w:lang w:eastAsia="x-none"/>
        </w:rPr>
        <w:t>Администрации</w:t>
      </w:r>
      <w:r w:rsidRPr="00301C4C">
        <w:rPr>
          <w:rFonts w:ascii="Times New Roman" w:eastAsia="Times New Roman" w:hAnsi="Times New Roman"/>
          <w:bCs/>
          <w:kern w:val="36"/>
          <w:sz w:val="28"/>
          <w:szCs w:val="28"/>
          <w:lang w:val="x-none" w:eastAsia="x-none"/>
        </w:rPr>
        <w:t xml:space="preserve"> о признании садового дома жилым домом и жилого дома садовым домом</w:t>
      </w:r>
      <w:r w:rsidRPr="00301C4C">
        <w:rPr>
          <w:rFonts w:ascii="Times New Roman" w:eastAsia="Times New Roman" w:hAnsi="Times New Roman"/>
          <w:bCs/>
          <w:kern w:val="36"/>
          <w:sz w:val="28"/>
          <w:szCs w:val="28"/>
          <w:lang w:eastAsia="x-none"/>
        </w:rPr>
        <w:t xml:space="preserve"> *</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"__" _______________ 20__ г.</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местного самоуправления)</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rPr>
          <w:rFonts w:ascii="Times New Roman" w:hAnsi="Times New Roman"/>
          <w:sz w:val="28"/>
          <w:szCs w:val="28"/>
        </w:rPr>
      </w:pPr>
      <w:r w:rsidRPr="00301C4C">
        <w:rPr>
          <w:rFonts w:ascii="Times New Roman" w:hAnsi="Times New Roman"/>
          <w:sz w:val="28"/>
          <w:szCs w:val="28"/>
        </w:rPr>
        <w:t>Прошу исправить допущенную опечатку/ ошибку в решении.</w:t>
      </w:r>
    </w:p>
    <w:p w:rsidR="00301C4C" w:rsidRPr="00301C4C" w:rsidRDefault="00301C4C" w:rsidP="00301C4C">
      <w:pPr>
        <w:spacing w:after="0" w:line="240" w:lineRule="auto"/>
        <w:outlineLvl w:val="0"/>
        <w:rPr>
          <w:rFonts w:ascii="Times New Roman" w:eastAsia="Times New Roman" w:hAnsi="Times New Roman"/>
          <w:b/>
          <w:bCs/>
          <w:kern w:val="36"/>
          <w:sz w:val="28"/>
          <w:szCs w:val="28"/>
          <w:lang w:eastAsia="x-none"/>
        </w:rPr>
      </w:pPr>
      <w:bookmarkStart w:id="2" w:name="sub_1902"/>
      <w:r w:rsidRPr="00301C4C">
        <w:rPr>
          <w:rFonts w:ascii="Times New Roman" w:eastAsia="Times New Roman" w:hAnsi="Times New Roman"/>
          <w:b/>
          <w:bCs/>
          <w:kern w:val="36"/>
          <w:sz w:val="28"/>
          <w:szCs w:val="28"/>
          <w:lang w:val="x-none" w:eastAsia="x-none"/>
        </w:rPr>
        <w:t>1. Сведения о заявителе</w:t>
      </w:r>
      <w:bookmarkEnd w:id="2"/>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8"/>
        <w:gridCol w:w="5310"/>
        <w:gridCol w:w="3090"/>
      </w:tblGrid>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Сведения о физическом лице, в случае если заявителем является физическое лицо:</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1.1.1.</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Фамилия, имя, отчество (при наличии)</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1.1.2.</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Реквизиты документа, удостоверяющего личность (не указываются в случае, если заявитель является индивидуальным предпринимателем)</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1.1.3.</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Основной государственный регистрационный номер индивидуального предпринимателя (в случае если заявитель является индивидуальным предпринимателем)</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Сведения о юридическом лице (в случае если заявителем является юридическое лицо):</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1.2.1.</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Полное наименование</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1.2.2.</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Основной государственный регистрационный номер</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1.2.3.</w:t>
            </w:r>
          </w:p>
        </w:tc>
        <w:tc>
          <w:tcPr>
            <w:tcW w:w="531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Идентификационный номер налогоплательщика</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юридического лица (не указывается в случае, если застройщиком является иностранное юридическое лицо)</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bl>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spacing w:after="0" w:line="240" w:lineRule="auto"/>
        <w:outlineLvl w:val="0"/>
        <w:rPr>
          <w:rFonts w:ascii="Times New Roman" w:eastAsia="Times New Roman" w:hAnsi="Times New Roman"/>
          <w:b/>
          <w:bCs/>
          <w:kern w:val="36"/>
          <w:sz w:val="28"/>
          <w:szCs w:val="28"/>
          <w:lang w:val="x-none" w:eastAsia="x-none"/>
        </w:rPr>
      </w:pPr>
      <w:bookmarkStart w:id="3" w:name="sub_1903"/>
      <w:r w:rsidRPr="00301C4C">
        <w:rPr>
          <w:rFonts w:ascii="Times New Roman" w:eastAsia="Times New Roman" w:hAnsi="Times New Roman"/>
          <w:b/>
          <w:bCs/>
          <w:kern w:val="36"/>
          <w:sz w:val="28"/>
          <w:szCs w:val="28"/>
          <w:lang w:val="x-none" w:eastAsia="x-none"/>
        </w:rPr>
        <w:t>2. Сведения о выданном уведомлении, содержащем опечатку/ошибку</w:t>
      </w:r>
      <w:bookmarkEnd w:id="3"/>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8"/>
        <w:gridCol w:w="5156"/>
        <w:gridCol w:w="1748"/>
        <w:gridCol w:w="1496"/>
      </w:tblGrid>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515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Орган, выдавший уведомление</w:t>
            </w:r>
          </w:p>
        </w:tc>
        <w:tc>
          <w:tcPr>
            <w:tcW w:w="174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Номер документа</w:t>
            </w:r>
          </w:p>
        </w:tc>
        <w:tc>
          <w:tcPr>
            <w:tcW w:w="149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Дата документа</w:t>
            </w:r>
          </w:p>
        </w:tc>
      </w:tr>
      <w:tr w:rsidR="00301C4C" w:rsidRPr="00301C4C" w:rsidTr="00301C4C">
        <w:tblPrEx>
          <w:tblCellMar>
            <w:top w:w="0" w:type="dxa"/>
            <w:bottom w:w="0" w:type="dxa"/>
          </w:tblCellMar>
        </w:tblPrEx>
        <w:tc>
          <w:tcPr>
            <w:tcW w:w="109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515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174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149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bl>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spacing w:after="0" w:line="240" w:lineRule="auto"/>
        <w:outlineLvl w:val="0"/>
        <w:rPr>
          <w:rFonts w:ascii="Times New Roman" w:eastAsia="Times New Roman" w:hAnsi="Times New Roman"/>
          <w:b/>
          <w:bCs/>
          <w:kern w:val="36"/>
          <w:sz w:val="28"/>
          <w:szCs w:val="28"/>
          <w:lang w:val="x-none" w:eastAsia="x-none"/>
        </w:rPr>
      </w:pPr>
      <w:bookmarkStart w:id="4" w:name="sub_1904"/>
      <w:r w:rsidRPr="00301C4C">
        <w:rPr>
          <w:rFonts w:ascii="Times New Roman" w:eastAsia="Times New Roman" w:hAnsi="Times New Roman"/>
          <w:b/>
          <w:bCs/>
          <w:kern w:val="36"/>
          <w:sz w:val="28"/>
          <w:szCs w:val="28"/>
          <w:lang w:val="x-none" w:eastAsia="x-none"/>
        </w:rPr>
        <w:t>3. Обоснование для внесения исправлений в решение</w:t>
      </w:r>
      <w:bookmarkEnd w:id="4"/>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8"/>
        <w:gridCol w:w="2608"/>
        <w:gridCol w:w="2608"/>
        <w:gridCol w:w="3244"/>
      </w:tblGrid>
      <w:tr w:rsidR="00301C4C" w:rsidRPr="00301C4C" w:rsidTr="00301C4C">
        <w:tblPrEx>
          <w:tblCellMar>
            <w:top w:w="0" w:type="dxa"/>
            <w:bottom w:w="0" w:type="dxa"/>
          </w:tblCellMar>
        </w:tblPrEx>
        <w:tc>
          <w:tcPr>
            <w:tcW w:w="103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260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Данные (сведения), указанные в решении</w:t>
            </w:r>
          </w:p>
        </w:tc>
        <w:tc>
          <w:tcPr>
            <w:tcW w:w="260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Данные (сведения), которые необходимо указать в решении</w:t>
            </w:r>
          </w:p>
        </w:tc>
        <w:tc>
          <w:tcPr>
            <w:tcW w:w="3244"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Обоснование с указанием реквизита</w:t>
            </w:r>
            <w:proofErr w:type="gramStart"/>
            <w:r w:rsidRPr="00301C4C">
              <w:rPr>
                <w:rFonts w:ascii="Times New Roman" w:eastAsia="Times New Roman" w:hAnsi="Times New Roman"/>
                <w:sz w:val="24"/>
                <w:szCs w:val="24"/>
                <w:lang w:eastAsia="ru-RU"/>
              </w:rPr>
              <w:t xml:space="preserve"> (-</w:t>
            </w:r>
            <w:proofErr w:type="spellStart"/>
            <w:proofErr w:type="gramEnd"/>
            <w:r w:rsidRPr="00301C4C">
              <w:rPr>
                <w:rFonts w:ascii="Times New Roman" w:eastAsia="Times New Roman" w:hAnsi="Times New Roman"/>
                <w:sz w:val="24"/>
                <w:szCs w:val="24"/>
                <w:lang w:eastAsia="ru-RU"/>
              </w:rPr>
              <w:t>ов</w:t>
            </w:r>
            <w:proofErr w:type="spellEnd"/>
            <w:r w:rsidRPr="00301C4C">
              <w:rPr>
                <w:rFonts w:ascii="Times New Roman" w:eastAsia="Times New Roman" w:hAnsi="Times New Roman"/>
                <w:sz w:val="24"/>
                <w:szCs w:val="24"/>
                <w:lang w:eastAsia="ru-RU"/>
              </w:rPr>
              <w:t>) документа (-</w:t>
            </w:r>
            <w:proofErr w:type="spellStart"/>
            <w:r w:rsidRPr="00301C4C">
              <w:rPr>
                <w:rFonts w:ascii="Times New Roman" w:eastAsia="Times New Roman" w:hAnsi="Times New Roman"/>
                <w:sz w:val="24"/>
                <w:szCs w:val="24"/>
                <w:lang w:eastAsia="ru-RU"/>
              </w:rPr>
              <w:t>ов</w:t>
            </w:r>
            <w:proofErr w:type="spellEnd"/>
            <w:r w:rsidRPr="00301C4C">
              <w:rPr>
                <w:rFonts w:ascii="Times New Roman" w:eastAsia="Times New Roman" w:hAnsi="Times New Roman"/>
                <w:sz w:val="24"/>
                <w:szCs w:val="24"/>
                <w:lang w:eastAsia="ru-RU"/>
              </w:rPr>
              <w:t>), документации, на основании которых принималось решение о выдаче решения</w:t>
            </w:r>
          </w:p>
        </w:tc>
      </w:tr>
      <w:tr w:rsidR="00301C4C" w:rsidRPr="00301C4C" w:rsidTr="00301C4C">
        <w:tblPrEx>
          <w:tblCellMar>
            <w:top w:w="0" w:type="dxa"/>
            <w:bottom w:w="0" w:type="dxa"/>
          </w:tblCellMar>
        </w:tblPrEx>
        <w:tc>
          <w:tcPr>
            <w:tcW w:w="1038"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260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260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3244"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bl>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Приложение: __________________________________________________________________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Номер телефона и адрес электронной почты для связи:</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Исправленное уведомление о соответствии/</w:t>
      </w:r>
      <w:proofErr w:type="gramStart"/>
      <w:r w:rsidRPr="00301C4C">
        <w:rPr>
          <w:rFonts w:ascii="Times New Roman" w:eastAsia="Times New Roman" w:hAnsi="Times New Roman"/>
          <w:sz w:val="28"/>
          <w:szCs w:val="28"/>
          <w:lang w:eastAsia="ru-RU"/>
        </w:rPr>
        <w:t>уведомление</w:t>
      </w:r>
      <w:proofErr w:type="gramEnd"/>
      <w:r w:rsidRPr="00301C4C">
        <w:rPr>
          <w:rFonts w:ascii="Times New Roman" w:eastAsia="Times New Roman" w:hAnsi="Times New Roman"/>
          <w:sz w:val="28"/>
          <w:szCs w:val="28"/>
          <w:lang w:eastAsia="ru-RU"/>
        </w:rPr>
        <w:t xml:space="preserve"> о несоответствии</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cs="Courier New"/>
          <w:sz w:val="28"/>
          <w:szCs w:val="28"/>
          <w:lang w:eastAsia="ru-RU"/>
        </w:rPr>
      </w:pPr>
      <w:r w:rsidRPr="00301C4C">
        <w:rPr>
          <w:rFonts w:ascii="Times New Roman" w:eastAsia="Times New Roman" w:hAnsi="Times New Roman"/>
          <w:sz w:val="28"/>
          <w:szCs w:val="28"/>
          <w:lang w:eastAsia="ru-RU"/>
        </w:rPr>
        <w:t>Результат рассмотрения настоящего заявления прошу:</w:t>
      </w:r>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2"/>
        <w:gridCol w:w="1276"/>
      </w:tblGrid>
      <w:tr w:rsidR="00301C4C" w:rsidRPr="00301C4C" w:rsidTr="00301C4C">
        <w:tblPrEx>
          <w:tblCellMar>
            <w:top w:w="0" w:type="dxa"/>
            <w:bottom w:w="0" w:type="dxa"/>
          </w:tblCellMar>
        </w:tblPrEx>
        <w:tc>
          <w:tcPr>
            <w:tcW w:w="8222"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направить в форме электронного документа в Личный кабинет в федеральной государственной информационной </w:t>
            </w:r>
            <w:hyperlink r:id="rId64" w:history="1">
              <w:r w:rsidRPr="00301C4C">
                <w:rPr>
                  <w:rFonts w:ascii="Times New Roman" w:eastAsia="Times New Roman" w:hAnsi="Times New Roman"/>
                  <w:sz w:val="24"/>
                  <w:szCs w:val="24"/>
                  <w:lang w:eastAsia="ru-RU"/>
                </w:rPr>
                <w:t>системе</w:t>
              </w:r>
            </w:hyperlink>
            <w:r w:rsidRPr="00301C4C">
              <w:rPr>
                <w:rFonts w:ascii="Times New Roman" w:eastAsia="Times New Roman" w:hAnsi="Times New Roman"/>
                <w:sz w:val="24"/>
                <w:szCs w:val="24"/>
                <w:lang w:eastAsia="ru-RU"/>
              </w:rPr>
              <w:t xml:space="preserve"> "Единый портал государственных и муниципальных услуг (функций)"/ в </w:t>
            </w:r>
            <w:hyperlink r:id="rId65" w:history="1">
              <w:r w:rsidRPr="00301C4C">
                <w:rPr>
                  <w:rFonts w:ascii="Times New Roman" w:eastAsia="Times New Roman" w:hAnsi="Times New Roman"/>
                  <w:sz w:val="24"/>
                  <w:szCs w:val="24"/>
                  <w:lang w:eastAsia="ru-RU"/>
                </w:rPr>
                <w:t>региональном портале</w:t>
              </w:r>
            </w:hyperlink>
            <w:r w:rsidRPr="00301C4C">
              <w:rPr>
                <w:rFonts w:ascii="Times New Roman" w:eastAsia="Times New Roman" w:hAnsi="Times New Roman"/>
                <w:sz w:val="24"/>
                <w:szCs w:val="24"/>
                <w:lang w:eastAsia="ru-RU"/>
              </w:rPr>
              <w:t xml:space="preserve"> государственных и муниципальных услуг</w:t>
            </w:r>
          </w:p>
        </w:tc>
        <w:tc>
          <w:tcPr>
            <w:tcW w:w="127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8222"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по адресу:</w:t>
            </w:r>
          </w:p>
        </w:tc>
        <w:tc>
          <w:tcPr>
            <w:tcW w:w="127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8222"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направить на бумажном носителе на почтовый адрес:</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____________________________________________________________________________________________________________________________</w:t>
            </w:r>
          </w:p>
        </w:tc>
        <w:tc>
          <w:tcPr>
            <w:tcW w:w="127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9498" w:type="dxa"/>
            <w:gridSpan w:val="2"/>
            <w:tcBorders>
              <w:top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Указывается один из перечисленных способов</w:t>
            </w:r>
          </w:p>
        </w:tc>
      </w:tr>
    </w:tbl>
    <w:p w:rsidR="00301C4C" w:rsidRPr="00301C4C" w:rsidRDefault="00301C4C" w:rsidP="00301C4C">
      <w:pPr>
        <w:spacing w:after="0" w:line="240" w:lineRule="auto"/>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86"/>
        <w:gridCol w:w="526"/>
        <w:gridCol w:w="5666"/>
      </w:tblGrid>
      <w:tr w:rsidR="00301C4C" w:rsidRPr="00301C4C" w:rsidTr="00301C4C">
        <w:tblPrEx>
          <w:tblCellMar>
            <w:top w:w="0" w:type="dxa"/>
            <w:bottom w:w="0" w:type="dxa"/>
          </w:tblCellMar>
        </w:tblPrEx>
        <w:tc>
          <w:tcPr>
            <w:tcW w:w="3286"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(подпись)</w:t>
            </w:r>
          </w:p>
        </w:tc>
        <w:tc>
          <w:tcPr>
            <w:tcW w:w="526"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5666"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(фамилия, имя, отчество (при наличии)</w:t>
            </w:r>
            <w:proofErr w:type="gramEnd"/>
          </w:p>
        </w:tc>
      </w:tr>
    </w:tbl>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p w:rsidR="00301C4C" w:rsidRPr="00301C4C" w:rsidRDefault="00301C4C" w:rsidP="00301C4C">
      <w:pPr>
        <w:spacing w:after="0" w:line="240" w:lineRule="auto"/>
        <w:rPr>
          <w:rFonts w:ascii="Times New Roman" w:eastAsia="Times New Roman" w:hAnsi="Times New Roman"/>
          <w:noProof/>
          <w:sz w:val="24"/>
          <w:szCs w:val="24"/>
          <w:lang w:eastAsia="ru-RU"/>
        </w:rPr>
      </w:pPr>
      <w:r w:rsidRPr="00301C4C">
        <w:rPr>
          <w:rFonts w:ascii="Times New Roman" w:eastAsia="Times New Roman" w:hAnsi="Times New Roman"/>
          <w:noProof/>
          <w:sz w:val="24"/>
          <w:szCs w:val="24"/>
          <w:lang w:eastAsia="ru-RU"/>
        </w:rPr>
        <w:t>* Нужное подчеркнуть</w:t>
      </w:r>
      <w:r w:rsidRPr="00301C4C">
        <w:rPr>
          <w:rFonts w:ascii="Times New Roman" w:eastAsia="Times New Roman" w:hAnsi="Times New Roman"/>
          <w:noProof/>
          <w:sz w:val="24"/>
          <w:szCs w:val="24"/>
          <w:lang w:eastAsia="ru-RU"/>
        </w:rPr>
        <w:br w:type="page"/>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Приложение № 4</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«Признание садового дома жилым домом и</w:t>
      </w:r>
    </w:p>
    <w:p w:rsidR="00301C4C" w:rsidRPr="00301C4C" w:rsidRDefault="00301C4C" w:rsidP="00301C4C">
      <w:pPr>
        <w:shd w:val="clear" w:color="auto" w:fill="FFFFFF"/>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4876"/>
      </w:tblGrid>
      <w:tr w:rsidR="00301C4C" w:rsidRPr="00301C4C" w:rsidTr="00301C4C">
        <w:tblPrEx>
          <w:tblCellMar>
            <w:top w:w="0" w:type="dxa"/>
            <w:bottom w:w="0" w:type="dxa"/>
          </w:tblCellMar>
        </w:tblPrEx>
        <w:tc>
          <w:tcPr>
            <w:tcW w:w="4480"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4876"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Кому 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 xml:space="preserve">(фамилия, имя, отчество (при наличии) застройщика, ОГРНИП (для физического лица, зарегистрированного в качестве индивидуального предпринимателя) </w:t>
            </w:r>
            <w:proofErr w:type="gramEnd"/>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для физического лица, полное наименование застройщика, ИНН</w:t>
            </w:r>
            <w:hyperlink w:anchor="sub_1906" w:history="1">
              <w:r w:rsidRPr="00301C4C">
                <w:rPr>
                  <w:rFonts w:ascii="Times New Roman" w:eastAsia="Times New Roman" w:hAnsi="Times New Roman"/>
                  <w:sz w:val="24"/>
                  <w:szCs w:val="24"/>
                  <w:lang w:eastAsia="ru-RU"/>
                </w:rPr>
                <w:t>*</w:t>
              </w:r>
            </w:hyperlink>
            <w:r w:rsidRPr="00301C4C">
              <w:rPr>
                <w:rFonts w:ascii="Times New Roman" w:eastAsia="Times New Roman" w:hAnsi="Times New Roman"/>
                <w:sz w:val="24"/>
                <w:szCs w:val="24"/>
                <w:lang w:eastAsia="ru-RU"/>
              </w:rPr>
              <w:t>, ОГРН</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для юридического лица)</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(почтовый индекс и адрес, телефон, адрес электронной почты застройщика)</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bl>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eastAsia="x-none"/>
        </w:rPr>
      </w:pPr>
      <w:r w:rsidRPr="00301C4C">
        <w:rPr>
          <w:rFonts w:ascii="Times New Roman" w:eastAsia="Times New Roman" w:hAnsi="Times New Roman"/>
          <w:b/>
          <w:bCs/>
          <w:kern w:val="36"/>
          <w:sz w:val="28"/>
          <w:szCs w:val="28"/>
          <w:lang w:eastAsia="x-none"/>
        </w:rPr>
        <w:t xml:space="preserve">Форма решения </w:t>
      </w:r>
      <w:r w:rsidRPr="00301C4C">
        <w:rPr>
          <w:rFonts w:ascii="Times New Roman" w:eastAsia="Times New Roman" w:hAnsi="Times New Roman"/>
          <w:b/>
          <w:bCs/>
          <w:kern w:val="36"/>
          <w:sz w:val="28"/>
          <w:szCs w:val="28"/>
          <w:lang w:val="x-none" w:eastAsia="x-none"/>
        </w:rPr>
        <w:t>об отказе во внесении исправлений в решение о признании садового дома жилым домом и жилого дома садовым домом</w:t>
      </w:r>
    </w:p>
    <w:p w:rsidR="00301C4C" w:rsidRPr="00301C4C" w:rsidRDefault="00301C4C" w:rsidP="00301C4C">
      <w:pPr>
        <w:spacing w:after="0" w:line="240" w:lineRule="auto"/>
        <w:jc w:val="center"/>
        <w:outlineLvl w:val="0"/>
        <w:rPr>
          <w:rFonts w:ascii="Times New Roman" w:eastAsia="Times New Roman" w:hAnsi="Times New Roman"/>
          <w:bCs/>
          <w:kern w:val="36"/>
          <w:sz w:val="28"/>
          <w:szCs w:val="28"/>
          <w:lang w:val="x-none" w:eastAsia="x-none"/>
        </w:rPr>
      </w:pPr>
      <w:r w:rsidRPr="00301C4C">
        <w:rPr>
          <w:rFonts w:ascii="Times New Roman" w:eastAsia="Times New Roman" w:hAnsi="Times New Roman"/>
          <w:bCs/>
          <w:kern w:val="36"/>
          <w:sz w:val="28"/>
          <w:szCs w:val="28"/>
          <w:lang w:val="x-none" w:eastAsia="x-none"/>
        </w:rPr>
        <w:t>Решение</w:t>
      </w:r>
      <w:r w:rsidRPr="00301C4C">
        <w:rPr>
          <w:rFonts w:ascii="Times New Roman" w:eastAsia="Times New Roman" w:hAnsi="Times New Roman"/>
          <w:bCs/>
          <w:kern w:val="36"/>
          <w:sz w:val="28"/>
          <w:szCs w:val="28"/>
          <w:lang w:val="x-none" w:eastAsia="x-none"/>
        </w:rPr>
        <w:br/>
        <w:t xml:space="preserve">об отказе во внесении исправлений в решение о признании садового дома жилым домом и жилого дома садовым домом </w:t>
      </w:r>
      <w:hyperlink w:anchor="sub_1905" w:history="1">
        <w:r w:rsidRPr="00301C4C">
          <w:rPr>
            <w:rFonts w:ascii="Times New Roman" w:eastAsia="Times New Roman" w:hAnsi="Times New Roman"/>
            <w:kern w:val="36"/>
            <w:sz w:val="28"/>
            <w:szCs w:val="28"/>
            <w:lang w:val="x-none" w:eastAsia="x-none"/>
          </w:rPr>
          <w:t>**</w:t>
        </w:r>
      </w:hyperlink>
      <w:r w:rsidRPr="00301C4C">
        <w:rPr>
          <w:rFonts w:ascii="Times New Roman" w:eastAsia="Times New Roman" w:hAnsi="Times New Roman"/>
          <w:bCs/>
          <w:kern w:val="36"/>
          <w:sz w:val="28"/>
          <w:szCs w:val="28"/>
          <w:lang w:val="x-none" w:eastAsia="x-none"/>
        </w:rPr>
        <w:t xml:space="preserve"> (далее - решение)</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местного самоуправления)</w:t>
      </w:r>
    </w:p>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 результатам рассмотрения заявления об исправлении допущенных опечаток и ошибок в решении </w:t>
      </w:r>
      <w:proofErr w:type="gramStart"/>
      <w:r w:rsidRPr="00301C4C">
        <w:rPr>
          <w:rFonts w:ascii="Times New Roman" w:eastAsia="Times New Roman" w:hAnsi="Times New Roman"/>
          <w:sz w:val="28"/>
          <w:szCs w:val="28"/>
          <w:lang w:eastAsia="ru-RU"/>
        </w:rPr>
        <w:t>от</w:t>
      </w:r>
      <w:proofErr w:type="gramEnd"/>
      <w:r w:rsidRPr="00301C4C">
        <w:rPr>
          <w:rFonts w:ascii="Times New Roman" w:eastAsia="Times New Roman" w:hAnsi="Times New Roman"/>
          <w:sz w:val="28"/>
          <w:szCs w:val="28"/>
          <w:lang w:eastAsia="ru-RU"/>
        </w:rPr>
        <w:t xml:space="preserve"> __________ № ___________ (</w:t>
      </w:r>
      <w:proofErr w:type="gramStart"/>
      <w:r w:rsidRPr="00301C4C">
        <w:rPr>
          <w:rFonts w:ascii="Times New Roman" w:eastAsia="Times New Roman" w:hAnsi="Times New Roman"/>
          <w:sz w:val="28"/>
          <w:szCs w:val="28"/>
          <w:lang w:eastAsia="ru-RU"/>
        </w:rPr>
        <w:t>дата</w:t>
      </w:r>
      <w:proofErr w:type="gramEnd"/>
      <w:r w:rsidRPr="00301C4C">
        <w:rPr>
          <w:rFonts w:ascii="Times New Roman" w:eastAsia="Times New Roman" w:hAnsi="Times New Roman"/>
          <w:sz w:val="28"/>
          <w:szCs w:val="28"/>
          <w:lang w:eastAsia="ru-RU"/>
        </w:rPr>
        <w:t xml:space="preserve"> и номер регистрации) принято решение об отказе во внесении исправлений в уведомление.</w:t>
      </w:r>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4"/>
        <w:gridCol w:w="4450"/>
        <w:gridCol w:w="3244"/>
      </w:tblGrid>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N пункта Административного регламента</w:t>
            </w:r>
          </w:p>
        </w:tc>
        <w:tc>
          <w:tcPr>
            <w:tcW w:w="44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Наименование основания </w:t>
            </w:r>
            <w:proofErr w:type="gramStart"/>
            <w:r w:rsidRPr="00301C4C">
              <w:rPr>
                <w:rFonts w:ascii="Times New Roman" w:eastAsia="Times New Roman" w:hAnsi="Times New Roman"/>
                <w:sz w:val="24"/>
                <w:szCs w:val="24"/>
                <w:lang w:eastAsia="ru-RU"/>
              </w:rPr>
              <w:t>для отказа во внесении исправлений в решение в соответствии с Административным регламентом</w:t>
            </w:r>
            <w:proofErr w:type="gramEnd"/>
          </w:p>
        </w:tc>
        <w:tc>
          <w:tcPr>
            <w:tcW w:w="3244"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Разъяснение причин отказа во внесении исправлений в решение</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подпункт "а" </w:t>
            </w:r>
            <w:hyperlink w:anchor="sub_43" w:history="1">
              <w:r w:rsidRPr="00301C4C">
                <w:rPr>
                  <w:rFonts w:ascii="Times New Roman" w:eastAsia="Times New Roman" w:hAnsi="Times New Roman"/>
                  <w:sz w:val="24"/>
                  <w:szCs w:val="24"/>
                  <w:lang w:eastAsia="ru-RU"/>
                </w:rPr>
                <w:t>пункта 2.26</w:t>
              </w:r>
            </w:hyperlink>
          </w:p>
        </w:tc>
        <w:tc>
          <w:tcPr>
            <w:tcW w:w="44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несоответствие заявителя кругу лиц, указанных в </w:t>
            </w:r>
            <w:hyperlink w:anchor="sub_31" w:history="1">
              <w:r w:rsidRPr="00301C4C">
                <w:rPr>
                  <w:rFonts w:ascii="Times New Roman" w:eastAsia="Times New Roman" w:hAnsi="Times New Roman"/>
                  <w:sz w:val="24"/>
                  <w:szCs w:val="24"/>
                  <w:lang w:eastAsia="ru-RU"/>
                </w:rPr>
                <w:t>пункте 2.2</w:t>
              </w:r>
            </w:hyperlink>
            <w:r w:rsidRPr="00301C4C">
              <w:rPr>
                <w:rFonts w:ascii="Times New Roman" w:eastAsia="Times New Roman" w:hAnsi="Times New Roman"/>
                <w:sz w:val="24"/>
                <w:szCs w:val="24"/>
                <w:lang w:eastAsia="ru-RU"/>
              </w:rPr>
              <w:t xml:space="preserve"> Административного регламента</w:t>
            </w:r>
          </w:p>
        </w:tc>
        <w:tc>
          <w:tcPr>
            <w:tcW w:w="3244"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подпункт "б" </w:t>
            </w:r>
            <w:hyperlink w:anchor="sub_43" w:history="1">
              <w:r w:rsidRPr="00301C4C">
                <w:rPr>
                  <w:rFonts w:ascii="Times New Roman" w:eastAsia="Times New Roman" w:hAnsi="Times New Roman"/>
                  <w:sz w:val="24"/>
                  <w:szCs w:val="24"/>
                  <w:lang w:eastAsia="ru-RU"/>
                </w:rPr>
                <w:t>пункта 2.26</w:t>
              </w:r>
            </w:hyperlink>
          </w:p>
        </w:tc>
        <w:tc>
          <w:tcPr>
            <w:tcW w:w="44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отсутствие факта допущения опечатки или ошибки в решении</w:t>
            </w:r>
          </w:p>
        </w:tc>
        <w:tc>
          <w:tcPr>
            <w:tcW w:w="3244"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bl>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Вы вправе повторно обратиться с заявлением об исправлении допущенных опечаток и ошибок в решении после устранения указанных нарушений.</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Данный отказ может быть обжалован в досудебном порядке путем направления жалобы </w:t>
      </w:r>
      <w:proofErr w:type="gramStart"/>
      <w:r w:rsidRPr="00301C4C">
        <w:rPr>
          <w:rFonts w:ascii="Times New Roman" w:eastAsia="Times New Roman" w:hAnsi="Times New Roman"/>
          <w:sz w:val="28"/>
          <w:szCs w:val="28"/>
          <w:lang w:eastAsia="ru-RU"/>
        </w:rPr>
        <w:t>в</w:t>
      </w:r>
      <w:proofErr w:type="gramEnd"/>
      <w:r w:rsidRPr="00301C4C">
        <w:rPr>
          <w:rFonts w:ascii="Times New Roman" w:eastAsia="Times New Roman" w:hAnsi="Times New Roman"/>
          <w:sz w:val="28"/>
          <w:szCs w:val="28"/>
          <w:lang w:eastAsia="ru-RU"/>
        </w:rPr>
        <w:t xml:space="preserve"> _____________________________________________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 а также в судебном порядке.</w:t>
      </w:r>
    </w:p>
    <w:p w:rsidR="00301C4C" w:rsidRPr="00301C4C" w:rsidRDefault="00301C4C" w:rsidP="00301C4C">
      <w:pPr>
        <w:widowControl w:val="0"/>
        <w:autoSpaceDE w:val="0"/>
        <w:autoSpaceDN w:val="0"/>
        <w:adjustRightInd w:val="0"/>
        <w:spacing w:after="0" w:line="240" w:lineRule="auto"/>
        <w:ind w:firstLine="709"/>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Дополнительно информируем: __________________________________________________________________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(указывается информация, необходимая для устранения причин отказа во</w:t>
      </w:r>
      <w:proofErr w:type="gramEnd"/>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внесении</w:t>
      </w:r>
      <w:proofErr w:type="gramEnd"/>
      <w:r w:rsidRPr="00301C4C">
        <w:rPr>
          <w:rFonts w:ascii="Times New Roman" w:eastAsia="Times New Roman" w:hAnsi="Times New Roman"/>
          <w:sz w:val="24"/>
          <w:szCs w:val="24"/>
          <w:lang w:eastAsia="ru-RU"/>
        </w:rPr>
        <w:t xml:space="preserve"> исправлений в решение, а также иная дополнительная информация</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при наличии)</w:t>
      </w:r>
    </w:p>
    <w:p w:rsidR="00301C4C" w:rsidRPr="00301C4C" w:rsidRDefault="00301C4C" w:rsidP="00301C4C">
      <w:pPr>
        <w:spacing w:after="0" w:line="240" w:lineRule="auto"/>
        <w:rPr>
          <w:rFonts w:ascii="Times New Roman" w:hAnsi="Times New Roman"/>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95"/>
        <w:gridCol w:w="570"/>
        <w:gridCol w:w="1634"/>
        <w:gridCol w:w="680"/>
        <w:gridCol w:w="3619"/>
      </w:tblGrid>
      <w:tr w:rsidR="00301C4C" w:rsidRPr="00301C4C" w:rsidTr="00301C4C">
        <w:tblPrEx>
          <w:tblCellMar>
            <w:top w:w="0" w:type="dxa"/>
            <w:bottom w:w="0" w:type="dxa"/>
          </w:tblCellMar>
        </w:tblPrEx>
        <w:tc>
          <w:tcPr>
            <w:tcW w:w="2995"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(должность)</w:t>
            </w:r>
          </w:p>
        </w:tc>
        <w:tc>
          <w:tcPr>
            <w:tcW w:w="570"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34"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(подпись)</w:t>
            </w:r>
          </w:p>
        </w:tc>
        <w:tc>
          <w:tcPr>
            <w:tcW w:w="680"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3619"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roofErr w:type="gramStart"/>
            <w:r w:rsidRPr="00301C4C">
              <w:rPr>
                <w:rFonts w:ascii="Times New Roman" w:eastAsia="Times New Roman" w:hAnsi="Times New Roman"/>
                <w:sz w:val="24"/>
                <w:szCs w:val="24"/>
                <w:lang w:eastAsia="ru-RU"/>
              </w:rPr>
              <w:t>(фамилия, имя, отчество</w:t>
            </w:r>
            <w:proofErr w:type="gramEnd"/>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(при наличии)</w:t>
            </w:r>
          </w:p>
        </w:tc>
      </w:tr>
    </w:tbl>
    <w:p w:rsidR="00301C4C" w:rsidRPr="00301C4C" w:rsidRDefault="00301C4C" w:rsidP="00301C4C">
      <w:pPr>
        <w:spacing w:after="0" w:line="240" w:lineRule="auto"/>
        <w:rPr>
          <w:rFonts w:ascii="Times New Roman" w:hAnsi="Times New Roman"/>
          <w:sz w:val="24"/>
          <w:szCs w:val="24"/>
        </w:rPr>
      </w:pP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Дата</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bookmarkStart w:id="5" w:name="sub_1906"/>
      <w:r w:rsidRPr="00301C4C">
        <w:rPr>
          <w:rFonts w:ascii="Times New Roman" w:eastAsia="Times New Roman" w:hAnsi="Times New Roman"/>
          <w:sz w:val="24"/>
          <w:szCs w:val="24"/>
          <w:lang w:eastAsia="ru-RU"/>
        </w:rPr>
        <w:t>*Сведения об ИНН в отношении иностранного юридического лица не</w:t>
      </w:r>
      <w:bookmarkEnd w:id="5"/>
      <w:r w:rsidRPr="00301C4C">
        <w:rPr>
          <w:rFonts w:ascii="Times New Roman" w:eastAsia="Times New Roman" w:hAnsi="Times New Roman"/>
          <w:sz w:val="24"/>
          <w:szCs w:val="24"/>
          <w:lang w:eastAsia="ru-RU"/>
        </w:rPr>
        <w:t xml:space="preserve"> указываются.</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bookmarkStart w:id="6" w:name="sub_1905"/>
      <w:r w:rsidRPr="00301C4C">
        <w:rPr>
          <w:rFonts w:ascii="Times New Roman" w:eastAsia="Times New Roman" w:hAnsi="Times New Roman"/>
          <w:sz w:val="24"/>
          <w:szCs w:val="24"/>
          <w:lang w:eastAsia="ru-RU"/>
        </w:rPr>
        <w:t>**Нужное подчеркнуть</w:t>
      </w:r>
    </w:p>
    <w:bookmarkEnd w:id="6"/>
    <w:p w:rsidR="00301C4C" w:rsidRPr="00301C4C" w:rsidRDefault="00301C4C" w:rsidP="00301C4C">
      <w:pPr>
        <w:spacing w:after="0" w:line="240" w:lineRule="auto"/>
        <w:jc w:val="center"/>
        <w:rPr>
          <w:rFonts w:ascii="Times New Roman" w:eastAsia="Times New Roman" w:hAnsi="Times New Roman"/>
          <w:noProof/>
          <w:sz w:val="24"/>
          <w:szCs w:val="24"/>
          <w:lang w:eastAsia="ru-RU"/>
        </w:rPr>
      </w:pP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8"/>
          <w:szCs w:val="28"/>
          <w:lang w:eastAsia="ru-RU"/>
        </w:rPr>
        <w:br w:type="page"/>
      </w:r>
      <w:r w:rsidRPr="00301C4C">
        <w:rPr>
          <w:rFonts w:ascii="Times New Roman" w:eastAsia="Times New Roman" w:hAnsi="Times New Roman"/>
          <w:sz w:val="24"/>
          <w:szCs w:val="24"/>
          <w:lang w:eastAsia="ru-RU"/>
        </w:rPr>
        <w:lastRenderedPageBreak/>
        <w:t>Приложение № 5</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«Признание садового дома жилым домом и </w:t>
      </w:r>
    </w:p>
    <w:p w:rsidR="00301C4C" w:rsidRPr="00301C4C" w:rsidRDefault="00301C4C" w:rsidP="00301C4C">
      <w:pPr>
        <w:shd w:val="clear" w:color="auto" w:fill="FFFFFF"/>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val="x-none" w:eastAsia="x-none"/>
        </w:rPr>
      </w:pPr>
      <w:r w:rsidRPr="00301C4C">
        <w:rPr>
          <w:rFonts w:ascii="Times New Roman" w:eastAsia="Times New Roman" w:hAnsi="Times New Roman"/>
          <w:b/>
          <w:bCs/>
          <w:kern w:val="36"/>
          <w:sz w:val="28"/>
          <w:szCs w:val="28"/>
          <w:lang w:val="x-none" w:eastAsia="x-none"/>
        </w:rPr>
        <w:t>Заявление</w:t>
      </w:r>
      <w:r w:rsidRPr="00301C4C">
        <w:rPr>
          <w:rFonts w:ascii="Times New Roman" w:eastAsia="Times New Roman" w:hAnsi="Times New Roman"/>
          <w:b/>
          <w:bCs/>
          <w:kern w:val="36"/>
          <w:sz w:val="28"/>
          <w:szCs w:val="28"/>
          <w:lang w:val="x-none" w:eastAsia="x-none"/>
        </w:rPr>
        <w:br/>
        <w:t xml:space="preserve">о выдаче дубликата решения о признании садового дома жилым домом и жилого дома садовым домом </w:t>
      </w:r>
      <w:hyperlink w:anchor="sub_1910" w:history="1">
        <w:r w:rsidRPr="00301C4C">
          <w:rPr>
            <w:rFonts w:ascii="Times New Roman" w:eastAsia="Times New Roman" w:hAnsi="Times New Roman"/>
            <w:kern w:val="36"/>
            <w:sz w:val="28"/>
            <w:szCs w:val="28"/>
            <w:lang w:val="x-none" w:eastAsia="x-none"/>
          </w:rPr>
          <w:t>*</w:t>
        </w:r>
        <w:r w:rsidRPr="00301C4C">
          <w:rPr>
            <w:rFonts w:ascii="Times New Roman" w:eastAsia="Times New Roman" w:hAnsi="Times New Roman"/>
            <w:color w:val="106BBE"/>
            <w:kern w:val="36"/>
            <w:sz w:val="28"/>
            <w:szCs w:val="28"/>
            <w:lang w:val="x-none" w:eastAsia="x-none"/>
          </w:rPr>
          <w:br/>
        </w:r>
      </w:hyperlink>
      <w:r w:rsidRPr="00301C4C">
        <w:rPr>
          <w:rFonts w:ascii="Times New Roman" w:eastAsia="Times New Roman" w:hAnsi="Times New Roman"/>
          <w:b/>
          <w:bCs/>
          <w:kern w:val="36"/>
          <w:sz w:val="28"/>
          <w:szCs w:val="28"/>
          <w:lang w:val="x-none" w:eastAsia="x-none"/>
        </w:rPr>
        <w:t>(далее - решение)</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"__" ____________ 20__ г.</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местного самоуправления)</w:t>
      </w:r>
    </w:p>
    <w:p w:rsidR="00301C4C" w:rsidRPr="00301C4C" w:rsidRDefault="00301C4C" w:rsidP="00301C4C">
      <w:pPr>
        <w:spacing w:after="0" w:line="240" w:lineRule="auto"/>
        <w:jc w:val="both"/>
        <w:outlineLvl w:val="0"/>
        <w:rPr>
          <w:rFonts w:ascii="Times New Roman" w:eastAsia="Times New Roman" w:hAnsi="Times New Roman"/>
          <w:b/>
          <w:bCs/>
          <w:kern w:val="36"/>
          <w:sz w:val="28"/>
          <w:szCs w:val="28"/>
          <w:lang w:eastAsia="x-none"/>
        </w:rPr>
      </w:pPr>
      <w:bookmarkStart w:id="7" w:name="sub_1908"/>
      <w:r w:rsidRPr="00301C4C">
        <w:rPr>
          <w:rFonts w:ascii="Times New Roman" w:eastAsia="Times New Roman" w:hAnsi="Times New Roman"/>
          <w:b/>
          <w:bCs/>
          <w:kern w:val="36"/>
          <w:sz w:val="28"/>
          <w:szCs w:val="28"/>
          <w:lang w:val="x-none" w:eastAsia="x-none"/>
        </w:rPr>
        <w:t>1. Сведения о застройщике</w:t>
      </w:r>
      <w:bookmarkEnd w:id="7"/>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6"/>
        <w:gridCol w:w="5372"/>
        <w:gridCol w:w="3090"/>
      </w:tblGrid>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Сведения о физическом лице, в случае если заявителем является физическое лицо:</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1.1.1.</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Фамилия, имя, отчество (при наличии)</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1.1.2.</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Реквизиты документа, удостоверяющего личность (не указываются в случае, если заявитель является индивидуальным предпринимателем)</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1.1.3.</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Основной государственный регистрационный номер индивидуального предпринимателя (в случае если заявителем является индивидуальным предпринимателем)</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Сведения о юридическом лице (в случае если заявителем является юридическое лицо):</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1.2.1.</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Полное наименование</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1.2.2.</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Основной государственный регистрационный номер</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r w:rsidR="00301C4C" w:rsidRPr="00301C4C" w:rsidTr="00301C4C">
        <w:tblPrEx>
          <w:tblCellMar>
            <w:top w:w="0" w:type="dxa"/>
            <w:bottom w:w="0" w:type="dxa"/>
          </w:tblCellMar>
        </w:tblPrEx>
        <w:tc>
          <w:tcPr>
            <w:tcW w:w="103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1.2.3.</w:t>
            </w:r>
          </w:p>
        </w:tc>
        <w:tc>
          <w:tcPr>
            <w:tcW w:w="537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Идентификационный номер налогоплательщика - юридического лица (не указывается в случае, если заявителем является иностранное юридическое лицо)</w:t>
            </w:r>
          </w:p>
        </w:tc>
        <w:tc>
          <w:tcPr>
            <w:tcW w:w="30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bl>
    <w:p w:rsidR="00301C4C" w:rsidRPr="00301C4C" w:rsidRDefault="00301C4C" w:rsidP="00301C4C">
      <w:pPr>
        <w:spacing w:after="0" w:line="240" w:lineRule="auto"/>
        <w:jc w:val="both"/>
        <w:rPr>
          <w:rFonts w:ascii="Times New Roman" w:hAnsi="Times New Roman"/>
          <w:sz w:val="28"/>
          <w:szCs w:val="28"/>
        </w:rPr>
      </w:pPr>
    </w:p>
    <w:p w:rsidR="00301C4C" w:rsidRPr="00301C4C" w:rsidRDefault="00301C4C" w:rsidP="00301C4C">
      <w:pPr>
        <w:spacing w:after="0" w:line="240" w:lineRule="auto"/>
        <w:jc w:val="both"/>
        <w:outlineLvl w:val="0"/>
        <w:rPr>
          <w:rFonts w:ascii="Times New Roman" w:eastAsia="Times New Roman" w:hAnsi="Times New Roman"/>
          <w:b/>
          <w:bCs/>
          <w:kern w:val="36"/>
          <w:sz w:val="28"/>
          <w:szCs w:val="28"/>
          <w:lang w:eastAsia="x-none"/>
        </w:rPr>
      </w:pPr>
      <w:bookmarkStart w:id="8" w:name="sub_1909"/>
      <w:r w:rsidRPr="00301C4C">
        <w:rPr>
          <w:rFonts w:ascii="Times New Roman" w:eastAsia="Times New Roman" w:hAnsi="Times New Roman"/>
          <w:b/>
          <w:bCs/>
          <w:kern w:val="36"/>
          <w:sz w:val="28"/>
          <w:szCs w:val="28"/>
          <w:lang w:val="x-none" w:eastAsia="x-none"/>
        </w:rPr>
        <w:t>2. Сведения о выданном решении</w:t>
      </w:r>
      <w:bookmarkEnd w:id="8"/>
    </w:p>
    <w:tbl>
      <w:tblPr>
        <w:tblW w:w="9498"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6"/>
        <w:gridCol w:w="4870"/>
        <w:gridCol w:w="2042"/>
        <w:gridCol w:w="1490"/>
      </w:tblGrid>
      <w:tr w:rsidR="00301C4C" w:rsidRPr="00301C4C" w:rsidTr="00301C4C">
        <w:tblPrEx>
          <w:tblCellMar>
            <w:top w:w="0" w:type="dxa"/>
            <w:bottom w:w="0" w:type="dxa"/>
          </w:tblCellMar>
        </w:tblPrEx>
        <w:tc>
          <w:tcPr>
            <w:tcW w:w="109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487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Орган, выдавший решение</w:t>
            </w:r>
          </w:p>
        </w:tc>
        <w:tc>
          <w:tcPr>
            <w:tcW w:w="204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Номер документа</w:t>
            </w:r>
          </w:p>
        </w:tc>
        <w:tc>
          <w:tcPr>
            <w:tcW w:w="14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Дата документа</w:t>
            </w:r>
          </w:p>
        </w:tc>
      </w:tr>
      <w:tr w:rsidR="00301C4C" w:rsidRPr="00301C4C" w:rsidTr="00301C4C">
        <w:tblPrEx>
          <w:tblCellMar>
            <w:top w:w="0" w:type="dxa"/>
            <w:bottom w:w="0" w:type="dxa"/>
          </w:tblCellMar>
        </w:tblPrEx>
        <w:tc>
          <w:tcPr>
            <w:tcW w:w="109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487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204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1490"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r>
    </w:tbl>
    <w:p w:rsidR="00301C4C" w:rsidRPr="00301C4C" w:rsidRDefault="00301C4C" w:rsidP="00301C4C">
      <w:pPr>
        <w:spacing w:after="0" w:line="240" w:lineRule="auto"/>
        <w:jc w:val="both"/>
        <w:rPr>
          <w:rFonts w:ascii="Times New Roman" w:hAnsi="Times New Roman"/>
          <w:sz w:val="28"/>
          <w:szCs w:val="28"/>
        </w:rPr>
      </w:pPr>
      <w:r w:rsidRPr="00301C4C">
        <w:rPr>
          <w:rFonts w:ascii="Times New Roman" w:hAnsi="Times New Roman"/>
          <w:sz w:val="28"/>
          <w:szCs w:val="28"/>
        </w:rPr>
        <w:t>Прошу выдать дубликат решения.</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Приложение: ________________________________________________________________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Номер телефона и адрес электронной почты для связи:</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Исправленное уведомление о соответствии/</w:t>
      </w:r>
      <w:proofErr w:type="gramStart"/>
      <w:r w:rsidRPr="00301C4C">
        <w:rPr>
          <w:rFonts w:ascii="Times New Roman" w:eastAsia="Times New Roman" w:hAnsi="Times New Roman"/>
          <w:sz w:val="28"/>
          <w:szCs w:val="28"/>
          <w:lang w:eastAsia="ru-RU"/>
        </w:rPr>
        <w:t>уведомление</w:t>
      </w:r>
      <w:proofErr w:type="gramEnd"/>
      <w:r w:rsidRPr="00301C4C">
        <w:rPr>
          <w:rFonts w:ascii="Times New Roman" w:eastAsia="Times New Roman" w:hAnsi="Times New Roman"/>
          <w:sz w:val="28"/>
          <w:szCs w:val="28"/>
          <w:lang w:eastAsia="ru-RU"/>
        </w:rPr>
        <w:t xml:space="preserve"> о несоответствии</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Результат рассмотрения настоящего заявления прошу:</w:t>
      </w:r>
    </w:p>
    <w:p w:rsidR="00301C4C" w:rsidRPr="00301C4C" w:rsidRDefault="00301C4C" w:rsidP="00301C4C">
      <w:pPr>
        <w:spacing w:after="0" w:line="240" w:lineRule="auto"/>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5"/>
        <w:gridCol w:w="1701"/>
      </w:tblGrid>
      <w:tr w:rsidR="00301C4C" w:rsidRPr="00301C4C" w:rsidTr="00301C4C">
        <w:tblPrEx>
          <w:tblCellMar>
            <w:top w:w="0" w:type="dxa"/>
            <w:bottom w:w="0" w:type="dxa"/>
          </w:tblCellMar>
        </w:tblPrEx>
        <w:tc>
          <w:tcPr>
            <w:tcW w:w="7655"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направить в форме электронного документа в Личный кабинет в федеральной государственной информационной </w:t>
            </w:r>
            <w:hyperlink r:id="rId66" w:history="1">
              <w:r w:rsidRPr="00301C4C">
                <w:rPr>
                  <w:rFonts w:ascii="Times New Roman" w:eastAsia="Times New Roman" w:hAnsi="Times New Roman"/>
                  <w:sz w:val="24"/>
                  <w:szCs w:val="24"/>
                  <w:lang w:eastAsia="ru-RU"/>
                </w:rPr>
                <w:t>системе</w:t>
              </w:r>
            </w:hyperlink>
            <w:r w:rsidRPr="00301C4C">
              <w:rPr>
                <w:rFonts w:ascii="Times New Roman" w:eastAsia="Times New Roman" w:hAnsi="Times New Roman"/>
                <w:sz w:val="24"/>
                <w:szCs w:val="24"/>
                <w:lang w:eastAsia="ru-RU"/>
              </w:rPr>
              <w:t xml:space="preserve"> "Единый портал государственных и муниципальных услуг (функций)"/в </w:t>
            </w:r>
            <w:hyperlink r:id="rId67" w:history="1">
              <w:r w:rsidRPr="00301C4C">
                <w:rPr>
                  <w:rFonts w:ascii="Times New Roman" w:eastAsia="Times New Roman" w:hAnsi="Times New Roman"/>
                  <w:sz w:val="24"/>
                  <w:szCs w:val="24"/>
                  <w:lang w:eastAsia="ru-RU"/>
                </w:rPr>
                <w:t>региональном портале</w:t>
              </w:r>
            </w:hyperlink>
            <w:r w:rsidRPr="00301C4C">
              <w:rPr>
                <w:rFonts w:ascii="Times New Roman" w:eastAsia="Times New Roman" w:hAnsi="Times New Roman"/>
                <w:sz w:val="24"/>
                <w:szCs w:val="24"/>
                <w:lang w:eastAsia="ru-RU"/>
              </w:rPr>
              <w:t xml:space="preserve"> государственных и муниципальных услуг</w:t>
            </w:r>
          </w:p>
        </w:tc>
        <w:tc>
          <w:tcPr>
            <w:tcW w:w="1701"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7655"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выдать на бумажном носителе при личном обращении 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 расположенном </w:t>
            </w:r>
            <w:proofErr w:type="gramStart"/>
            <w:r w:rsidRPr="00301C4C">
              <w:rPr>
                <w:rFonts w:ascii="Times New Roman" w:eastAsia="Times New Roman" w:hAnsi="Times New Roman"/>
                <w:sz w:val="24"/>
                <w:szCs w:val="24"/>
                <w:lang w:eastAsia="ru-RU"/>
              </w:rPr>
              <w:t>по</w:t>
            </w:r>
            <w:proofErr w:type="gramEnd"/>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адресу:</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_______________________________________________</w:t>
            </w:r>
          </w:p>
        </w:tc>
        <w:tc>
          <w:tcPr>
            <w:tcW w:w="1701"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7655"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направить на бумажном носителе на почтовый адрес:</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_______________________________________________</w:t>
            </w:r>
          </w:p>
        </w:tc>
        <w:tc>
          <w:tcPr>
            <w:tcW w:w="1701"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9356" w:type="dxa"/>
            <w:gridSpan w:val="2"/>
            <w:tcBorders>
              <w:top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Указывается один из перечисленных способов</w:t>
            </w:r>
          </w:p>
        </w:tc>
      </w:tr>
    </w:tbl>
    <w:p w:rsidR="00301C4C" w:rsidRPr="00301C4C" w:rsidRDefault="00301C4C" w:rsidP="00301C4C">
      <w:pPr>
        <w:spacing w:after="0" w:line="240" w:lineRule="auto"/>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84"/>
        <w:gridCol w:w="526"/>
        <w:gridCol w:w="5666"/>
      </w:tblGrid>
      <w:tr w:rsidR="00301C4C" w:rsidRPr="00301C4C" w:rsidTr="00301C4C">
        <w:tblPrEx>
          <w:tblCellMar>
            <w:top w:w="0" w:type="dxa"/>
            <w:bottom w:w="0" w:type="dxa"/>
          </w:tblCellMar>
        </w:tblPrEx>
        <w:tc>
          <w:tcPr>
            <w:tcW w:w="2084"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(подпись)</w:t>
            </w:r>
          </w:p>
        </w:tc>
        <w:tc>
          <w:tcPr>
            <w:tcW w:w="526"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5666"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(фамилия, имя, отчество (при наличии)</w:t>
            </w:r>
            <w:proofErr w:type="gramEnd"/>
          </w:p>
        </w:tc>
      </w:tr>
    </w:tbl>
    <w:p w:rsidR="00301C4C" w:rsidRPr="00301C4C" w:rsidRDefault="00301C4C" w:rsidP="00301C4C">
      <w:pPr>
        <w:spacing w:after="0" w:line="240" w:lineRule="auto"/>
        <w:jc w:val="both"/>
        <w:rPr>
          <w:rFonts w:ascii="Times New Roman" w:hAnsi="Times New Roman"/>
          <w:sz w:val="28"/>
          <w:szCs w:val="28"/>
        </w:rPr>
      </w:pPr>
    </w:p>
    <w:p w:rsidR="00301C4C" w:rsidRPr="00301C4C" w:rsidRDefault="00301C4C" w:rsidP="00301C4C">
      <w:pPr>
        <w:spacing w:after="0" w:line="240" w:lineRule="auto"/>
        <w:jc w:val="both"/>
        <w:rPr>
          <w:rFonts w:ascii="Times New Roman" w:hAnsi="Times New Roman"/>
          <w:sz w:val="24"/>
          <w:szCs w:val="24"/>
        </w:rPr>
      </w:pPr>
      <w:bookmarkStart w:id="9" w:name="sub_1910"/>
      <w:r w:rsidRPr="00301C4C">
        <w:rPr>
          <w:rFonts w:ascii="Times New Roman" w:hAnsi="Times New Roman"/>
          <w:sz w:val="24"/>
          <w:szCs w:val="24"/>
        </w:rPr>
        <w:t>*Нужное подчеркнуть.</w:t>
      </w:r>
    </w:p>
    <w:bookmarkEnd w:id="9"/>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8"/>
          <w:szCs w:val="28"/>
          <w:lang w:eastAsia="ru-RU"/>
        </w:rPr>
        <w:br w:type="page"/>
      </w:r>
      <w:r w:rsidRPr="00301C4C">
        <w:rPr>
          <w:rFonts w:ascii="Times New Roman" w:eastAsia="Times New Roman" w:hAnsi="Times New Roman"/>
          <w:sz w:val="24"/>
          <w:szCs w:val="24"/>
          <w:lang w:eastAsia="ru-RU"/>
        </w:rPr>
        <w:lastRenderedPageBreak/>
        <w:t>Приложение № 6</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«Признание садового дома жилым домом и</w:t>
      </w:r>
    </w:p>
    <w:p w:rsidR="00301C4C" w:rsidRPr="00301C4C" w:rsidRDefault="00301C4C" w:rsidP="00301C4C">
      <w:pPr>
        <w:shd w:val="clear" w:color="auto" w:fill="FFFFFF"/>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eastAsia="x-none"/>
        </w:rPr>
      </w:pPr>
      <w:r w:rsidRPr="00301C4C">
        <w:rPr>
          <w:rFonts w:ascii="Times New Roman" w:eastAsia="Times New Roman" w:hAnsi="Times New Roman"/>
          <w:b/>
          <w:bCs/>
          <w:kern w:val="36"/>
          <w:sz w:val="28"/>
          <w:szCs w:val="28"/>
          <w:lang w:eastAsia="x-none"/>
        </w:rPr>
        <w:t>Форма решения</w:t>
      </w:r>
      <w:r w:rsidRPr="00301C4C">
        <w:rPr>
          <w:rFonts w:ascii="Times New Roman" w:eastAsia="Times New Roman" w:hAnsi="Times New Roman"/>
          <w:b/>
          <w:bCs/>
          <w:kern w:val="36"/>
          <w:sz w:val="28"/>
          <w:szCs w:val="28"/>
          <w:lang w:val="x-none" w:eastAsia="x-none"/>
        </w:rPr>
        <w:t xml:space="preserve"> об отказе в выдаче дубликата решения о признании садового дома жилым домом и жилого дома садовым домом</w:t>
      </w: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5018"/>
      </w:tblGrid>
      <w:tr w:rsidR="00301C4C" w:rsidRPr="00301C4C" w:rsidTr="00301C4C">
        <w:tblPrEx>
          <w:tblCellMar>
            <w:top w:w="0" w:type="dxa"/>
            <w:bottom w:w="0" w:type="dxa"/>
          </w:tblCellMar>
        </w:tblPrEx>
        <w:tc>
          <w:tcPr>
            <w:tcW w:w="4480"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5018"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Кому 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 xml:space="preserve">(фамилия, имя, отчество (при наличии) заявителя, ОГРНИП (для физического лица, зарегистрированного в качестве индивидуального предпринимателя) </w:t>
            </w:r>
            <w:proofErr w:type="gramEnd"/>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для физического лица, полное наименование заявителя, ИНН*, ОГРН</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для юридического лица</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(почтовый индекс и адрес, телефон, адрес электронной почты заявителя)</w:t>
            </w:r>
          </w:p>
        </w:tc>
      </w:tr>
    </w:tbl>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eastAsia="x-none"/>
        </w:rPr>
      </w:pP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val="x-none" w:eastAsia="x-none"/>
        </w:rPr>
      </w:pPr>
      <w:r w:rsidRPr="00301C4C">
        <w:rPr>
          <w:rFonts w:ascii="Times New Roman" w:eastAsia="Times New Roman" w:hAnsi="Times New Roman"/>
          <w:b/>
          <w:bCs/>
          <w:kern w:val="36"/>
          <w:sz w:val="28"/>
          <w:szCs w:val="28"/>
          <w:lang w:val="x-none" w:eastAsia="x-none"/>
        </w:rPr>
        <w:t>Решение</w:t>
      </w:r>
      <w:r w:rsidRPr="00301C4C">
        <w:rPr>
          <w:rFonts w:ascii="Times New Roman" w:eastAsia="Times New Roman" w:hAnsi="Times New Roman"/>
          <w:b/>
          <w:bCs/>
          <w:kern w:val="36"/>
          <w:sz w:val="28"/>
          <w:szCs w:val="28"/>
          <w:lang w:val="x-none" w:eastAsia="x-none"/>
        </w:rPr>
        <w:br/>
        <w:t xml:space="preserve">об отказе в выдаче дубликата решения о признании садового дома жилым домом и жилого дома садовым домом </w:t>
      </w:r>
      <w:hyperlink w:anchor="sub_1907" w:history="1">
        <w:r w:rsidRPr="00301C4C">
          <w:rPr>
            <w:rFonts w:ascii="Times New Roman" w:eastAsia="Times New Roman" w:hAnsi="Times New Roman"/>
            <w:kern w:val="36"/>
            <w:sz w:val="28"/>
            <w:szCs w:val="28"/>
            <w:lang w:val="x-none" w:eastAsia="x-none"/>
          </w:rPr>
          <w:t>**</w:t>
        </w:r>
        <w:r w:rsidRPr="00301C4C">
          <w:rPr>
            <w:rFonts w:ascii="Times New Roman" w:eastAsia="Times New Roman" w:hAnsi="Times New Roman"/>
            <w:kern w:val="36"/>
            <w:sz w:val="28"/>
            <w:szCs w:val="28"/>
            <w:lang w:val="x-none" w:eastAsia="x-none"/>
          </w:rPr>
          <w:br/>
        </w:r>
      </w:hyperlink>
      <w:r w:rsidRPr="00301C4C">
        <w:rPr>
          <w:rFonts w:ascii="Times New Roman" w:eastAsia="Times New Roman" w:hAnsi="Times New Roman"/>
          <w:b/>
          <w:bCs/>
          <w:kern w:val="36"/>
          <w:sz w:val="28"/>
          <w:szCs w:val="28"/>
          <w:lang w:val="x-none" w:eastAsia="x-none"/>
        </w:rPr>
        <w:t>(далее - решение)</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местного самоуправления)</w:t>
      </w:r>
    </w:p>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roofErr w:type="gramStart"/>
      <w:r w:rsidRPr="00301C4C">
        <w:rPr>
          <w:rFonts w:ascii="Times New Roman" w:eastAsia="Times New Roman" w:hAnsi="Times New Roman"/>
          <w:sz w:val="28"/>
          <w:szCs w:val="28"/>
          <w:lang w:eastAsia="ru-RU"/>
        </w:rPr>
        <w:t>по результатам рассмотрения заявления о выдаче дубликата решения от _____________ № ________ принято решение об отказе в выдаче</w:t>
      </w:r>
      <w:proofErr w:type="gramEnd"/>
      <w:r w:rsidRPr="00301C4C">
        <w:rPr>
          <w:rFonts w:ascii="Times New Roman" w:eastAsia="Times New Roman" w:hAnsi="Times New Roman"/>
          <w:sz w:val="28"/>
          <w:szCs w:val="28"/>
          <w:lang w:eastAsia="ru-RU"/>
        </w:rPr>
        <w:t xml:space="preserve"> (дата и номер регистрации) дубликата решения.</w:t>
      </w:r>
    </w:p>
    <w:p w:rsidR="00301C4C" w:rsidRPr="00301C4C" w:rsidRDefault="00301C4C" w:rsidP="00301C4C">
      <w:pPr>
        <w:spacing w:after="0" w:line="240" w:lineRule="auto"/>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4"/>
        <w:gridCol w:w="4150"/>
        <w:gridCol w:w="3402"/>
      </w:tblGrid>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пункта Административного регламента</w:t>
            </w:r>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основания для отказа в выдаче дубликата решения в соответствии с Административным регламентом</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Разъяснение причин отказа в выдаче дубликата решения</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45" w:history="1">
              <w:r w:rsidRPr="00301C4C">
                <w:rPr>
                  <w:rFonts w:ascii="Times New Roman" w:eastAsia="Times New Roman" w:hAnsi="Times New Roman"/>
                  <w:sz w:val="24"/>
                  <w:szCs w:val="24"/>
                  <w:lang w:eastAsia="ru-RU"/>
                </w:rPr>
                <w:t>пункт 2.28</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несоответствие заявителя кругу лиц, указанных в </w:t>
            </w:r>
            <w:hyperlink w:anchor="sub_31" w:history="1">
              <w:r w:rsidRPr="00301C4C">
                <w:rPr>
                  <w:rFonts w:ascii="Times New Roman" w:eastAsia="Times New Roman" w:hAnsi="Times New Roman"/>
                  <w:sz w:val="24"/>
                  <w:szCs w:val="24"/>
                  <w:lang w:eastAsia="ru-RU"/>
                </w:rPr>
                <w:t>пункте 2.2</w:t>
              </w:r>
            </w:hyperlink>
            <w:r w:rsidRPr="00301C4C">
              <w:rPr>
                <w:rFonts w:ascii="Times New Roman" w:eastAsia="Times New Roman" w:hAnsi="Times New Roman"/>
                <w:sz w:val="24"/>
                <w:szCs w:val="24"/>
                <w:lang w:eastAsia="ru-RU"/>
              </w:rPr>
              <w:t xml:space="preserve"> Административного регламента</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bl>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Вы вправе повторно обратиться с заявлением о выдаче дубликата решения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после устранения указанных нарушений.</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Данный отказ может быть обжалован в досудебном порядке путем направления жалобы </w:t>
      </w:r>
      <w:proofErr w:type="gramStart"/>
      <w:r w:rsidRPr="00301C4C">
        <w:rPr>
          <w:rFonts w:ascii="Times New Roman" w:eastAsia="Times New Roman" w:hAnsi="Times New Roman"/>
          <w:sz w:val="28"/>
          <w:szCs w:val="28"/>
          <w:lang w:eastAsia="ru-RU"/>
        </w:rPr>
        <w:t>в</w:t>
      </w:r>
      <w:proofErr w:type="gramEnd"/>
      <w:r w:rsidRPr="00301C4C">
        <w:rPr>
          <w:rFonts w:ascii="Times New Roman" w:eastAsia="Times New Roman" w:hAnsi="Times New Roman"/>
          <w:sz w:val="28"/>
          <w:szCs w:val="28"/>
          <w:lang w:eastAsia="ru-RU"/>
        </w:rPr>
        <w:t xml:space="preserve"> _____________________________________________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 а также в судебном порядке.</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Дополнительно информируем: _______________________________________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(указывается информация, необходимая для устранения причин отказа в выдаче дубликата решения, а также иная дополнительная информация при наличии)</w:t>
      </w:r>
    </w:p>
    <w:p w:rsidR="00301C4C" w:rsidRPr="00301C4C" w:rsidRDefault="00301C4C" w:rsidP="00301C4C">
      <w:pPr>
        <w:spacing w:after="0" w:line="240" w:lineRule="auto"/>
        <w:rPr>
          <w:rFonts w:ascii="Times New Roman" w:hAnsi="Times New Roman"/>
          <w:sz w:val="28"/>
          <w:szCs w:val="28"/>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20"/>
        <w:gridCol w:w="594"/>
        <w:gridCol w:w="1702"/>
        <w:gridCol w:w="708"/>
        <w:gridCol w:w="3374"/>
      </w:tblGrid>
      <w:tr w:rsidR="00301C4C" w:rsidRPr="00301C4C" w:rsidTr="00301C4C">
        <w:tblPrEx>
          <w:tblCellMar>
            <w:top w:w="0" w:type="dxa"/>
            <w:bottom w:w="0" w:type="dxa"/>
          </w:tblCellMar>
        </w:tblPrEx>
        <w:tc>
          <w:tcPr>
            <w:tcW w:w="3120"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(должность)</w:t>
            </w:r>
          </w:p>
        </w:tc>
        <w:tc>
          <w:tcPr>
            <w:tcW w:w="594"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702"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(подпись)</w:t>
            </w:r>
          </w:p>
        </w:tc>
        <w:tc>
          <w:tcPr>
            <w:tcW w:w="708"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374"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(фамилия, имя, отчество</w:t>
            </w:r>
            <w:proofErr w:type="gramEnd"/>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 наличии)</w:t>
            </w:r>
          </w:p>
        </w:tc>
      </w:tr>
    </w:tbl>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Дата</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*Сведения об ИНН в отношении иностранного юридического лица не указываются.</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4"/>
          <w:szCs w:val="24"/>
          <w:lang w:eastAsia="ru-RU"/>
        </w:rPr>
      </w:pPr>
      <w:bookmarkStart w:id="10" w:name="sub_1907"/>
      <w:r w:rsidRPr="00301C4C">
        <w:rPr>
          <w:rFonts w:ascii="Times New Roman" w:eastAsia="Times New Roman" w:hAnsi="Times New Roman"/>
          <w:sz w:val="24"/>
          <w:szCs w:val="24"/>
          <w:lang w:eastAsia="ru-RU"/>
        </w:rPr>
        <w:t>**Нужное подчеркнуть.</w:t>
      </w:r>
    </w:p>
    <w:bookmarkEnd w:id="10"/>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Приложение № 7</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«Признание садового дома жилым домом и</w:t>
      </w:r>
    </w:p>
    <w:p w:rsidR="00301C4C" w:rsidRPr="00301C4C" w:rsidRDefault="00301C4C" w:rsidP="00301C4C">
      <w:pPr>
        <w:shd w:val="clear" w:color="auto" w:fill="FFFFFF"/>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p w:rsidR="00301C4C" w:rsidRPr="00301C4C" w:rsidRDefault="00301C4C" w:rsidP="00301C4C">
      <w:pPr>
        <w:spacing w:after="0" w:line="240" w:lineRule="auto"/>
        <w:jc w:val="center"/>
        <w:rPr>
          <w:rFonts w:ascii="Times New Roman" w:eastAsia="Times New Roman" w:hAnsi="Times New Roman"/>
          <w:b/>
          <w:noProof/>
          <w:sz w:val="28"/>
          <w:szCs w:val="28"/>
          <w:lang w:eastAsia="ru-RU"/>
        </w:rPr>
      </w:pPr>
      <w:r w:rsidRPr="00301C4C">
        <w:rPr>
          <w:rFonts w:ascii="Times New Roman" w:hAnsi="Times New Roman"/>
          <w:b/>
          <w:sz w:val="28"/>
          <w:szCs w:val="28"/>
        </w:rPr>
        <w:t>Форма решения об отказе в предоставлении муниципальной услуги</w:t>
      </w:r>
    </w:p>
    <w:p w:rsidR="00301C4C" w:rsidRPr="00301C4C" w:rsidRDefault="00301C4C" w:rsidP="00301C4C">
      <w:pPr>
        <w:spacing w:after="0" w:line="240" w:lineRule="auto"/>
        <w:jc w:val="center"/>
        <w:rPr>
          <w:rFonts w:ascii="Times New Roman" w:eastAsia="Times New Roman" w:hAnsi="Times New Roman"/>
          <w:noProof/>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480"/>
        <w:gridCol w:w="5740"/>
      </w:tblGrid>
      <w:tr w:rsidR="00301C4C" w:rsidRPr="00301C4C" w:rsidTr="00301C4C">
        <w:tblPrEx>
          <w:tblCellMar>
            <w:top w:w="0" w:type="dxa"/>
            <w:bottom w:w="0" w:type="dxa"/>
          </w:tblCellMar>
        </w:tblPrEx>
        <w:tc>
          <w:tcPr>
            <w:tcW w:w="4480"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8"/>
                <w:szCs w:val="28"/>
                <w:lang w:eastAsia="ru-RU"/>
              </w:rPr>
            </w:pPr>
          </w:p>
        </w:tc>
        <w:tc>
          <w:tcPr>
            <w:tcW w:w="5740"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Кому _________________________________</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 xml:space="preserve">(фамилия, имя, отчество (при наличии) заявителя, ОГРНИП (для физического лица, зарегистрированного в качестве индивидуального предпринимателя) </w:t>
            </w:r>
            <w:proofErr w:type="gramEnd"/>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для физического лица, полное наименование заявителя, ИНН*, ОГРН</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для юридического лица</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4"/>
                <w:szCs w:val="24"/>
                <w:lang w:eastAsia="ru-RU"/>
              </w:rPr>
              <w:t>(почтовый индекс и адрес, телефон, адрес электронной почты заявителя)</w:t>
            </w:r>
          </w:p>
        </w:tc>
      </w:tr>
    </w:tbl>
    <w:p w:rsidR="00301C4C" w:rsidRPr="00301C4C" w:rsidRDefault="00301C4C" w:rsidP="00301C4C">
      <w:pPr>
        <w:spacing w:after="0" w:line="240" w:lineRule="auto"/>
        <w:rPr>
          <w:rFonts w:ascii="Times New Roman" w:hAnsi="Times New Roman"/>
          <w:sz w:val="28"/>
          <w:szCs w:val="28"/>
        </w:rPr>
      </w:pP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val="x-none" w:eastAsia="x-none"/>
        </w:rPr>
      </w:pPr>
      <w:r w:rsidRPr="00301C4C">
        <w:rPr>
          <w:rFonts w:ascii="Times New Roman" w:eastAsia="Times New Roman" w:hAnsi="Times New Roman"/>
          <w:b/>
          <w:bCs/>
          <w:kern w:val="36"/>
          <w:sz w:val="28"/>
          <w:szCs w:val="28"/>
          <w:lang w:val="x-none" w:eastAsia="x-none"/>
        </w:rPr>
        <w:t>Решение</w:t>
      </w:r>
      <w:r w:rsidRPr="00301C4C">
        <w:rPr>
          <w:rFonts w:ascii="Times New Roman" w:eastAsia="Times New Roman" w:hAnsi="Times New Roman"/>
          <w:b/>
          <w:bCs/>
          <w:kern w:val="36"/>
          <w:sz w:val="28"/>
          <w:szCs w:val="28"/>
          <w:lang w:val="x-none" w:eastAsia="x-none"/>
        </w:rPr>
        <w:br/>
        <w:t>об отказе в предоставлении муниципальной услуги</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местного самоуправления)</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 результатам рассмотрения заявления по услуге «Признание садового дома жилым домом» от _________ № ___________ и приложенных к нему документов принято решение об отказе в предоставлении услуги по следующим основаниям.</w:t>
      </w:r>
    </w:p>
    <w:p w:rsidR="00301C4C" w:rsidRPr="00301C4C" w:rsidRDefault="00301C4C" w:rsidP="00301C4C">
      <w:pPr>
        <w:spacing w:after="0" w:line="240" w:lineRule="auto"/>
        <w:rPr>
          <w:rFonts w:ascii="Times New Roman" w:hAnsi="Times New Roman"/>
          <w:sz w:val="28"/>
          <w:szCs w:val="28"/>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4"/>
        <w:gridCol w:w="4150"/>
        <w:gridCol w:w="3402"/>
      </w:tblGrid>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пункта Административного регламента</w:t>
            </w:r>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основания для отказа в соответствии с единым стандартом</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Разъяснение причин отказа в выдаче дубликата решения</w:t>
            </w:r>
          </w:p>
        </w:tc>
      </w:tr>
      <w:tr w:rsidR="00301C4C" w:rsidRPr="00301C4C" w:rsidTr="00301C4C">
        <w:tblPrEx>
          <w:tblCellMar>
            <w:top w:w="0" w:type="dxa"/>
            <w:bottom w:w="0" w:type="dxa"/>
          </w:tblCellMar>
        </w:tblPrEx>
        <w:tc>
          <w:tcPr>
            <w:tcW w:w="9356" w:type="dxa"/>
            <w:gridSpan w:val="3"/>
            <w:tcBorders>
              <w:top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Для </w:t>
            </w:r>
            <w:proofErr w:type="spellStart"/>
            <w:r w:rsidRPr="00301C4C">
              <w:rPr>
                <w:rFonts w:ascii="Times New Roman" w:eastAsia="Times New Roman" w:hAnsi="Times New Roman"/>
                <w:sz w:val="24"/>
                <w:szCs w:val="24"/>
                <w:lang w:eastAsia="ru-RU"/>
              </w:rPr>
              <w:t>подуслуги</w:t>
            </w:r>
            <w:proofErr w:type="spellEnd"/>
            <w:r w:rsidRPr="00301C4C">
              <w:rPr>
                <w:rFonts w:ascii="Times New Roman" w:eastAsia="Times New Roman" w:hAnsi="Times New Roman"/>
                <w:sz w:val="24"/>
                <w:szCs w:val="24"/>
                <w:lang w:eastAsia="ru-RU"/>
              </w:rPr>
              <w:t xml:space="preserve"> "Признание садового дома жилым домом"</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2" w:history="1">
              <w:r w:rsidRPr="00301C4C">
                <w:rPr>
                  <w:rFonts w:ascii="Times New Roman" w:eastAsia="Times New Roman" w:hAnsi="Times New Roman"/>
                  <w:sz w:val="24"/>
                  <w:szCs w:val="24"/>
                  <w:lang w:eastAsia="ru-RU"/>
                </w:rPr>
                <w:t>подпункт 1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 xml:space="preserve">непредставление заявителем заключения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68" w:history="1">
              <w:r w:rsidRPr="00301C4C">
                <w:rPr>
                  <w:rFonts w:ascii="Times New Roman" w:eastAsia="Times New Roman" w:hAnsi="Times New Roman"/>
                  <w:sz w:val="24"/>
                  <w:szCs w:val="24"/>
                  <w:lang w:eastAsia="ru-RU"/>
                </w:rPr>
                <w:t>частью 2 статьи 5</w:t>
              </w:r>
            </w:hyperlink>
            <w:r w:rsidRPr="00301C4C">
              <w:rPr>
                <w:rFonts w:ascii="Times New Roman" w:eastAsia="Times New Roman" w:hAnsi="Times New Roman"/>
                <w:sz w:val="24"/>
                <w:szCs w:val="24"/>
                <w:lang w:eastAsia="ru-RU"/>
              </w:rPr>
              <w:t xml:space="preserve">, </w:t>
            </w:r>
            <w:hyperlink r:id="rId69" w:history="1">
              <w:r w:rsidRPr="00301C4C">
                <w:rPr>
                  <w:rFonts w:ascii="Times New Roman" w:eastAsia="Times New Roman" w:hAnsi="Times New Roman"/>
                  <w:sz w:val="24"/>
                  <w:szCs w:val="24"/>
                  <w:lang w:eastAsia="ru-RU"/>
                </w:rPr>
                <w:t>статьями 7</w:t>
              </w:r>
            </w:hyperlink>
            <w:r w:rsidRPr="00301C4C">
              <w:rPr>
                <w:rFonts w:ascii="Times New Roman" w:eastAsia="Times New Roman" w:hAnsi="Times New Roman"/>
                <w:sz w:val="24"/>
                <w:szCs w:val="24"/>
                <w:lang w:eastAsia="ru-RU"/>
              </w:rPr>
              <w:t xml:space="preserve">, </w:t>
            </w:r>
            <w:hyperlink r:id="rId70" w:history="1">
              <w:r w:rsidRPr="00301C4C">
                <w:rPr>
                  <w:rFonts w:ascii="Times New Roman" w:eastAsia="Times New Roman" w:hAnsi="Times New Roman"/>
                  <w:sz w:val="24"/>
                  <w:szCs w:val="24"/>
                  <w:lang w:eastAsia="ru-RU"/>
                </w:rPr>
                <w:t>8</w:t>
              </w:r>
            </w:hyperlink>
            <w:r w:rsidRPr="00301C4C">
              <w:rPr>
                <w:rFonts w:ascii="Times New Roman" w:eastAsia="Times New Roman" w:hAnsi="Times New Roman"/>
                <w:sz w:val="24"/>
                <w:szCs w:val="24"/>
                <w:lang w:eastAsia="ru-RU"/>
              </w:rPr>
              <w:t xml:space="preserve"> и </w:t>
            </w:r>
            <w:hyperlink r:id="rId71" w:history="1">
              <w:r w:rsidRPr="00301C4C">
                <w:rPr>
                  <w:rFonts w:ascii="Times New Roman" w:eastAsia="Times New Roman" w:hAnsi="Times New Roman"/>
                  <w:sz w:val="24"/>
                  <w:szCs w:val="24"/>
                  <w:lang w:eastAsia="ru-RU"/>
                </w:rPr>
                <w:t>10</w:t>
              </w:r>
            </w:hyperlink>
            <w:r w:rsidRPr="00301C4C">
              <w:rPr>
                <w:rFonts w:ascii="Times New Roman" w:eastAsia="Times New Roman" w:hAnsi="Times New Roman"/>
                <w:sz w:val="24"/>
                <w:szCs w:val="24"/>
                <w:lang w:eastAsia="ru-RU"/>
              </w:rPr>
              <w:t xml:space="preserve"> Федерального закона от </w:t>
            </w:r>
            <w:smartTag w:uri="urn:schemas-microsoft-com:office:smarttags" w:element="date">
              <w:smartTagPr>
                <w:attr w:name="Year" w:val="2009"/>
                <w:attr w:name="Day" w:val="30"/>
                <w:attr w:name="Month" w:val="12"/>
                <w:attr w:name="ls" w:val="trans"/>
              </w:smartTagPr>
              <w:r w:rsidRPr="00301C4C">
                <w:rPr>
                  <w:rFonts w:ascii="Times New Roman" w:eastAsia="Times New Roman" w:hAnsi="Times New Roman"/>
                  <w:sz w:val="24"/>
                  <w:szCs w:val="24"/>
                  <w:lang w:eastAsia="ru-RU"/>
                </w:rPr>
                <w:t>30 декабря 2009</w:t>
              </w:r>
            </w:smartTag>
            <w:r w:rsidRPr="00301C4C">
              <w:rPr>
                <w:rFonts w:ascii="Times New Roman" w:eastAsia="Times New Roman" w:hAnsi="Times New Roman"/>
                <w:sz w:val="24"/>
                <w:szCs w:val="24"/>
                <w:lang w:eastAsia="ru-RU"/>
              </w:rPr>
              <w:t> года N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roofErr w:type="gramEnd"/>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3" w:history="1">
              <w:r w:rsidRPr="00301C4C">
                <w:rPr>
                  <w:rFonts w:ascii="Times New Roman" w:eastAsia="Times New Roman" w:hAnsi="Times New Roman"/>
                  <w:sz w:val="24"/>
                  <w:szCs w:val="24"/>
                  <w:lang w:eastAsia="ru-RU"/>
                </w:rPr>
                <w:t>подпункт 2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поступления в уполномоченный орган местного самоуправления сведений, содержащихся в ЕГРН, о зарегистрированном праве собственности на садовый дом лица, не являющегося заявителем</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4" w:history="1">
              <w:r w:rsidRPr="00301C4C">
                <w:rPr>
                  <w:rFonts w:ascii="Times New Roman" w:eastAsia="Times New Roman" w:hAnsi="Times New Roman"/>
                  <w:sz w:val="24"/>
                  <w:szCs w:val="24"/>
                  <w:lang w:eastAsia="ru-RU"/>
                </w:rPr>
                <w:t>подпункт 3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непредставление заявителем правоустанавливающего документа на объект недвижимости или копии такого документа в течени</w:t>
            </w:r>
            <w:proofErr w:type="gramStart"/>
            <w:r w:rsidRPr="00301C4C">
              <w:rPr>
                <w:rFonts w:ascii="Times New Roman" w:eastAsia="Times New Roman" w:hAnsi="Times New Roman"/>
                <w:sz w:val="24"/>
                <w:szCs w:val="24"/>
                <w:lang w:eastAsia="ru-RU"/>
              </w:rPr>
              <w:t>и</w:t>
            </w:r>
            <w:proofErr w:type="gramEnd"/>
            <w:r w:rsidRPr="00301C4C">
              <w:rPr>
                <w:rFonts w:ascii="Times New Roman" w:eastAsia="Times New Roman" w:hAnsi="Times New Roman"/>
                <w:sz w:val="24"/>
                <w:szCs w:val="24"/>
                <w:lang w:eastAsia="ru-RU"/>
              </w:rPr>
              <w:t xml:space="preserve"> 2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5" w:history="1">
              <w:r w:rsidRPr="00301C4C">
                <w:rPr>
                  <w:rFonts w:ascii="Times New Roman" w:eastAsia="Times New Roman" w:hAnsi="Times New Roman"/>
                  <w:sz w:val="24"/>
                  <w:szCs w:val="24"/>
                  <w:lang w:eastAsia="ru-RU"/>
                </w:rPr>
                <w:t>подпункт 4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непредставление заявителем согласия третьих лиц в случае, если садовый дом обременен правами указанных лиц</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6" w:history="1">
              <w:r w:rsidRPr="00301C4C">
                <w:rPr>
                  <w:rFonts w:ascii="Times New Roman" w:eastAsia="Times New Roman" w:hAnsi="Times New Roman"/>
                  <w:sz w:val="24"/>
                  <w:szCs w:val="24"/>
                  <w:lang w:eastAsia="ru-RU"/>
                </w:rPr>
                <w:t>подпункт 5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размещение садового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7" w:history="1">
              <w:r w:rsidRPr="00301C4C">
                <w:rPr>
                  <w:rFonts w:ascii="Times New Roman" w:eastAsia="Times New Roman" w:hAnsi="Times New Roman"/>
                  <w:sz w:val="24"/>
                  <w:szCs w:val="24"/>
                  <w:lang w:eastAsia="ru-RU"/>
                </w:rPr>
                <w:t>подпункт 6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отсутствие документов (сведений), предусмотренных нормативными правовыми актами Российской Федерации</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8" w:history="1">
              <w:r w:rsidRPr="00301C4C">
                <w:rPr>
                  <w:rFonts w:ascii="Times New Roman" w:eastAsia="Times New Roman" w:hAnsi="Times New Roman"/>
                  <w:sz w:val="24"/>
                  <w:szCs w:val="24"/>
                  <w:lang w:eastAsia="ru-RU"/>
                </w:rPr>
                <w:t>подпункт 7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9356" w:type="dxa"/>
            <w:gridSpan w:val="3"/>
            <w:tcBorders>
              <w:top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Для </w:t>
            </w:r>
            <w:proofErr w:type="spellStart"/>
            <w:r w:rsidRPr="00301C4C">
              <w:rPr>
                <w:rFonts w:ascii="Times New Roman" w:eastAsia="Times New Roman" w:hAnsi="Times New Roman"/>
                <w:sz w:val="24"/>
                <w:szCs w:val="24"/>
                <w:lang w:eastAsia="ru-RU"/>
              </w:rPr>
              <w:t>подуслуги</w:t>
            </w:r>
            <w:proofErr w:type="spellEnd"/>
            <w:r w:rsidRPr="00301C4C">
              <w:rPr>
                <w:rFonts w:ascii="Times New Roman" w:eastAsia="Times New Roman" w:hAnsi="Times New Roman"/>
                <w:sz w:val="24"/>
                <w:szCs w:val="24"/>
                <w:lang w:eastAsia="ru-RU"/>
              </w:rPr>
              <w:t xml:space="preserve"> "Признание жилого дома садовым домом"</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69" w:history="1">
              <w:r w:rsidRPr="00301C4C">
                <w:rPr>
                  <w:rFonts w:ascii="Times New Roman" w:eastAsia="Times New Roman" w:hAnsi="Times New Roman"/>
                  <w:sz w:val="24"/>
                  <w:szCs w:val="24"/>
                  <w:lang w:eastAsia="ru-RU"/>
                </w:rPr>
                <w:t>подпункт 8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поступления в уполномоченный орган местного самоуправления сведений, содержащихся в ЕГРН, о зарегистрированном праве собственности на садовый дом лица, не являющегося собственником</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70" w:history="1">
              <w:r w:rsidRPr="00301C4C">
                <w:rPr>
                  <w:rFonts w:ascii="Times New Roman" w:eastAsia="Times New Roman" w:hAnsi="Times New Roman"/>
                  <w:sz w:val="24"/>
                  <w:szCs w:val="24"/>
                  <w:lang w:eastAsia="ru-RU"/>
                </w:rPr>
                <w:t>подпункт 9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непредставление заявителем правоустанавливающего документа на объект недвижимости копии такого документа в течени</w:t>
            </w:r>
            <w:proofErr w:type="gramStart"/>
            <w:r w:rsidRPr="00301C4C">
              <w:rPr>
                <w:rFonts w:ascii="Times New Roman" w:eastAsia="Times New Roman" w:hAnsi="Times New Roman"/>
                <w:sz w:val="24"/>
                <w:szCs w:val="24"/>
                <w:lang w:eastAsia="ru-RU"/>
              </w:rPr>
              <w:t>и</w:t>
            </w:r>
            <w:proofErr w:type="gramEnd"/>
            <w:r w:rsidRPr="00301C4C">
              <w:rPr>
                <w:rFonts w:ascii="Times New Roman" w:eastAsia="Times New Roman" w:hAnsi="Times New Roman"/>
                <w:sz w:val="24"/>
                <w:szCs w:val="24"/>
                <w:lang w:eastAsia="ru-RU"/>
              </w:rPr>
              <w:t xml:space="preserve"> 2 </w:t>
            </w:r>
            <w:r w:rsidRPr="00301C4C">
              <w:rPr>
                <w:rFonts w:ascii="Times New Roman" w:eastAsia="Times New Roman" w:hAnsi="Times New Roman"/>
                <w:sz w:val="24"/>
                <w:szCs w:val="24"/>
                <w:lang w:eastAsia="ru-RU"/>
              </w:rPr>
              <w:lastRenderedPageBreak/>
              <w:t>календарных дней после поступления в уполномоченный орган местного самоуправления уведомления</w:t>
            </w:r>
          </w:p>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об отсутствии в ЕГРН сведений о зарегистрированных правах на жилой дом</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71" w:history="1">
              <w:r w:rsidRPr="00301C4C">
                <w:rPr>
                  <w:rFonts w:ascii="Times New Roman" w:eastAsia="Times New Roman" w:hAnsi="Times New Roman"/>
                  <w:sz w:val="24"/>
                  <w:szCs w:val="24"/>
                  <w:lang w:eastAsia="ru-RU"/>
                </w:rPr>
                <w:t>подпункт 10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непредставление заявителем согласия третьих лиц в случае, если жилой дом обременен правами указанных лиц</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72" w:history="1">
              <w:r w:rsidRPr="00301C4C">
                <w:rPr>
                  <w:rFonts w:ascii="Times New Roman" w:eastAsia="Times New Roman" w:hAnsi="Times New Roman"/>
                  <w:sz w:val="24"/>
                  <w:szCs w:val="24"/>
                  <w:lang w:eastAsia="ru-RU"/>
                </w:rPr>
                <w:t>подпункт 11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размещение жилого дома на земельном участке, виды разрешенного использования, установленные в соответствии с законодательством Российской Федерации, не предусматривают такого размещения</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73" w:history="1">
              <w:r w:rsidRPr="00301C4C">
                <w:rPr>
                  <w:rFonts w:ascii="Times New Roman" w:eastAsia="Times New Roman" w:hAnsi="Times New Roman"/>
                  <w:sz w:val="24"/>
                  <w:szCs w:val="24"/>
                  <w:lang w:eastAsia="ru-RU"/>
                </w:rPr>
                <w:t>подпункт 12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использования жилого дома заявителем или иным лицом в качестве места постоянного проживания</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74" w:history="1">
              <w:r w:rsidRPr="00301C4C">
                <w:rPr>
                  <w:rFonts w:ascii="Times New Roman" w:eastAsia="Times New Roman" w:hAnsi="Times New Roman"/>
                  <w:sz w:val="24"/>
                  <w:szCs w:val="24"/>
                  <w:lang w:eastAsia="ru-RU"/>
                </w:rPr>
                <w:t>подпункт 13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отсутствие документов (сведений), предусмотренных нормативными правовыми актами Российской Федерации</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r w:rsidR="00301C4C" w:rsidRPr="00301C4C" w:rsidTr="00301C4C">
        <w:tblPrEx>
          <w:tblCellMar>
            <w:top w:w="0" w:type="dxa"/>
            <w:bottom w:w="0" w:type="dxa"/>
          </w:tblCellMar>
        </w:tblPrEx>
        <w:tc>
          <w:tcPr>
            <w:tcW w:w="1804"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hyperlink w:anchor="sub_75" w:history="1">
              <w:r w:rsidRPr="00301C4C">
                <w:rPr>
                  <w:rFonts w:ascii="Times New Roman" w:eastAsia="Times New Roman" w:hAnsi="Times New Roman"/>
                  <w:sz w:val="24"/>
                  <w:szCs w:val="24"/>
                  <w:lang w:eastAsia="ru-RU"/>
                </w:rPr>
                <w:t>подпункт 14 пункта 2.12</w:t>
              </w:r>
            </w:hyperlink>
          </w:p>
        </w:tc>
        <w:tc>
          <w:tcPr>
            <w:tcW w:w="415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402"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Указываются основания такого вывода</w:t>
            </w:r>
          </w:p>
        </w:tc>
      </w:tr>
    </w:tbl>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Вы вправе повторно обратиться в уполномоченный орган с заявлением о предоставлении государственной (муниципальной) услуги после устранения указанных нарушений.</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Данный отказ может быть обжалован в досудебном порядке путем направления жалобы </w:t>
      </w:r>
      <w:proofErr w:type="gramStart"/>
      <w:r w:rsidRPr="00301C4C">
        <w:rPr>
          <w:rFonts w:ascii="Times New Roman" w:eastAsia="Times New Roman" w:hAnsi="Times New Roman"/>
          <w:sz w:val="28"/>
          <w:szCs w:val="28"/>
          <w:lang w:eastAsia="ru-RU"/>
        </w:rPr>
        <w:t>в</w:t>
      </w:r>
      <w:proofErr w:type="gramEnd"/>
      <w:r w:rsidRPr="00301C4C">
        <w:rPr>
          <w:rFonts w:ascii="Times New Roman" w:eastAsia="Times New Roman" w:hAnsi="Times New Roman"/>
          <w:sz w:val="28"/>
          <w:szCs w:val="28"/>
          <w:lang w:eastAsia="ru-RU"/>
        </w:rPr>
        <w:t xml:space="preserve"> _____________________________________________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 а также в судебном порядке.</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Дополнительно информируем: ______________________________________</w:t>
      </w:r>
    </w:p>
    <w:p w:rsidR="00301C4C" w:rsidRPr="00301C4C" w:rsidRDefault="00301C4C" w:rsidP="00301C4C">
      <w:pPr>
        <w:widowControl w:val="0"/>
        <w:autoSpaceDE w:val="0"/>
        <w:autoSpaceDN w:val="0"/>
        <w:adjustRightInd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(указывается информация, необходимая для устранения причин отказа в отказе предоставления муниципальной услуги, а также иная дополнительная информация при наличии)</w:t>
      </w:r>
    </w:p>
    <w:p w:rsidR="00301C4C" w:rsidRPr="00301C4C" w:rsidRDefault="00301C4C" w:rsidP="00301C4C">
      <w:pPr>
        <w:spacing w:after="0" w:line="240" w:lineRule="auto"/>
        <w:rPr>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20"/>
        <w:gridCol w:w="594"/>
        <w:gridCol w:w="1702"/>
        <w:gridCol w:w="708"/>
        <w:gridCol w:w="3232"/>
      </w:tblGrid>
      <w:tr w:rsidR="00301C4C" w:rsidRPr="00301C4C" w:rsidTr="00301C4C">
        <w:tblPrEx>
          <w:tblCellMar>
            <w:top w:w="0" w:type="dxa"/>
            <w:bottom w:w="0" w:type="dxa"/>
          </w:tblCellMar>
        </w:tblPrEx>
        <w:tc>
          <w:tcPr>
            <w:tcW w:w="3120"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(должность)</w:t>
            </w:r>
          </w:p>
        </w:tc>
        <w:tc>
          <w:tcPr>
            <w:tcW w:w="594"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702"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(подпись)</w:t>
            </w:r>
          </w:p>
        </w:tc>
        <w:tc>
          <w:tcPr>
            <w:tcW w:w="708" w:type="dxa"/>
            <w:tcBorders>
              <w:top w:val="nil"/>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3232" w:type="dxa"/>
            <w:tcBorders>
              <w:top w:val="single" w:sz="4" w:space="0" w:color="auto"/>
              <w:left w:val="nil"/>
              <w:bottom w:val="nil"/>
              <w:right w:val="nil"/>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(фамилия, имя, отчество</w:t>
            </w:r>
            <w:proofErr w:type="gramEnd"/>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 наличии)</w:t>
            </w:r>
          </w:p>
        </w:tc>
      </w:tr>
    </w:tbl>
    <w:p w:rsidR="00301C4C" w:rsidRPr="00301C4C" w:rsidRDefault="00301C4C" w:rsidP="00301C4C">
      <w:pPr>
        <w:spacing w:after="0" w:line="240" w:lineRule="auto"/>
        <w:jc w:val="right"/>
        <w:rPr>
          <w:rFonts w:ascii="Times New Roman" w:eastAsia="Times New Roman" w:hAnsi="Times New Roman"/>
          <w:noProof/>
          <w:sz w:val="28"/>
          <w:szCs w:val="28"/>
          <w:lang w:eastAsia="ru-RU"/>
        </w:rPr>
        <w:sectPr w:rsidR="00301C4C" w:rsidRPr="00301C4C" w:rsidSect="00301C4C">
          <w:pgSz w:w="11906" w:h="16838"/>
          <w:pgMar w:top="567" w:right="851" w:bottom="567" w:left="1701" w:header="709" w:footer="709" w:gutter="0"/>
          <w:cols w:space="708"/>
          <w:docGrid w:linePitch="360"/>
        </w:sectPr>
      </w:pPr>
      <w:r>
        <w:rPr>
          <w:rFonts w:ascii="Times New Roman" w:eastAsia="Times New Roman" w:hAnsi="Times New Roman"/>
          <w:noProof/>
          <w:sz w:val="20"/>
          <w:lang w:eastAsia="ru-RU"/>
        </w:rPr>
        <mc:AlternateContent>
          <mc:Choice Requires="wps">
            <w:drawing>
              <wp:anchor distT="0" distB="0" distL="114300" distR="114300" simplePos="0" relativeHeight="251661312" behindDoc="0" locked="0" layoutInCell="1" allowOverlap="1" wp14:anchorId="15518EAF" wp14:editId="74DB8A51">
                <wp:simplePos x="0" y="0"/>
                <wp:positionH relativeFrom="column">
                  <wp:posOffset>4599940</wp:posOffset>
                </wp:positionH>
                <wp:positionV relativeFrom="paragraph">
                  <wp:posOffset>-99060</wp:posOffset>
                </wp:positionV>
                <wp:extent cx="1754505" cy="361950"/>
                <wp:effectExtent l="3175" t="0" r="4445"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4505"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01C4C" w:rsidRPr="002318C7" w:rsidRDefault="00301C4C" w:rsidP="00301C4C">
                            <w:pPr>
                              <w:jc w:val="right"/>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7" style="position:absolute;left:0;text-align:left;margin-left:362.2pt;margin-top:-7.8pt;width:138.15pt;height:2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" stroked="f">
                <v:textbox>
                  <w:txbxContent>
                    <w:p w:rsidR="00301C4C" w:rsidRPr="002318C7" w:rsidRDefault="00301C4C" w:rsidP="00301C4C">
                      <w:pPr>
                        <w:jc w:val="right"/>
                        <w:rPr>
                          <w:sz w:val="28"/>
                          <w:szCs w:val="28"/>
                        </w:rPr>
                      </w:pPr>
                    </w:p>
                  </w:txbxContent>
                </v:textbox>
              </v:rect>
            </w:pict>
          </mc:Fallback>
        </mc:AlternateConten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Приложение № 8</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к административному регламенту </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предоставления муниципальной услуги</w:t>
      </w:r>
    </w:p>
    <w:p w:rsidR="00301C4C" w:rsidRPr="00301C4C" w:rsidRDefault="00301C4C" w:rsidP="00301C4C">
      <w:pPr>
        <w:autoSpaceDE w:val="0"/>
        <w:autoSpaceDN w:val="0"/>
        <w:adjustRightInd w:val="0"/>
        <w:spacing w:after="0" w:line="240" w:lineRule="auto"/>
        <w:ind w:firstLine="709"/>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«Признание садового дома жилым домом и</w:t>
      </w:r>
    </w:p>
    <w:p w:rsidR="00301C4C" w:rsidRPr="00301C4C" w:rsidRDefault="00301C4C" w:rsidP="00301C4C">
      <w:pPr>
        <w:shd w:val="clear" w:color="auto" w:fill="FFFFFF"/>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жилого дома садовым домом»</w:t>
      </w:r>
    </w:p>
    <w:p w:rsidR="00301C4C" w:rsidRPr="00301C4C" w:rsidRDefault="00301C4C" w:rsidP="00301C4C">
      <w:pPr>
        <w:spacing w:after="0" w:line="240" w:lineRule="auto"/>
        <w:jc w:val="right"/>
        <w:rPr>
          <w:rFonts w:ascii="Times New Roman" w:hAnsi="Times New Roman"/>
          <w:b/>
          <w:bCs/>
          <w:color w:val="26282F"/>
          <w:sz w:val="28"/>
          <w:szCs w:val="28"/>
        </w:rPr>
      </w:pPr>
    </w:p>
    <w:p w:rsidR="00301C4C" w:rsidRPr="00301C4C" w:rsidRDefault="00301C4C" w:rsidP="00301C4C">
      <w:pPr>
        <w:spacing w:after="0" w:line="240" w:lineRule="auto"/>
        <w:jc w:val="right"/>
        <w:rPr>
          <w:rFonts w:ascii="Times New Roman" w:hAnsi="Times New Roman"/>
          <w:b/>
          <w:bCs/>
          <w:color w:val="26282F"/>
          <w:sz w:val="28"/>
          <w:szCs w:val="28"/>
        </w:rPr>
      </w:pPr>
      <w:r w:rsidRPr="00301C4C">
        <w:rPr>
          <w:rFonts w:ascii="Times New Roman" w:hAnsi="Times New Roman"/>
          <w:b/>
          <w:bCs/>
          <w:color w:val="26282F"/>
          <w:sz w:val="28"/>
          <w:szCs w:val="28"/>
        </w:rPr>
        <w:t>Форма</w:t>
      </w: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eastAsia="x-none"/>
        </w:rPr>
      </w:pPr>
      <w:r w:rsidRPr="00301C4C">
        <w:rPr>
          <w:rFonts w:ascii="Times New Roman" w:eastAsia="Times New Roman" w:hAnsi="Times New Roman"/>
          <w:b/>
          <w:bCs/>
          <w:kern w:val="36"/>
          <w:sz w:val="28"/>
          <w:szCs w:val="28"/>
          <w:lang w:val="x-none" w:eastAsia="x-none"/>
        </w:rPr>
        <w:t>Состав, последовательность и сроки выполнения административных процедур (действий) при предоставлении муниципальной услуги</w:t>
      </w:r>
      <w:r w:rsidRPr="00301C4C">
        <w:rPr>
          <w:rFonts w:ascii="Times New Roman" w:eastAsia="Times New Roman" w:hAnsi="Times New Roman"/>
          <w:b/>
          <w:bCs/>
          <w:kern w:val="36"/>
          <w:sz w:val="28"/>
          <w:szCs w:val="28"/>
          <w:lang w:eastAsia="x-none"/>
        </w:rPr>
        <w:t xml:space="preserve"> «</w:t>
      </w:r>
      <w:r w:rsidRPr="00301C4C">
        <w:rPr>
          <w:rFonts w:ascii="Times New Roman" w:eastAsia="Times New Roman" w:hAnsi="Times New Roman"/>
          <w:b/>
          <w:bCs/>
          <w:kern w:val="36"/>
          <w:sz w:val="28"/>
          <w:szCs w:val="28"/>
          <w:lang w:val="x-none" w:eastAsia="x-none"/>
        </w:rPr>
        <w:t>Признание садового дома жилым домом и жилого дома садовым домом</w:t>
      </w:r>
      <w:r w:rsidRPr="00301C4C">
        <w:rPr>
          <w:rFonts w:ascii="Times New Roman" w:eastAsia="Times New Roman" w:hAnsi="Times New Roman"/>
          <w:b/>
          <w:bCs/>
          <w:kern w:val="36"/>
          <w:sz w:val="28"/>
          <w:szCs w:val="28"/>
          <w:lang w:eastAsia="x-none"/>
        </w:rPr>
        <w:t>»</w:t>
      </w: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eastAsia="x-none"/>
        </w:rPr>
      </w:pPr>
      <w:r w:rsidRPr="00301C4C">
        <w:rPr>
          <w:rFonts w:ascii="Times New Roman" w:eastAsia="Times New Roman" w:hAnsi="Times New Roman"/>
          <w:b/>
          <w:bCs/>
          <w:kern w:val="36"/>
          <w:sz w:val="28"/>
          <w:szCs w:val="28"/>
          <w:lang w:val="x-none" w:eastAsia="x-none"/>
        </w:rPr>
        <w:t xml:space="preserve">Описание административных процедур и административных действий услуги </w:t>
      </w:r>
      <w:r w:rsidRPr="00301C4C">
        <w:rPr>
          <w:rFonts w:ascii="Times New Roman" w:eastAsia="Times New Roman" w:hAnsi="Times New Roman"/>
          <w:b/>
          <w:bCs/>
          <w:kern w:val="36"/>
          <w:sz w:val="28"/>
          <w:szCs w:val="28"/>
          <w:lang w:eastAsia="x-none"/>
        </w:rPr>
        <w:t>«</w:t>
      </w:r>
      <w:r w:rsidRPr="00301C4C">
        <w:rPr>
          <w:rFonts w:ascii="Times New Roman" w:eastAsia="Times New Roman" w:hAnsi="Times New Roman"/>
          <w:b/>
          <w:bCs/>
          <w:kern w:val="36"/>
          <w:sz w:val="28"/>
          <w:szCs w:val="28"/>
          <w:lang w:val="x-none" w:eastAsia="x-none"/>
        </w:rPr>
        <w:t>Признание садового дома жилым домом и жилого дома садовым домом</w:t>
      </w:r>
      <w:r w:rsidRPr="00301C4C">
        <w:rPr>
          <w:rFonts w:ascii="Times New Roman" w:eastAsia="Times New Roman" w:hAnsi="Times New Roman"/>
          <w:b/>
          <w:bCs/>
          <w:kern w:val="36"/>
          <w:sz w:val="28"/>
          <w:szCs w:val="28"/>
          <w:lang w:eastAsia="x-none"/>
        </w:rPr>
        <w:t>»</w:t>
      </w:r>
    </w:p>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26"/>
        <w:gridCol w:w="2194"/>
        <w:gridCol w:w="2216"/>
        <w:gridCol w:w="1880"/>
        <w:gridCol w:w="1880"/>
        <w:gridCol w:w="2196"/>
        <w:gridCol w:w="2246"/>
      </w:tblGrid>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Основание для начала административной процедуры</w:t>
            </w: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Содержание административных действий</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Срок выполнения административных действий</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Должностное лицо, ответственное за выполнение административно </w:t>
            </w:r>
            <w:proofErr w:type="spellStart"/>
            <w:r w:rsidRPr="00301C4C">
              <w:rPr>
                <w:rFonts w:ascii="Times New Roman" w:eastAsia="Times New Roman" w:hAnsi="Times New Roman"/>
                <w:sz w:val="24"/>
                <w:szCs w:val="24"/>
                <w:lang w:eastAsia="ru-RU"/>
              </w:rPr>
              <w:t>го</w:t>
            </w:r>
            <w:proofErr w:type="spellEnd"/>
            <w:r w:rsidRPr="00301C4C">
              <w:rPr>
                <w:rFonts w:ascii="Times New Roman" w:eastAsia="Times New Roman" w:hAnsi="Times New Roman"/>
                <w:sz w:val="24"/>
                <w:szCs w:val="24"/>
                <w:lang w:eastAsia="ru-RU"/>
              </w:rPr>
              <w:t xml:space="preserve"> действия</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Место выполнения административно </w:t>
            </w:r>
            <w:proofErr w:type="spellStart"/>
            <w:r w:rsidRPr="00301C4C">
              <w:rPr>
                <w:rFonts w:ascii="Times New Roman" w:eastAsia="Times New Roman" w:hAnsi="Times New Roman"/>
                <w:sz w:val="24"/>
                <w:szCs w:val="24"/>
                <w:lang w:eastAsia="ru-RU"/>
              </w:rPr>
              <w:t>го</w:t>
            </w:r>
            <w:proofErr w:type="spellEnd"/>
            <w:r w:rsidRPr="00301C4C">
              <w:rPr>
                <w:rFonts w:ascii="Times New Roman" w:eastAsia="Times New Roman" w:hAnsi="Times New Roman"/>
                <w:sz w:val="24"/>
                <w:szCs w:val="24"/>
                <w:lang w:eastAsia="ru-RU"/>
              </w:rPr>
              <w:t xml:space="preserve"> действия/ используемая информационная система</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Критерии принятия решения</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Результат административного действия, способ фиксации</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w:t>
            </w: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4</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5</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6</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7</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Поступление заявления и документов для предоставления муниципальной услуги в администрацию</w:t>
            </w: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Прием и проверка комплектности документов на наличие/ отсутствие оснований для отказа в приеме документов, предусмотренных </w:t>
            </w:r>
            <w:hyperlink w:anchor="sub_78" w:history="1">
              <w:r w:rsidRPr="00301C4C">
                <w:rPr>
                  <w:rFonts w:ascii="Times New Roman" w:eastAsia="Times New Roman" w:hAnsi="Times New Roman"/>
                  <w:sz w:val="24"/>
                  <w:szCs w:val="24"/>
                  <w:lang w:eastAsia="ru-RU"/>
                </w:rPr>
                <w:t>пунктом 2.13</w:t>
              </w:r>
            </w:hyperlink>
            <w:r w:rsidRPr="00301C4C">
              <w:rPr>
                <w:rFonts w:ascii="Times New Roman" w:eastAsia="Times New Roman" w:hAnsi="Times New Roman"/>
                <w:sz w:val="24"/>
                <w:szCs w:val="24"/>
                <w:lang w:eastAsia="ru-RU"/>
              </w:rPr>
              <w:t xml:space="preserve"> Административного регламента</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 рабочий день</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 / 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ему документов</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В случае выявления оснований для отказа в приеме </w:t>
            </w:r>
            <w:r w:rsidRPr="00301C4C">
              <w:rPr>
                <w:rFonts w:ascii="Times New Roman" w:eastAsia="Times New Roman" w:hAnsi="Times New Roman"/>
                <w:sz w:val="24"/>
                <w:szCs w:val="24"/>
                <w:lang w:eastAsia="ru-RU"/>
              </w:rPr>
              <w:lastRenderedPageBreak/>
              <w:t xml:space="preserve">документов, направление заявителю в форме в личный кабинет на </w:t>
            </w:r>
            <w:hyperlink r:id="rId72" w:history="1">
              <w:r w:rsidRPr="00301C4C">
                <w:rPr>
                  <w:rFonts w:ascii="Times New Roman" w:eastAsia="Times New Roman" w:hAnsi="Times New Roman"/>
                  <w:sz w:val="24"/>
                  <w:szCs w:val="24"/>
                  <w:lang w:eastAsia="ru-RU"/>
                </w:rPr>
                <w:t>ЕПГУ</w:t>
              </w:r>
            </w:hyperlink>
            <w:r w:rsidRPr="00301C4C">
              <w:rPr>
                <w:rFonts w:ascii="Times New Roman" w:eastAsia="Times New Roman" w:hAnsi="Times New Roman"/>
                <w:sz w:val="24"/>
                <w:szCs w:val="24"/>
                <w:lang w:eastAsia="ru-RU"/>
              </w:rPr>
              <w:t xml:space="preserve"> уведомления о недостоверности предоставленных документов, с указанием на соответствующий документ, предусмотренный пунктом Административного регламента либо о</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выявленных </w:t>
            </w:r>
            <w:proofErr w:type="gramStart"/>
            <w:r w:rsidRPr="00301C4C">
              <w:rPr>
                <w:rFonts w:ascii="Times New Roman" w:eastAsia="Times New Roman" w:hAnsi="Times New Roman"/>
                <w:sz w:val="24"/>
                <w:szCs w:val="24"/>
                <w:lang w:eastAsia="ru-RU"/>
              </w:rPr>
              <w:t>нарушениях</w:t>
            </w:r>
            <w:proofErr w:type="gramEnd"/>
            <w:r w:rsidRPr="00301C4C">
              <w:rPr>
                <w:rFonts w:ascii="Times New Roman" w:eastAsia="Times New Roman" w:hAnsi="Times New Roman"/>
                <w:sz w:val="24"/>
                <w:szCs w:val="24"/>
                <w:lang w:eastAsia="ru-RU"/>
              </w:rPr>
              <w:t>.</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1 рабочий день</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 xml:space="preserve">В случае выявления нарушений в предоставленных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w:t>
            </w:r>
            <w:hyperlink r:id="rId73" w:history="1">
              <w:r w:rsidRPr="00301C4C">
                <w:rPr>
                  <w:rFonts w:ascii="Times New Roman" w:eastAsia="Times New Roman" w:hAnsi="Times New Roman"/>
                  <w:sz w:val="24"/>
                  <w:szCs w:val="24"/>
                  <w:lang w:eastAsia="ru-RU"/>
                </w:rPr>
                <w:t>ЕПГУ</w:t>
              </w:r>
            </w:hyperlink>
            <w:r w:rsidRPr="00301C4C">
              <w:rPr>
                <w:rFonts w:ascii="Times New Roman" w:eastAsia="Times New Roman" w:hAnsi="Times New Roman"/>
                <w:sz w:val="24"/>
                <w:szCs w:val="24"/>
                <w:lang w:eastAsia="ru-RU"/>
              </w:rPr>
              <w:t xml:space="preserve"> уведомления об отказе в приеме </w:t>
            </w:r>
            <w:r w:rsidRPr="00301C4C">
              <w:rPr>
                <w:rFonts w:ascii="Times New Roman" w:eastAsia="Times New Roman" w:hAnsi="Times New Roman"/>
                <w:sz w:val="24"/>
                <w:szCs w:val="24"/>
                <w:lang w:eastAsia="ru-RU"/>
              </w:rPr>
              <w:lastRenderedPageBreak/>
              <w:t>документов, необходимых для предоставления муниципальной услуги, с указанием причин отказа</w:t>
            </w:r>
            <w:proofErr w:type="gramEnd"/>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В случае отсутствия оснований для отказа в приеме документов, предусмотренных </w:t>
            </w:r>
            <w:hyperlink w:anchor="sub_78" w:history="1">
              <w:r w:rsidRPr="00301C4C">
                <w:rPr>
                  <w:rFonts w:ascii="Times New Roman" w:eastAsia="Times New Roman" w:hAnsi="Times New Roman"/>
                  <w:sz w:val="24"/>
                  <w:szCs w:val="24"/>
                  <w:lang w:eastAsia="ru-RU"/>
                </w:rPr>
                <w:t>пунктом 2.13</w:t>
              </w:r>
            </w:hyperlink>
            <w:r w:rsidRPr="00301C4C">
              <w:rPr>
                <w:rFonts w:ascii="Times New Roman" w:eastAsia="Times New Roman" w:hAnsi="Times New Roman"/>
                <w:sz w:val="24"/>
                <w:szCs w:val="24"/>
                <w:lang w:eastAsia="ru-RU"/>
              </w:rPr>
              <w:t xml:space="preserve"> Административного регламента, регистрация заявления в электронной базе данных по учету документов</w:t>
            </w:r>
          </w:p>
        </w:tc>
        <w:tc>
          <w:tcPr>
            <w:tcW w:w="2216" w:type="dxa"/>
            <w:vMerge w:val="restart"/>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 рабочий день</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 / 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Проверка заявления и документов, представленных для получения муниципальной услуги</w:t>
            </w:r>
          </w:p>
        </w:tc>
        <w:tc>
          <w:tcPr>
            <w:tcW w:w="2216" w:type="dxa"/>
            <w:vMerge/>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top w:val="single" w:sz="4" w:space="0" w:color="auto"/>
              <w:left w:val="single" w:sz="4" w:space="0" w:color="auto"/>
              <w:bottom w:val="single" w:sz="4" w:space="0" w:color="auto"/>
              <w:right w:val="single" w:sz="4" w:space="0" w:color="auto"/>
            </w:tcBorders>
            <w:vAlign w:val="center"/>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 / 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Направленное заявителю электронное сообщение о приеме заявления к рассмотрению</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Направление заявителю электронного сообщения о приеме заявления к рассмотрению с обоснованием</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отказа</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Наличие/ отсутствие оснований для отказа в приеме документов, предусмотренных </w:t>
            </w:r>
            <w:hyperlink w:anchor="sub_78" w:history="1">
              <w:r w:rsidRPr="00301C4C">
                <w:rPr>
                  <w:rFonts w:ascii="Times New Roman" w:eastAsia="Times New Roman" w:hAnsi="Times New Roman"/>
                  <w:sz w:val="24"/>
                  <w:szCs w:val="24"/>
                  <w:lang w:eastAsia="ru-RU"/>
                </w:rPr>
                <w:t>пунктом 2.13</w:t>
              </w:r>
            </w:hyperlink>
            <w:r w:rsidRPr="00301C4C">
              <w:rPr>
                <w:rFonts w:ascii="Times New Roman" w:eastAsia="Times New Roman" w:hAnsi="Times New Roman"/>
                <w:sz w:val="24"/>
                <w:szCs w:val="24"/>
                <w:lang w:eastAsia="ru-RU"/>
              </w:rPr>
              <w:t xml:space="preserve"> Административного регламента</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301C4C" w:rsidRPr="00301C4C" w:rsidTr="00301C4C">
        <w:tblPrEx>
          <w:tblCellMar>
            <w:top w:w="0" w:type="dxa"/>
            <w:bottom w:w="0" w:type="dxa"/>
          </w:tblCellMar>
        </w:tblPrEx>
        <w:tc>
          <w:tcPr>
            <w:tcW w:w="2126" w:type="dxa"/>
            <w:vMerge w:val="restart"/>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Пакет </w:t>
            </w:r>
            <w:r w:rsidRPr="00301C4C">
              <w:rPr>
                <w:rFonts w:ascii="Times New Roman" w:eastAsia="Times New Roman" w:hAnsi="Times New Roman"/>
                <w:sz w:val="24"/>
                <w:szCs w:val="24"/>
                <w:lang w:eastAsia="ru-RU"/>
              </w:rPr>
              <w:lastRenderedPageBreak/>
              <w:t>зарегистрированных документов, поступивших должностному лицу Администрации</w:t>
            </w: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Направление </w:t>
            </w:r>
            <w:r w:rsidRPr="00301C4C">
              <w:rPr>
                <w:rFonts w:ascii="Times New Roman" w:eastAsia="Times New Roman" w:hAnsi="Times New Roman"/>
                <w:sz w:val="24"/>
                <w:szCs w:val="24"/>
                <w:lang w:eastAsia="ru-RU"/>
              </w:rPr>
              <w:lastRenderedPageBreak/>
              <w:t>межведомственных запросов в установленные органы и организации</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1 рабочий день</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Должностное </w:t>
            </w:r>
            <w:r w:rsidRPr="00301C4C">
              <w:rPr>
                <w:rFonts w:ascii="Times New Roman" w:eastAsia="Times New Roman" w:hAnsi="Times New Roman"/>
                <w:sz w:val="24"/>
                <w:szCs w:val="24"/>
                <w:lang w:eastAsia="ru-RU"/>
              </w:rPr>
              <w:lastRenderedPageBreak/>
              <w:t>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Администрация </w:t>
            </w:r>
            <w:r w:rsidRPr="00301C4C">
              <w:rPr>
                <w:rFonts w:ascii="Times New Roman" w:eastAsia="Times New Roman" w:hAnsi="Times New Roman"/>
                <w:sz w:val="24"/>
                <w:szCs w:val="24"/>
                <w:lang w:eastAsia="ru-RU"/>
              </w:rPr>
              <w:lastRenderedPageBreak/>
              <w:t xml:space="preserve">/ГИС/СМЭ </w:t>
            </w:r>
            <w:proofErr w:type="gramStart"/>
            <w:r w:rsidRPr="00301C4C">
              <w:rPr>
                <w:rFonts w:ascii="Times New Roman" w:eastAsia="Times New Roman" w:hAnsi="Times New Roman"/>
                <w:sz w:val="24"/>
                <w:szCs w:val="24"/>
                <w:lang w:eastAsia="ru-RU"/>
              </w:rPr>
              <w:t>В</w:t>
            </w:r>
            <w:proofErr w:type="gramEnd"/>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Наличие </w:t>
            </w:r>
            <w:r w:rsidRPr="00301C4C">
              <w:rPr>
                <w:rFonts w:ascii="Times New Roman" w:eastAsia="Times New Roman" w:hAnsi="Times New Roman"/>
                <w:sz w:val="24"/>
                <w:szCs w:val="24"/>
                <w:lang w:eastAsia="ru-RU"/>
              </w:rPr>
              <w:lastRenderedPageBreak/>
              <w:t>документов, необходимых для предоставления муниципальной услуги, находящихся в распоряжении государственных органов (организаций)</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Направление </w:t>
            </w:r>
            <w:r w:rsidRPr="00301C4C">
              <w:rPr>
                <w:rFonts w:ascii="Times New Roman" w:eastAsia="Times New Roman" w:hAnsi="Times New Roman"/>
                <w:sz w:val="24"/>
                <w:szCs w:val="24"/>
                <w:lang w:eastAsia="ru-RU"/>
              </w:rPr>
              <w:lastRenderedPageBreak/>
              <w:t xml:space="preserve">межведомственного запроса в органы (организации), предоставляющие документы (сведения), предусмотренные Административным регламентом, в </w:t>
            </w:r>
            <w:proofErr w:type="spellStart"/>
            <w:r w:rsidRPr="00301C4C">
              <w:rPr>
                <w:rFonts w:ascii="Times New Roman" w:eastAsia="Times New Roman" w:hAnsi="Times New Roman"/>
                <w:sz w:val="24"/>
                <w:szCs w:val="24"/>
                <w:lang w:eastAsia="ru-RU"/>
              </w:rPr>
              <w:t>т.ч</w:t>
            </w:r>
            <w:proofErr w:type="spellEnd"/>
            <w:r w:rsidRPr="00301C4C">
              <w:rPr>
                <w:rFonts w:ascii="Times New Roman" w:eastAsia="Times New Roman" w:hAnsi="Times New Roman"/>
                <w:sz w:val="24"/>
                <w:szCs w:val="24"/>
                <w:lang w:eastAsia="ru-RU"/>
              </w:rPr>
              <w:t>. с использованием</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СМЭВ</w:t>
            </w:r>
          </w:p>
        </w:tc>
      </w:tr>
      <w:tr w:rsidR="00301C4C" w:rsidRPr="00301C4C" w:rsidTr="00301C4C">
        <w:tblPrEx>
          <w:tblCellMar>
            <w:top w:w="0" w:type="dxa"/>
            <w:bottom w:w="0" w:type="dxa"/>
          </w:tblCellMar>
        </w:tblPrEx>
        <w:tc>
          <w:tcPr>
            <w:tcW w:w="2126" w:type="dxa"/>
            <w:vMerge/>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vAlign w:val="center"/>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Получение ответов на межведомственные запросы, формирование полного комплекта документов</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5 рабочих дней</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Администрация /ГИС/СМЭ </w:t>
            </w:r>
            <w:proofErr w:type="gramStart"/>
            <w:r w:rsidRPr="00301C4C">
              <w:rPr>
                <w:rFonts w:ascii="Times New Roman" w:eastAsia="Times New Roman" w:hAnsi="Times New Roman"/>
                <w:sz w:val="24"/>
                <w:szCs w:val="24"/>
                <w:lang w:eastAsia="ru-RU"/>
              </w:rPr>
              <w:t>В</w:t>
            </w:r>
            <w:proofErr w:type="gramEnd"/>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Получение документов (сведений), необходимых для предоставления муниципальной услуги</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Пакет зарегистрированных документов, поступивших должностному лицу Администрации</w:t>
            </w: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Проверка соответствия документов и сведений требованиям нормативных правовых актов предоставления муниципальной услуги</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 рабочих дня</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 /ГИС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Наличие или отсутствие оснований для предоставления муниципальной услуги</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Подготовка проекта результата предоставления муниципальной услуги</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Проект результата предоставления муниципальной услуги</w:t>
            </w: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Принятие решения о предоставлении муниципальной услуги или об отказе в предоставлении услуги</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день рассмотрения документов и сведений</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Глава поселения или иное уполномоченное им лицо</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Результат предоставления муниципальной услуги по форме, приведенной в Приложении N к Административному регламенту, подписанный </w:t>
            </w:r>
            <w:r w:rsidRPr="00301C4C">
              <w:rPr>
                <w:rFonts w:ascii="Times New Roman" w:eastAsia="Times New Roman" w:hAnsi="Times New Roman"/>
                <w:sz w:val="24"/>
                <w:szCs w:val="24"/>
                <w:lang w:eastAsia="ru-RU"/>
              </w:rPr>
              <w:lastRenderedPageBreak/>
              <w:t xml:space="preserve">усиленной </w:t>
            </w:r>
            <w:hyperlink r:id="rId74" w:history="1">
              <w:r w:rsidRPr="00301C4C">
                <w:rPr>
                  <w:rFonts w:ascii="Times New Roman" w:eastAsia="Times New Roman" w:hAnsi="Times New Roman"/>
                  <w:sz w:val="24"/>
                  <w:szCs w:val="24"/>
                  <w:lang w:eastAsia="ru-RU"/>
                </w:rPr>
                <w:t>квалифицированной подписью</w:t>
              </w:r>
            </w:hyperlink>
            <w:r w:rsidRPr="00301C4C">
              <w:rPr>
                <w:rFonts w:ascii="Times New Roman" w:eastAsia="Times New Roman" w:hAnsi="Times New Roman"/>
                <w:sz w:val="24"/>
                <w:szCs w:val="24"/>
                <w:lang w:eastAsia="ru-RU"/>
              </w:rPr>
              <w:t xml:space="preserve"> Главы поселения или иного уполномоченного им лица.</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Решение об отказе в предоставлении муниципальной услуги по форме, приведенной в Приложении N к Административному регламенту, </w:t>
            </w:r>
            <w:proofErr w:type="gramStart"/>
            <w:r w:rsidRPr="00301C4C">
              <w:rPr>
                <w:rFonts w:ascii="Times New Roman" w:eastAsia="Times New Roman" w:hAnsi="Times New Roman"/>
                <w:sz w:val="24"/>
                <w:szCs w:val="24"/>
                <w:lang w:eastAsia="ru-RU"/>
              </w:rPr>
              <w:t>подписанный</w:t>
            </w:r>
            <w:proofErr w:type="gramEnd"/>
            <w:r w:rsidRPr="00301C4C">
              <w:rPr>
                <w:rFonts w:ascii="Times New Roman" w:eastAsia="Times New Roman" w:hAnsi="Times New Roman"/>
                <w:sz w:val="24"/>
                <w:szCs w:val="24"/>
                <w:lang w:eastAsia="ru-RU"/>
              </w:rPr>
              <w:t xml:space="preserve"> усиленной </w:t>
            </w:r>
            <w:hyperlink r:id="rId75" w:history="1">
              <w:r w:rsidRPr="00301C4C">
                <w:rPr>
                  <w:rFonts w:ascii="Times New Roman" w:eastAsia="Times New Roman" w:hAnsi="Times New Roman"/>
                  <w:sz w:val="24"/>
                  <w:szCs w:val="24"/>
                  <w:lang w:eastAsia="ru-RU"/>
                </w:rPr>
                <w:t>квалифицированной подписью</w:t>
              </w:r>
            </w:hyperlink>
            <w:r w:rsidRPr="00301C4C">
              <w:rPr>
                <w:rFonts w:ascii="Times New Roman" w:eastAsia="Times New Roman" w:hAnsi="Times New Roman"/>
                <w:sz w:val="24"/>
                <w:szCs w:val="24"/>
                <w:lang w:eastAsia="ru-RU"/>
              </w:rPr>
              <w:t xml:space="preserve"> Главы поселения</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Направление в многофункциональный центр результата муниципальной услуги, в форме электронного документа, подписанного усиленной </w:t>
            </w:r>
            <w:hyperlink r:id="rId76" w:history="1">
              <w:r w:rsidRPr="00301C4C">
                <w:rPr>
                  <w:rFonts w:ascii="Times New Roman" w:eastAsia="Times New Roman" w:hAnsi="Times New Roman"/>
                  <w:sz w:val="24"/>
                  <w:szCs w:val="24"/>
                  <w:lang w:eastAsia="ru-RU"/>
                </w:rPr>
                <w:t>квалифицированной электронной подписью</w:t>
              </w:r>
            </w:hyperlink>
            <w:r w:rsidRPr="00301C4C">
              <w:rPr>
                <w:rFonts w:ascii="Times New Roman" w:eastAsia="Times New Roman" w:hAnsi="Times New Roman"/>
                <w:sz w:val="24"/>
                <w:szCs w:val="24"/>
                <w:lang w:eastAsia="ru-RU"/>
              </w:rPr>
              <w:t xml:space="preserve"> Главы поселения</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сроки, установленные соглашением о взаимодействии между администрацией и многофункциональным центром</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Администрация/АИС МФЦ</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внесение изменений в ГИС о выдаче результата муниципальной</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услуги</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Направление заявителю результата предоставления муниципальной услуги в личный кабинет на </w:t>
            </w:r>
            <w:hyperlink r:id="rId77" w:history="1">
              <w:r w:rsidRPr="00301C4C">
                <w:rPr>
                  <w:rFonts w:ascii="Times New Roman" w:eastAsia="Times New Roman" w:hAnsi="Times New Roman"/>
                  <w:sz w:val="24"/>
                  <w:szCs w:val="24"/>
                  <w:lang w:eastAsia="ru-RU"/>
                </w:rPr>
                <w:t>ЕПГУ</w:t>
              </w:r>
            </w:hyperlink>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день регистрации результата предоставления муниципальной услуги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Результат муниципальной услуги, направленный заявителю на личный кабинет </w:t>
            </w:r>
            <w:hyperlink r:id="rId78" w:history="1">
              <w:r w:rsidRPr="00301C4C">
                <w:rPr>
                  <w:rFonts w:ascii="Times New Roman" w:eastAsia="Times New Roman" w:hAnsi="Times New Roman"/>
                  <w:sz w:val="24"/>
                  <w:szCs w:val="24"/>
                  <w:lang w:eastAsia="ru-RU"/>
                </w:rPr>
                <w:t>ЕПГУ</w:t>
              </w:r>
            </w:hyperlink>
          </w:p>
        </w:tc>
      </w:tr>
      <w:tr w:rsidR="00301C4C" w:rsidRPr="00301C4C" w:rsidTr="00301C4C">
        <w:tblPrEx>
          <w:tblCellMar>
            <w:top w:w="0" w:type="dxa"/>
            <w:bottom w:w="0" w:type="dxa"/>
          </w:tblCellMar>
        </w:tblPrEx>
        <w:tc>
          <w:tcPr>
            <w:tcW w:w="14738" w:type="dxa"/>
            <w:gridSpan w:val="7"/>
            <w:tcBorders>
              <w:top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5. Выдача результата (независимо от выбора заявителя)</w:t>
            </w:r>
          </w:p>
        </w:tc>
      </w:tr>
      <w:tr w:rsidR="00301C4C" w:rsidRPr="00301C4C" w:rsidTr="00301C4C">
        <w:tblPrEx>
          <w:tblCellMar>
            <w:top w:w="0" w:type="dxa"/>
            <w:bottom w:w="0" w:type="dxa"/>
          </w:tblCellMar>
        </w:tblPrEx>
        <w:tc>
          <w:tcPr>
            <w:tcW w:w="2126" w:type="dxa"/>
            <w:vMerge w:val="restart"/>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Формирование и регистрация муниципальной услуги в форме электронного документа в ГИС</w:t>
            </w: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Регистрация результата предоставления муниципальной услуги</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После окончания процедуры принятия решения (в общий срок предоставления муниципальной услуги не включается)</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Внесение сведений о конечном результате предоставления муниципальной услуги</w:t>
            </w:r>
          </w:p>
        </w:tc>
      </w:tr>
      <w:tr w:rsidR="00301C4C" w:rsidRPr="00301C4C" w:rsidTr="00301C4C">
        <w:tblPrEx>
          <w:tblCellMar>
            <w:top w:w="0" w:type="dxa"/>
            <w:bottom w:w="0" w:type="dxa"/>
          </w:tblCellMar>
        </w:tblPrEx>
        <w:tc>
          <w:tcPr>
            <w:tcW w:w="2126" w:type="dxa"/>
            <w:vMerge/>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vAlign w:val="center"/>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Направление в многофункциональный центр результата муниципальной услуги, в форме в форме электронного документа, подписанного усиленной </w:t>
            </w:r>
            <w:hyperlink r:id="rId79" w:history="1">
              <w:r w:rsidRPr="00301C4C">
                <w:rPr>
                  <w:rFonts w:ascii="Times New Roman" w:eastAsia="Times New Roman" w:hAnsi="Times New Roman"/>
                  <w:sz w:val="24"/>
                  <w:szCs w:val="24"/>
                  <w:lang w:eastAsia="ru-RU"/>
                </w:rPr>
                <w:t>квалифицированной электронной подписью</w:t>
              </w:r>
            </w:hyperlink>
            <w:r w:rsidRPr="00301C4C">
              <w:rPr>
                <w:rFonts w:ascii="Times New Roman" w:eastAsia="Times New Roman" w:hAnsi="Times New Roman"/>
                <w:sz w:val="24"/>
                <w:szCs w:val="24"/>
                <w:lang w:eastAsia="ru-RU"/>
              </w:rPr>
              <w:t xml:space="preserve"> Главы поселения</w:t>
            </w:r>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сроки, установленные соглашением о взаимодействии между администрацией и многофункциональным центром</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Администрация/АИС МФЦ</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Указание заявителем в Запросе способа выдачи результата муниципальной услуги в многофункциональном центре, а также подача Запроса через многофункциональный центр</w:t>
            </w: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внесение сведений в ГИС о выдаче результата муниципальной</w:t>
            </w:r>
          </w:p>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услуги</w:t>
            </w:r>
          </w:p>
        </w:tc>
      </w:tr>
      <w:tr w:rsidR="00301C4C" w:rsidRPr="00301C4C" w:rsidTr="00301C4C">
        <w:tblPrEx>
          <w:tblCellMar>
            <w:top w:w="0" w:type="dxa"/>
            <w:bottom w:w="0" w:type="dxa"/>
          </w:tblCellMar>
        </w:tblPrEx>
        <w:tc>
          <w:tcPr>
            <w:tcW w:w="2126" w:type="dxa"/>
            <w:tcBorders>
              <w:top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194"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Направление заявителю результата предоставления </w:t>
            </w:r>
            <w:r w:rsidRPr="00301C4C">
              <w:rPr>
                <w:rFonts w:ascii="Times New Roman" w:eastAsia="Times New Roman" w:hAnsi="Times New Roman"/>
                <w:sz w:val="24"/>
                <w:szCs w:val="24"/>
                <w:lang w:eastAsia="ru-RU"/>
              </w:rPr>
              <w:lastRenderedPageBreak/>
              <w:t xml:space="preserve">муниципальной услуги в личный кабинет </w:t>
            </w:r>
            <w:hyperlink r:id="rId80" w:history="1">
              <w:r w:rsidRPr="00301C4C">
                <w:rPr>
                  <w:rFonts w:ascii="Times New Roman" w:eastAsia="Times New Roman" w:hAnsi="Times New Roman"/>
                  <w:sz w:val="24"/>
                  <w:szCs w:val="24"/>
                  <w:lang w:eastAsia="ru-RU"/>
                </w:rPr>
                <w:t>ЕПГУ</w:t>
              </w:r>
            </w:hyperlink>
          </w:p>
        </w:tc>
        <w:tc>
          <w:tcPr>
            <w:tcW w:w="221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В день регистрации результата предоставления </w:t>
            </w:r>
            <w:r w:rsidRPr="00301C4C">
              <w:rPr>
                <w:rFonts w:ascii="Times New Roman" w:eastAsia="Times New Roman" w:hAnsi="Times New Roman"/>
                <w:sz w:val="24"/>
                <w:szCs w:val="24"/>
                <w:lang w:eastAsia="ru-RU"/>
              </w:rPr>
              <w:lastRenderedPageBreak/>
              <w:t>муниципальной услуги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Должностное лицо Администрации</w:t>
            </w:r>
          </w:p>
        </w:tc>
        <w:tc>
          <w:tcPr>
            <w:tcW w:w="1880"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ГИС</w:t>
            </w:r>
          </w:p>
        </w:tc>
        <w:tc>
          <w:tcPr>
            <w:tcW w:w="2196"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246" w:type="dxa"/>
            <w:tcBorders>
              <w:top w:val="single" w:sz="4" w:space="0" w:color="auto"/>
              <w:left w:val="single" w:sz="4" w:space="0" w:color="auto"/>
              <w:bottom w:val="single" w:sz="4" w:space="0" w:color="auto"/>
            </w:tcBorders>
          </w:tcPr>
          <w:p w:rsidR="00301C4C" w:rsidRPr="00301C4C" w:rsidRDefault="00301C4C" w:rsidP="00301C4C">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Результат муниципальной услуги, направленный </w:t>
            </w:r>
            <w:r w:rsidRPr="00301C4C">
              <w:rPr>
                <w:rFonts w:ascii="Times New Roman" w:eastAsia="Times New Roman" w:hAnsi="Times New Roman"/>
                <w:sz w:val="24"/>
                <w:szCs w:val="24"/>
                <w:lang w:eastAsia="ru-RU"/>
              </w:rPr>
              <w:lastRenderedPageBreak/>
              <w:t xml:space="preserve">заявителю на личный кабинет на </w:t>
            </w:r>
            <w:hyperlink r:id="rId81" w:history="1">
              <w:r w:rsidRPr="00301C4C">
                <w:rPr>
                  <w:rFonts w:ascii="Times New Roman" w:eastAsia="Times New Roman" w:hAnsi="Times New Roman"/>
                  <w:sz w:val="24"/>
                  <w:szCs w:val="24"/>
                  <w:lang w:eastAsia="ru-RU"/>
                </w:rPr>
                <w:t>ЕПГУ</w:t>
              </w:r>
            </w:hyperlink>
          </w:p>
        </w:tc>
      </w:tr>
    </w:tbl>
    <w:p w:rsidR="00301C4C" w:rsidRDefault="00301C4C" w:rsidP="00301C4C">
      <w:pPr>
        <w:spacing w:after="0" w:line="240" w:lineRule="auto"/>
        <w:sectPr w:rsidR="00301C4C" w:rsidSect="00301C4C">
          <w:pgSz w:w="16838" w:h="11906" w:orient="landscape"/>
          <w:pgMar w:top="567" w:right="567" w:bottom="567" w:left="567" w:header="709" w:footer="709" w:gutter="0"/>
          <w:cols w:space="708"/>
          <w:docGrid w:linePitch="360"/>
        </w:sectPr>
      </w:pPr>
    </w:p>
    <w:p w:rsidR="00301C4C" w:rsidRPr="00301C4C" w:rsidRDefault="00301C4C" w:rsidP="00301C4C">
      <w:pPr>
        <w:spacing w:after="0" w:line="240" w:lineRule="auto"/>
      </w:pPr>
    </w:p>
    <w:p w:rsidR="00301C4C" w:rsidRPr="00301C4C" w:rsidRDefault="00301C4C" w:rsidP="00301C4C">
      <w:pPr>
        <w:spacing w:after="0" w:line="240" w:lineRule="auto"/>
        <w:jc w:val="center"/>
        <w:outlineLvl w:val="0"/>
        <w:rPr>
          <w:rFonts w:ascii="Times New Roman" w:eastAsia="Times New Roman" w:hAnsi="Times New Roman"/>
          <w:b/>
          <w:bCs/>
          <w:kern w:val="36"/>
          <w:sz w:val="28"/>
          <w:szCs w:val="28"/>
          <w:lang w:eastAsia="x-none"/>
        </w:rPr>
      </w:pPr>
    </w:p>
    <w:p w:rsidR="00301C4C" w:rsidRPr="00301C4C" w:rsidRDefault="00301C4C" w:rsidP="00301C4C">
      <w:pPr>
        <w:autoSpaceDN w:val="0"/>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АДМИНИСТРАЦИЯ</w:t>
      </w:r>
    </w:p>
    <w:p w:rsidR="00301C4C" w:rsidRPr="00301C4C" w:rsidRDefault="00301C4C" w:rsidP="00301C4C">
      <w:pPr>
        <w:autoSpaceDN w:val="0"/>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БОЛТОВСКОГО СЕЛЬСОВЕТА</w:t>
      </w:r>
    </w:p>
    <w:p w:rsidR="00301C4C" w:rsidRPr="00301C4C" w:rsidRDefault="00301C4C" w:rsidP="00301C4C">
      <w:pPr>
        <w:autoSpaceDN w:val="0"/>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Сузунский район Новосибирская область</w:t>
      </w:r>
    </w:p>
    <w:p w:rsidR="00301C4C" w:rsidRPr="00301C4C" w:rsidRDefault="00301C4C" w:rsidP="00301C4C">
      <w:pPr>
        <w:autoSpaceDN w:val="0"/>
        <w:spacing w:after="0" w:line="240" w:lineRule="auto"/>
        <w:jc w:val="center"/>
        <w:rPr>
          <w:rFonts w:ascii="Times New Roman" w:eastAsia="Times New Roman" w:hAnsi="Times New Roman"/>
          <w:sz w:val="28"/>
          <w:szCs w:val="28"/>
          <w:lang w:eastAsia="ru-RU"/>
        </w:rPr>
      </w:pPr>
    </w:p>
    <w:p w:rsidR="00301C4C" w:rsidRPr="00301C4C" w:rsidRDefault="00301C4C" w:rsidP="00301C4C">
      <w:pPr>
        <w:autoSpaceDN w:val="0"/>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ПОСТАНОВЛЕНИЕ</w:t>
      </w:r>
    </w:p>
    <w:p w:rsidR="00301C4C" w:rsidRPr="00301C4C" w:rsidRDefault="00301C4C" w:rsidP="00301C4C">
      <w:pPr>
        <w:autoSpaceDN w:val="0"/>
        <w:spacing w:after="0" w:line="240" w:lineRule="auto"/>
        <w:rPr>
          <w:rFonts w:ascii="Times New Roman" w:eastAsia="Times New Roman" w:hAnsi="Times New Roman"/>
          <w:sz w:val="28"/>
          <w:szCs w:val="28"/>
          <w:lang w:eastAsia="ru-RU"/>
        </w:rPr>
      </w:pPr>
    </w:p>
    <w:p w:rsidR="00301C4C" w:rsidRPr="00301C4C" w:rsidRDefault="00301C4C" w:rsidP="00301C4C">
      <w:pPr>
        <w:autoSpaceDN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08.12.2022 г.                                                                                                   № 132</w:t>
      </w: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hAnsi="Times New Roman"/>
          <w:b/>
          <w:sz w:val="28"/>
          <w:szCs w:val="28"/>
        </w:rPr>
      </w:pPr>
      <w:r w:rsidRPr="00301C4C">
        <w:rPr>
          <w:rFonts w:ascii="Times New Roman" w:hAnsi="Times New Roman"/>
          <w:b/>
          <w:sz w:val="28"/>
          <w:szCs w:val="28"/>
        </w:rPr>
        <w:t xml:space="preserve">О признании </w:t>
      </w:r>
      <w:proofErr w:type="gramStart"/>
      <w:r w:rsidRPr="00301C4C">
        <w:rPr>
          <w:rFonts w:ascii="Times New Roman" w:hAnsi="Times New Roman"/>
          <w:b/>
          <w:sz w:val="28"/>
          <w:szCs w:val="28"/>
        </w:rPr>
        <w:t>утратившими</w:t>
      </w:r>
      <w:proofErr w:type="gramEnd"/>
      <w:r w:rsidRPr="00301C4C">
        <w:rPr>
          <w:rFonts w:ascii="Times New Roman" w:hAnsi="Times New Roman"/>
          <w:b/>
          <w:sz w:val="28"/>
          <w:szCs w:val="28"/>
        </w:rPr>
        <w:t xml:space="preserve"> силу некоторых постановлений администрации  Болтовского сельсовета Сузунского района Новосибирской области </w:t>
      </w:r>
    </w:p>
    <w:p w:rsidR="00301C4C" w:rsidRPr="00301C4C" w:rsidRDefault="00301C4C" w:rsidP="00301C4C">
      <w:pPr>
        <w:spacing w:after="0" w:line="240" w:lineRule="auto"/>
        <w:jc w:val="center"/>
        <w:rPr>
          <w:rFonts w:ascii="Times New Roman" w:hAnsi="Times New Roman"/>
          <w:sz w:val="28"/>
          <w:szCs w:val="28"/>
        </w:rPr>
      </w:pP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eastAsia="Times New Roman" w:hAnsi="Times New Roman"/>
          <w:sz w:val="28"/>
          <w:szCs w:val="28"/>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администрация Болтовского сельсовета Сузунского </w:t>
      </w:r>
      <w:r w:rsidRPr="00301C4C">
        <w:rPr>
          <w:rFonts w:ascii="Times New Roman" w:hAnsi="Times New Roman"/>
          <w:sz w:val="28"/>
          <w:szCs w:val="28"/>
        </w:rPr>
        <w:t>района Новосибирской области</w:t>
      </w:r>
      <w:r w:rsidRPr="00301C4C">
        <w:rPr>
          <w:rFonts w:ascii="Times New Roman" w:eastAsia="Times New Roman" w:hAnsi="Times New Roman"/>
          <w:sz w:val="28"/>
          <w:szCs w:val="28"/>
          <w:lang w:eastAsia="ru-RU"/>
        </w:rPr>
        <w:t xml:space="preserve"> </w:t>
      </w:r>
    </w:p>
    <w:p w:rsidR="00301C4C" w:rsidRPr="00301C4C" w:rsidRDefault="00301C4C" w:rsidP="00301C4C">
      <w:pPr>
        <w:spacing w:after="0" w:line="240" w:lineRule="auto"/>
        <w:ind w:firstLine="567"/>
        <w:jc w:val="both"/>
        <w:rPr>
          <w:rFonts w:ascii="Times New Roman" w:hAnsi="Times New Roman"/>
          <w:b/>
          <w:sz w:val="28"/>
          <w:szCs w:val="28"/>
        </w:rPr>
      </w:pPr>
    </w:p>
    <w:p w:rsidR="00301C4C" w:rsidRPr="00301C4C" w:rsidRDefault="00301C4C" w:rsidP="00301C4C">
      <w:pPr>
        <w:spacing w:after="0" w:line="240" w:lineRule="auto"/>
        <w:jc w:val="both"/>
        <w:rPr>
          <w:rFonts w:ascii="Times New Roman" w:hAnsi="Times New Roman"/>
          <w:b/>
          <w:sz w:val="28"/>
          <w:szCs w:val="28"/>
        </w:rPr>
      </w:pPr>
      <w:r w:rsidRPr="00301C4C">
        <w:rPr>
          <w:rFonts w:ascii="Times New Roman" w:hAnsi="Times New Roman"/>
          <w:b/>
          <w:sz w:val="28"/>
          <w:szCs w:val="28"/>
        </w:rPr>
        <w:t>ПОСТАНОВЛЯЕТ:</w:t>
      </w:r>
    </w:p>
    <w:p w:rsidR="00301C4C" w:rsidRPr="00301C4C" w:rsidRDefault="00301C4C" w:rsidP="00301C4C">
      <w:pPr>
        <w:spacing w:after="0" w:line="240" w:lineRule="auto"/>
        <w:ind w:firstLine="567"/>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 Признать утратившими силу:</w:t>
      </w:r>
    </w:p>
    <w:p w:rsidR="00301C4C" w:rsidRPr="00301C4C" w:rsidRDefault="00301C4C" w:rsidP="00301C4C">
      <w:pPr>
        <w:spacing w:after="0" w:line="240" w:lineRule="auto"/>
        <w:ind w:firstLine="567"/>
        <w:jc w:val="both"/>
        <w:rPr>
          <w:rFonts w:ascii="Times New Roman" w:hAnsi="Times New Roman"/>
          <w:bCs/>
          <w:sz w:val="28"/>
          <w:szCs w:val="28"/>
        </w:rPr>
      </w:pPr>
      <w:r w:rsidRPr="00301C4C">
        <w:rPr>
          <w:rFonts w:ascii="Times New Roman" w:eastAsia="Times New Roman" w:hAnsi="Times New Roman"/>
          <w:sz w:val="28"/>
          <w:szCs w:val="28"/>
          <w:lang w:eastAsia="ru-RU"/>
        </w:rPr>
        <w:t>-  Постановление администрации  Болтовского сельсовета Сузунского района Новосибирской области от 18.12.2020 г. № 111  «</w:t>
      </w:r>
      <w:r w:rsidRPr="00301C4C">
        <w:rPr>
          <w:rFonts w:ascii="Times New Roman" w:hAnsi="Times New Roman"/>
          <w:sz w:val="28"/>
          <w:szCs w:val="28"/>
        </w:rPr>
        <w:t>Об утверждении Порядка предоставления грантов в форме субсидий, в том числе предоставляемых на конкурсной основе»;</w:t>
      </w: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eastAsia="Times New Roman" w:hAnsi="Times New Roman"/>
          <w:sz w:val="28"/>
          <w:szCs w:val="28"/>
          <w:lang w:eastAsia="ru-RU"/>
        </w:rPr>
        <w:t>- Постановление администрации  Болтовского сельсовета Сузунского района Новосибирской области от 06.04.2021 г. № 23  «</w:t>
      </w:r>
      <w:r w:rsidRPr="00301C4C">
        <w:rPr>
          <w:rFonts w:ascii="Times New Roman" w:hAnsi="Times New Roman"/>
          <w:sz w:val="28"/>
          <w:szCs w:val="28"/>
        </w:rPr>
        <w:t>О внесении изменений в постановление администрации Болтовского сельсовета Сузунского района Новосибирской области от 18.12.2020 г. № 111 «Об утверждении Порядка предоставления грантов в форме субсидий, в том числе предоставляемых на конкурсной основе»»;</w:t>
      </w:r>
    </w:p>
    <w:p w:rsidR="00301C4C" w:rsidRPr="00301C4C" w:rsidRDefault="00301C4C" w:rsidP="00301C4C">
      <w:pPr>
        <w:autoSpaceDE w:val="0"/>
        <w:autoSpaceDN w:val="0"/>
        <w:adjustRightInd w:val="0"/>
        <w:spacing w:after="0" w:line="240" w:lineRule="auto"/>
        <w:ind w:firstLine="567"/>
        <w:jc w:val="both"/>
        <w:rPr>
          <w:rFonts w:ascii="Times New Roman" w:hAnsi="Times New Roman"/>
          <w:sz w:val="28"/>
          <w:szCs w:val="28"/>
        </w:rPr>
      </w:pPr>
      <w:r w:rsidRPr="00301C4C">
        <w:rPr>
          <w:rFonts w:ascii="Times New Roman" w:hAnsi="Times New Roman"/>
          <w:sz w:val="28"/>
          <w:szCs w:val="28"/>
        </w:rPr>
        <w:t xml:space="preserve">- </w:t>
      </w:r>
      <w:r w:rsidRPr="00301C4C">
        <w:rPr>
          <w:rFonts w:ascii="Times New Roman" w:eastAsia="Times New Roman" w:hAnsi="Times New Roman"/>
          <w:sz w:val="28"/>
          <w:szCs w:val="28"/>
          <w:lang w:eastAsia="ru-RU"/>
        </w:rPr>
        <w:t>Постановление администрации  Болтовского сельсовета Сузунского района Новосибирской области от 20.05.2022 г. № 53  «</w:t>
      </w:r>
      <w:r w:rsidRPr="00301C4C">
        <w:rPr>
          <w:rFonts w:ascii="Times New Roman" w:hAnsi="Times New Roman"/>
          <w:sz w:val="28"/>
          <w:szCs w:val="28"/>
        </w:rPr>
        <w:t>О внесении изменений в постановление администрации Болтовского сельсовета Сузунского района Новосибирской области от 18.12.2020 г. № 111 «Об утверждении Порядка предоставления грантов в форме субсидий, в том числе предоставляемых на конкурсной основе»»;</w:t>
      </w:r>
    </w:p>
    <w:p w:rsidR="00301C4C" w:rsidRPr="00301C4C" w:rsidRDefault="00301C4C" w:rsidP="00301C4C">
      <w:pPr>
        <w:autoSpaceDE w:val="0"/>
        <w:autoSpaceDN w:val="0"/>
        <w:adjustRightInd w:val="0"/>
        <w:spacing w:after="0" w:line="240" w:lineRule="auto"/>
        <w:ind w:firstLine="567"/>
        <w:jc w:val="both"/>
        <w:rPr>
          <w:rFonts w:ascii="Times New Roman" w:hAnsi="Times New Roman"/>
          <w:sz w:val="28"/>
          <w:szCs w:val="28"/>
        </w:rPr>
      </w:pPr>
      <w:r w:rsidRPr="00301C4C">
        <w:rPr>
          <w:rFonts w:ascii="Times New Roman" w:eastAsia="Times New Roman" w:hAnsi="Times New Roman"/>
          <w:sz w:val="28"/>
          <w:szCs w:val="28"/>
          <w:lang w:eastAsia="ru-RU"/>
        </w:rPr>
        <w:t>- Постановление администрации  Болтовского сельсовета Сузунского района Новосибирской области от 22.11.2022 г. № 120  «</w:t>
      </w:r>
      <w:r w:rsidRPr="00301C4C">
        <w:rPr>
          <w:rFonts w:ascii="Times New Roman" w:hAnsi="Times New Roman"/>
          <w:sz w:val="28"/>
          <w:szCs w:val="28"/>
        </w:rPr>
        <w:t>О внесении изменений в постановление администрации Болтовского сельсовета Сузунского района Новосибирской области от 18.12.2020 г. № 111 «Об утверждении Порядка предоставления грантов в форме субсидий, в том числе предоставляемых на конкурсной основе»».</w:t>
      </w:r>
    </w:p>
    <w:p w:rsidR="00301C4C" w:rsidRPr="00301C4C" w:rsidRDefault="00301C4C" w:rsidP="00301C4C">
      <w:pPr>
        <w:autoSpaceDE w:val="0"/>
        <w:autoSpaceDN w:val="0"/>
        <w:adjustRightInd w:val="0"/>
        <w:spacing w:after="0" w:line="240" w:lineRule="auto"/>
        <w:ind w:firstLine="567"/>
        <w:jc w:val="both"/>
        <w:rPr>
          <w:rFonts w:ascii="Times New Roman" w:hAnsi="Times New Roman"/>
          <w:sz w:val="28"/>
          <w:szCs w:val="28"/>
        </w:rPr>
      </w:pPr>
      <w:r w:rsidRPr="00301C4C">
        <w:rPr>
          <w:rFonts w:ascii="Times New Roman" w:hAnsi="Times New Roman"/>
          <w:sz w:val="28"/>
          <w:szCs w:val="28"/>
        </w:rPr>
        <w:t>2. Опубликовать настоящее постановление в периодическом печатном издании «Болтовские новости» и разместить на официальном сайте администрации Болтовского сельсовета Сузунского  района Новосибирской области в сети «Интернет».</w:t>
      </w:r>
    </w:p>
    <w:p w:rsidR="00301C4C" w:rsidRPr="00301C4C" w:rsidRDefault="00301C4C" w:rsidP="00301C4C">
      <w:pPr>
        <w:spacing w:after="0" w:line="240" w:lineRule="auto"/>
        <w:jc w:val="both"/>
        <w:rPr>
          <w:rFonts w:ascii="Times New Roman" w:hAnsi="Times New Roman"/>
          <w:sz w:val="28"/>
          <w:szCs w:val="28"/>
        </w:rPr>
      </w:pPr>
    </w:p>
    <w:p w:rsidR="00301C4C" w:rsidRPr="00301C4C" w:rsidRDefault="00301C4C" w:rsidP="00301C4C">
      <w:pPr>
        <w:spacing w:after="0" w:line="240" w:lineRule="auto"/>
        <w:jc w:val="both"/>
        <w:rPr>
          <w:rFonts w:ascii="Times New Roman" w:hAnsi="Times New Roman"/>
          <w:sz w:val="28"/>
          <w:szCs w:val="28"/>
        </w:rPr>
      </w:pPr>
      <w:r w:rsidRPr="00301C4C">
        <w:rPr>
          <w:rFonts w:ascii="Times New Roman" w:hAnsi="Times New Roman"/>
          <w:sz w:val="28"/>
          <w:szCs w:val="28"/>
        </w:rPr>
        <w:lastRenderedPageBreak/>
        <w:t xml:space="preserve">Глава Болтовского сельсовета </w:t>
      </w:r>
    </w:p>
    <w:p w:rsidR="00301C4C" w:rsidRPr="00301C4C" w:rsidRDefault="00301C4C" w:rsidP="00301C4C">
      <w:pPr>
        <w:spacing w:after="0" w:line="240" w:lineRule="auto"/>
        <w:jc w:val="both"/>
        <w:rPr>
          <w:rFonts w:ascii="Times New Roman" w:hAnsi="Times New Roman"/>
          <w:sz w:val="24"/>
          <w:szCs w:val="24"/>
        </w:rPr>
      </w:pPr>
      <w:r w:rsidRPr="00301C4C">
        <w:rPr>
          <w:rFonts w:ascii="Times New Roman" w:hAnsi="Times New Roman"/>
          <w:sz w:val="28"/>
          <w:szCs w:val="28"/>
        </w:rPr>
        <w:t>Сузунского района Новосибирской области                                  Е.В.Долгов</w:t>
      </w:r>
    </w:p>
    <w:p w:rsidR="00301C4C" w:rsidRDefault="00301C4C" w:rsidP="00301C4C">
      <w:pPr>
        <w:spacing w:after="0" w:line="240" w:lineRule="auto"/>
        <w:jc w:val="both"/>
        <w:rPr>
          <w:rFonts w:ascii="Times New Roman" w:hAnsi="Times New Roman"/>
          <w:sz w:val="28"/>
          <w:szCs w:val="28"/>
        </w:rPr>
      </w:pPr>
    </w:p>
    <w:p w:rsidR="00301C4C" w:rsidRDefault="00301C4C" w:rsidP="00301C4C">
      <w:pPr>
        <w:spacing w:after="0" w:line="240" w:lineRule="auto"/>
        <w:jc w:val="both"/>
        <w:rPr>
          <w:rFonts w:ascii="Times New Roman" w:hAnsi="Times New Roman"/>
          <w:sz w:val="28"/>
          <w:szCs w:val="28"/>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АДМИНИСТРАЦИЯ</w:t>
      </w: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БОЛТОВСКОГО СЕЛЬСОВЕТА</w:t>
      </w: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Сузунский район Новосибирская область</w:t>
      </w: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ПОСТАНОВЛЕНИЕ</w:t>
      </w:r>
    </w:p>
    <w:p w:rsidR="00301C4C" w:rsidRPr="00301C4C" w:rsidRDefault="00301C4C" w:rsidP="00301C4C">
      <w:pPr>
        <w:spacing w:after="0" w:line="240" w:lineRule="auto"/>
        <w:rPr>
          <w:rFonts w:ascii="Times New Roman" w:eastAsia="Times New Roman" w:hAnsi="Times New Roman"/>
          <w:sz w:val="28"/>
          <w:szCs w:val="28"/>
          <w:lang w:eastAsia="ru-RU"/>
        </w:rPr>
      </w:pPr>
    </w:p>
    <w:p w:rsidR="00301C4C" w:rsidRPr="00301C4C" w:rsidRDefault="00301C4C" w:rsidP="00301C4C">
      <w:pPr>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08.12.2022 г.                                                                                                   № 133</w:t>
      </w: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hAnsi="Times New Roman"/>
          <w:b/>
          <w:sz w:val="28"/>
          <w:szCs w:val="28"/>
        </w:rPr>
      </w:pPr>
      <w:r w:rsidRPr="00301C4C">
        <w:rPr>
          <w:rFonts w:ascii="Times New Roman" w:hAnsi="Times New Roman"/>
          <w:b/>
          <w:sz w:val="28"/>
          <w:szCs w:val="28"/>
        </w:rPr>
        <w:t xml:space="preserve">О признании </w:t>
      </w:r>
      <w:proofErr w:type="gramStart"/>
      <w:r w:rsidRPr="00301C4C">
        <w:rPr>
          <w:rFonts w:ascii="Times New Roman" w:hAnsi="Times New Roman"/>
          <w:b/>
          <w:sz w:val="28"/>
          <w:szCs w:val="28"/>
        </w:rPr>
        <w:t>утратившими</w:t>
      </w:r>
      <w:proofErr w:type="gramEnd"/>
      <w:r w:rsidRPr="00301C4C">
        <w:rPr>
          <w:rFonts w:ascii="Times New Roman" w:hAnsi="Times New Roman"/>
          <w:b/>
          <w:sz w:val="28"/>
          <w:szCs w:val="28"/>
        </w:rPr>
        <w:t xml:space="preserve"> силу некоторых постановлений администрации  Болтовского сельсовета Сузунского района Новосибирской области </w:t>
      </w:r>
    </w:p>
    <w:p w:rsidR="00301C4C" w:rsidRPr="00301C4C" w:rsidRDefault="00301C4C" w:rsidP="00301C4C">
      <w:pPr>
        <w:spacing w:after="0" w:line="240" w:lineRule="auto"/>
        <w:jc w:val="center"/>
        <w:rPr>
          <w:rFonts w:ascii="Times New Roman" w:hAnsi="Times New Roman"/>
          <w:sz w:val="28"/>
          <w:szCs w:val="28"/>
        </w:rPr>
      </w:pP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eastAsia="Times New Roman" w:hAnsi="Times New Roman"/>
          <w:sz w:val="28"/>
          <w:szCs w:val="28"/>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администрация  Болтовского  сельсовета Сузунского </w:t>
      </w:r>
      <w:r w:rsidRPr="00301C4C">
        <w:rPr>
          <w:rFonts w:ascii="Times New Roman" w:hAnsi="Times New Roman"/>
          <w:sz w:val="28"/>
          <w:szCs w:val="28"/>
        </w:rPr>
        <w:t>района Новосибирской области</w:t>
      </w:r>
      <w:r w:rsidRPr="00301C4C">
        <w:rPr>
          <w:rFonts w:ascii="Times New Roman" w:eastAsia="Times New Roman" w:hAnsi="Times New Roman"/>
          <w:sz w:val="28"/>
          <w:szCs w:val="28"/>
          <w:lang w:eastAsia="ru-RU"/>
        </w:rPr>
        <w:t xml:space="preserve"> </w:t>
      </w:r>
    </w:p>
    <w:p w:rsidR="00301C4C" w:rsidRPr="00301C4C" w:rsidRDefault="00301C4C" w:rsidP="00301C4C">
      <w:pPr>
        <w:spacing w:after="0" w:line="240" w:lineRule="auto"/>
        <w:ind w:firstLine="567"/>
        <w:jc w:val="both"/>
        <w:rPr>
          <w:rFonts w:ascii="Times New Roman" w:hAnsi="Times New Roman"/>
          <w:b/>
          <w:sz w:val="28"/>
          <w:szCs w:val="28"/>
        </w:rPr>
      </w:pPr>
    </w:p>
    <w:p w:rsidR="00301C4C" w:rsidRPr="00301C4C" w:rsidRDefault="00301C4C" w:rsidP="00301C4C">
      <w:pPr>
        <w:spacing w:after="0" w:line="240" w:lineRule="auto"/>
        <w:jc w:val="both"/>
        <w:rPr>
          <w:rFonts w:ascii="Times New Roman" w:hAnsi="Times New Roman"/>
          <w:b/>
          <w:sz w:val="28"/>
          <w:szCs w:val="28"/>
        </w:rPr>
      </w:pPr>
      <w:r w:rsidRPr="00301C4C">
        <w:rPr>
          <w:rFonts w:ascii="Times New Roman" w:hAnsi="Times New Roman"/>
          <w:b/>
          <w:sz w:val="28"/>
          <w:szCs w:val="28"/>
        </w:rPr>
        <w:t>ПОСТАНОВЛЯЕТ:</w:t>
      </w:r>
    </w:p>
    <w:p w:rsidR="00301C4C" w:rsidRPr="00301C4C" w:rsidRDefault="00301C4C" w:rsidP="00301C4C">
      <w:pPr>
        <w:spacing w:after="0" w:line="240" w:lineRule="auto"/>
        <w:ind w:firstLine="567"/>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 Признать утратившими силу:</w:t>
      </w:r>
    </w:p>
    <w:p w:rsidR="00301C4C" w:rsidRPr="00301C4C" w:rsidRDefault="00301C4C" w:rsidP="00301C4C">
      <w:pPr>
        <w:spacing w:after="0" w:line="240" w:lineRule="auto"/>
        <w:ind w:firstLine="567"/>
        <w:jc w:val="both"/>
        <w:rPr>
          <w:rFonts w:ascii="Times New Roman" w:hAnsi="Times New Roman"/>
          <w:bCs/>
          <w:sz w:val="28"/>
          <w:szCs w:val="28"/>
        </w:rPr>
      </w:pPr>
      <w:r w:rsidRPr="00301C4C">
        <w:rPr>
          <w:rFonts w:ascii="Times New Roman" w:eastAsia="Times New Roman" w:hAnsi="Times New Roman"/>
          <w:sz w:val="28"/>
          <w:szCs w:val="28"/>
          <w:lang w:eastAsia="ru-RU"/>
        </w:rPr>
        <w:t>-  Постановление администрации  Болтовского сельсовета Сузунского района Новосибирской области от 18.12.2020 г. № 112  «</w:t>
      </w:r>
      <w:r w:rsidRPr="00301C4C">
        <w:rPr>
          <w:rFonts w:ascii="Times New Roman" w:hAnsi="Times New Roman"/>
          <w:sz w:val="28"/>
          <w:szCs w:val="28"/>
        </w:rPr>
        <w:t>Об утверждении Порядка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eastAsia="Times New Roman" w:hAnsi="Times New Roman"/>
          <w:sz w:val="28"/>
          <w:szCs w:val="28"/>
          <w:lang w:eastAsia="ru-RU"/>
        </w:rPr>
        <w:t>- постановление администрации  Болтовского сельсовета Сузунского района Новосибирской области от 06.04.2020 г. № 22  «</w:t>
      </w:r>
      <w:r w:rsidRPr="00301C4C">
        <w:rPr>
          <w:rFonts w:ascii="Times New Roman" w:hAnsi="Times New Roman"/>
          <w:sz w:val="28"/>
          <w:szCs w:val="28"/>
        </w:rPr>
        <w:t xml:space="preserve">О внесении изменений в постановление администрации Болтовского сельсовета Сузунского района Новосибирской области </w:t>
      </w:r>
      <w:r w:rsidRPr="00301C4C">
        <w:rPr>
          <w:rFonts w:ascii="Times New Roman" w:eastAsia="Times New Roman" w:hAnsi="Times New Roman"/>
          <w:sz w:val="28"/>
          <w:szCs w:val="28"/>
          <w:lang w:eastAsia="ru-RU"/>
        </w:rPr>
        <w:t>от 18.12.2020 г. № 112  «</w:t>
      </w:r>
      <w:r w:rsidRPr="00301C4C">
        <w:rPr>
          <w:rFonts w:ascii="Times New Roman" w:hAnsi="Times New Roman"/>
          <w:sz w:val="28"/>
          <w:szCs w:val="28"/>
        </w:rPr>
        <w:t>Об утверждении Порядка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hAnsi="Times New Roman"/>
          <w:sz w:val="28"/>
          <w:szCs w:val="28"/>
        </w:rPr>
        <w:t xml:space="preserve">- </w:t>
      </w:r>
      <w:r w:rsidRPr="00301C4C">
        <w:rPr>
          <w:rFonts w:ascii="Times New Roman" w:eastAsia="Times New Roman" w:hAnsi="Times New Roman"/>
          <w:sz w:val="28"/>
          <w:szCs w:val="28"/>
          <w:lang w:eastAsia="ru-RU"/>
        </w:rPr>
        <w:t>постановление администрации  Болтовского сельсовета Сузунского района Новосибирской области от 17.05.2020 г. № 52  «</w:t>
      </w:r>
      <w:r w:rsidRPr="00301C4C">
        <w:rPr>
          <w:rFonts w:ascii="Times New Roman" w:hAnsi="Times New Roman"/>
          <w:sz w:val="28"/>
          <w:szCs w:val="28"/>
        </w:rPr>
        <w:t xml:space="preserve">О внесении изменений в постановление администрации Болтовского сельсовета Сузунского района Новосибирской области </w:t>
      </w:r>
      <w:r w:rsidRPr="00301C4C">
        <w:rPr>
          <w:rFonts w:ascii="Times New Roman" w:eastAsia="Times New Roman" w:hAnsi="Times New Roman"/>
          <w:sz w:val="28"/>
          <w:szCs w:val="28"/>
          <w:lang w:eastAsia="ru-RU"/>
        </w:rPr>
        <w:t>от 18.12.2020 г. № 112  «</w:t>
      </w:r>
      <w:r w:rsidRPr="00301C4C">
        <w:rPr>
          <w:rFonts w:ascii="Times New Roman" w:hAnsi="Times New Roman"/>
          <w:sz w:val="28"/>
          <w:szCs w:val="28"/>
        </w:rPr>
        <w:t>Об утверждении Порядка предоставления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p>
    <w:p w:rsidR="00301C4C" w:rsidRPr="00301C4C" w:rsidRDefault="00301C4C" w:rsidP="00301C4C">
      <w:pPr>
        <w:autoSpaceDE w:val="0"/>
        <w:autoSpaceDN w:val="0"/>
        <w:adjustRightInd w:val="0"/>
        <w:spacing w:after="0" w:line="240" w:lineRule="auto"/>
        <w:ind w:firstLine="567"/>
        <w:jc w:val="both"/>
        <w:rPr>
          <w:rFonts w:ascii="Times New Roman" w:hAnsi="Times New Roman"/>
          <w:sz w:val="28"/>
          <w:szCs w:val="28"/>
        </w:rPr>
      </w:pPr>
      <w:r w:rsidRPr="00301C4C">
        <w:rPr>
          <w:rFonts w:ascii="Times New Roman" w:hAnsi="Times New Roman"/>
          <w:sz w:val="28"/>
          <w:szCs w:val="28"/>
        </w:rPr>
        <w:t xml:space="preserve">2. Опубликовать настоящее постановление в периодическом печатном издании «Болтовские новости» и разместить на официальном сайте </w:t>
      </w:r>
      <w:r w:rsidRPr="00301C4C">
        <w:rPr>
          <w:rFonts w:ascii="Times New Roman" w:hAnsi="Times New Roman"/>
          <w:sz w:val="28"/>
          <w:szCs w:val="28"/>
        </w:rPr>
        <w:lastRenderedPageBreak/>
        <w:t>администрации Болтовского сельсовета Сузунского  района Новосибирской области в сети «Интернет».</w:t>
      </w:r>
    </w:p>
    <w:p w:rsidR="00301C4C" w:rsidRPr="00301C4C" w:rsidRDefault="00301C4C" w:rsidP="00301C4C">
      <w:pPr>
        <w:autoSpaceDE w:val="0"/>
        <w:autoSpaceDN w:val="0"/>
        <w:adjustRightInd w:val="0"/>
        <w:spacing w:after="0" w:line="240" w:lineRule="auto"/>
        <w:ind w:left="567"/>
        <w:contextualSpacing/>
        <w:jc w:val="both"/>
        <w:rPr>
          <w:rFonts w:ascii="Times New Roman" w:hAnsi="Times New Roman"/>
          <w:sz w:val="28"/>
          <w:szCs w:val="28"/>
        </w:rPr>
      </w:pPr>
    </w:p>
    <w:p w:rsidR="00301C4C" w:rsidRPr="00301C4C" w:rsidRDefault="00301C4C" w:rsidP="00301C4C">
      <w:pPr>
        <w:spacing w:after="0" w:line="240" w:lineRule="auto"/>
        <w:jc w:val="both"/>
        <w:rPr>
          <w:rFonts w:ascii="Times New Roman" w:hAnsi="Times New Roman"/>
          <w:sz w:val="28"/>
          <w:szCs w:val="28"/>
        </w:rPr>
      </w:pPr>
      <w:r w:rsidRPr="00301C4C">
        <w:rPr>
          <w:rFonts w:ascii="Times New Roman" w:hAnsi="Times New Roman"/>
          <w:sz w:val="28"/>
          <w:szCs w:val="28"/>
        </w:rPr>
        <w:t xml:space="preserve">Глава Болтовского  сельсовета </w:t>
      </w:r>
    </w:p>
    <w:p w:rsidR="00301C4C" w:rsidRPr="00301C4C" w:rsidRDefault="00301C4C" w:rsidP="00301C4C">
      <w:pPr>
        <w:spacing w:after="0" w:line="240" w:lineRule="auto"/>
        <w:jc w:val="both"/>
        <w:rPr>
          <w:rFonts w:ascii="Times New Roman" w:hAnsi="Times New Roman"/>
          <w:sz w:val="24"/>
          <w:szCs w:val="24"/>
        </w:rPr>
      </w:pPr>
      <w:r w:rsidRPr="00301C4C">
        <w:rPr>
          <w:rFonts w:ascii="Times New Roman" w:hAnsi="Times New Roman"/>
          <w:sz w:val="28"/>
          <w:szCs w:val="28"/>
        </w:rPr>
        <w:t xml:space="preserve">Сузунского района Новосибирской области                                  Е.В.Долгов </w:t>
      </w:r>
    </w:p>
    <w:p w:rsidR="00301C4C" w:rsidRPr="00301C4C" w:rsidRDefault="00301C4C" w:rsidP="00301C4C">
      <w:pPr>
        <w:spacing w:after="0" w:line="240" w:lineRule="auto"/>
      </w:pP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АДМИНИСТРАЦИЯ                                                                              </w:t>
      </w: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БОЛТОВСКОГО СЕЛЬСОВЕТА</w:t>
      </w: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Сузунского района Новосибирской области</w:t>
      </w: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tabs>
          <w:tab w:val="center" w:pos="-1843"/>
          <w:tab w:val="left" w:pos="-1418"/>
          <w:tab w:val="right" w:pos="11907"/>
        </w:tabs>
        <w:autoSpaceDE w:val="0"/>
        <w:autoSpaceDN w:val="0"/>
        <w:spacing w:after="0" w:line="240" w:lineRule="auto"/>
        <w:ind w:right="-1"/>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ПОСТАНОВЛЕНИЕ</w:t>
      </w:r>
    </w:p>
    <w:p w:rsidR="00301C4C" w:rsidRPr="00301C4C" w:rsidRDefault="00301C4C" w:rsidP="00301C4C">
      <w:pPr>
        <w:tabs>
          <w:tab w:val="center" w:pos="-1843"/>
          <w:tab w:val="left" w:pos="-1418"/>
          <w:tab w:val="center" w:pos="4677"/>
          <w:tab w:val="right" w:pos="11907"/>
        </w:tabs>
        <w:autoSpaceDE w:val="0"/>
        <w:autoSpaceDN w:val="0"/>
        <w:spacing w:after="0" w:line="240" w:lineRule="auto"/>
        <w:ind w:right="-1"/>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15.12.2022 г.                                                                                              № 137</w:t>
      </w:r>
    </w:p>
    <w:p w:rsidR="00301C4C" w:rsidRPr="00301C4C" w:rsidRDefault="00301C4C" w:rsidP="00301C4C">
      <w:pPr>
        <w:spacing w:after="0" w:line="240" w:lineRule="auto"/>
        <w:jc w:val="center"/>
        <w:rPr>
          <w:rFonts w:ascii="Times New Roman" w:eastAsia="Times New Roman" w:hAnsi="Times New Roman"/>
          <w:b/>
          <w:bCs/>
          <w:sz w:val="28"/>
          <w:szCs w:val="28"/>
          <w:lang w:eastAsia="ru-RU"/>
        </w:rPr>
      </w:pPr>
    </w:p>
    <w:p w:rsidR="00301C4C" w:rsidRPr="00301C4C" w:rsidRDefault="00301C4C" w:rsidP="00301C4C">
      <w:pPr>
        <w:tabs>
          <w:tab w:val="left" w:pos="2350"/>
        </w:tabs>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bCs/>
          <w:sz w:val="28"/>
          <w:szCs w:val="28"/>
          <w:lang w:eastAsia="ru-RU"/>
        </w:rPr>
        <w:t>Об утверждении программы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2023 год и плановый период 2024-2025 годов</w:t>
      </w:r>
    </w:p>
    <w:p w:rsidR="00301C4C" w:rsidRPr="00301C4C" w:rsidRDefault="00301C4C" w:rsidP="00301C4C">
      <w:pPr>
        <w:spacing w:after="0" w:line="240" w:lineRule="auto"/>
        <w:jc w:val="center"/>
        <w:rPr>
          <w:rFonts w:ascii="Times New Roman" w:eastAsia="Times New Roman" w:hAnsi="Times New Roman"/>
          <w:b/>
          <w:bCs/>
          <w:sz w:val="28"/>
          <w:szCs w:val="28"/>
          <w:lang w:eastAsia="ru-RU"/>
        </w:rPr>
      </w:pPr>
    </w:p>
    <w:p w:rsidR="00301C4C" w:rsidRPr="00301C4C" w:rsidRDefault="00301C4C" w:rsidP="00301C4C">
      <w:pPr>
        <w:spacing w:after="0" w:line="240" w:lineRule="auto"/>
        <w:ind w:firstLine="567"/>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 xml:space="preserve">В соответствии с Федеральным законом от 06.10.2003 г. № 131-ФЗ «Об общих принципах организации местного самоуправления в Российской Федерации», администрация Болтовского сельсовета Сузунского района Новосибирской области </w:t>
      </w:r>
    </w:p>
    <w:p w:rsidR="00301C4C" w:rsidRPr="00301C4C" w:rsidRDefault="00301C4C" w:rsidP="00301C4C">
      <w:pPr>
        <w:spacing w:after="0" w:line="240" w:lineRule="auto"/>
        <w:ind w:firstLine="567"/>
        <w:jc w:val="both"/>
        <w:rPr>
          <w:rFonts w:ascii="Times New Roman" w:eastAsia="Times New Roman" w:hAnsi="Times New Roman"/>
          <w:b/>
          <w:bCs/>
          <w:sz w:val="28"/>
          <w:szCs w:val="28"/>
          <w:lang w:eastAsia="ru-RU"/>
        </w:rPr>
      </w:pPr>
    </w:p>
    <w:p w:rsidR="00301C4C" w:rsidRPr="00301C4C" w:rsidRDefault="00301C4C" w:rsidP="00301C4C">
      <w:pPr>
        <w:spacing w:after="0" w:line="240" w:lineRule="auto"/>
        <w:jc w:val="both"/>
        <w:rPr>
          <w:rFonts w:ascii="Times New Roman" w:eastAsia="Times New Roman" w:hAnsi="Times New Roman"/>
          <w:b/>
          <w:bCs/>
          <w:sz w:val="28"/>
          <w:szCs w:val="28"/>
          <w:lang w:eastAsia="ru-RU"/>
        </w:rPr>
      </w:pPr>
      <w:r w:rsidRPr="00301C4C">
        <w:rPr>
          <w:rFonts w:ascii="Times New Roman" w:eastAsia="Times New Roman" w:hAnsi="Times New Roman"/>
          <w:b/>
          <w:bCs/>
          <w:sz w:val="28"/>
          <w:szCs w:val="28"/>
          <w:lang w:eastAsia="ru-RU"/>
        </w:rPr>
        <w:t>ПОСТАНОВЛЯЕТ:</w:t>
      </w:r>
    </w:p>
    <w:p w:rsidR="00301C4C" w:rsidRPr="00301C4C" w:rsidRDefault="00301C4C" w:rsidP="00301C4C">
      <w:pPr>
        <w:spacing w:after="0" w:line="240" w:lineRule="auto"/>
        <w:ind w:firstLine="567"/>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1. Утвердить прилагаемую Программу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2023 год и плановый период 2024-2025 годов</w:t>
      </w:r>
      <w:r w:rsidRPr="00301C4C">
        <w:rPr>
          <w:rFonts w:ascii="Times New Roman" w:eastAsia="Times New Roman" w:hAnsi="Times New Roman"/>
          <w:sz w:val="28"/>
          <w:szCs w:val="28"/>
          <w:lang w:eastAsia="ru-RU"/>
        </w:rPr>
        <w:t>.</w:t>
      </w:r>
    </w:p>
    <w:p w:rsidR="00301C4C" w:rsidRPr="00301C4C" w:rsidRDefault="00301C4C" w:rsidP="00301C4C">
      <w:pPr>
        <w:spacing w:after="0" w:line="240" w:lineRule="auto"/>
        <w:ind w:firstLine="567"/>
        <w:jc w:val="both"/>
        <w:rPr>
          <w:rFonts w:ascii="Times New Roman" w:eastAsia="Times New Roman" w:hAnsi="Times New Roman"/>
          <w:bCs/>
          <w:sz w:val="28"/>
          <w:szCs w:val="28"/>
          <w:lang w:eastAsia="ru-RU"/>
        </w:rPr>
      </w:pPr>
      <w:r w:rsidRPr="00301C4C">
        <w:rPr>
          <w:rFonts w:ascii="Times New Roman" w:eastAsia="Times New Roman" w:hAnsi="Times New Roman"/>
          <w:bCs/>
          <w:sz w:val="28"/>
          <w:szCs w:val="28"/>
          <w:lang w:eastAsia="ru-RU"/>
        </w:rPr>
        <w:t>2. Опубликовать настоящее постановление в периодическом печатном издании «Болтовские новости» и разместить на официальном сайте администрации Болтовского сельсовета Сузунского района Новосибирской области в сети «Интернет».</w:t>
      </w:r>
    </w:p>
    <w:p w:rsidR="00301C4C" w:rsidRPr="00301C4C" w:rsidRDefault="00301C4C" w:rsidP="00301C4C">
      <w:pPr>
        <w:spacing w:after="0" w:line="240" w:lineRule="auto"/>
        <w:jc w:val="both"/>
        <w:rPr>
          <w:rFonts w:ascii="Times New Roman" w:eastAsia="Times New Roman" w:hAnsi="Times New Roman"/>
          <w:bCs/>
          <w:sz w:val="28"/>
          <w:szCs w:val="28"/>
          <w:lang w:eastAsia="ru-RU"/>
        </w:rPr>
      </w:pPr>
    </w:p>
    <w:p w:rsidR="00301C4C" w:rsidRPr="00301C4C" w:rsidRDefault="00301C4C" w:rsidP="00301C4C">
      <w:pPr>
        <w:widowControl w:val="0"/>
        <w:adjustRightInd w:val="0"/>
        <w:snapToGrid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djustRightInd w:val="0"/>
        <w:snapToGrid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djustRightInd w:val="0"/>
        <w:snapToGri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Глава Болтовского сельсовета </w:t>
      </w:r>
    </w:p>
    <w:p w:rsidR="00301C4C" w:rsidRPr="00301C4C" w:rsidRDefault="00301C4C" w:rsidP="00301C4C">
      <w:pPr>
        <w:widowControl w:val="0"/>
        <w:adjustRightInd w:val="0"/>
        <w:snapToGrid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Сузунского района Новосибирской области                                      Е.В.Долгов</w:t>
      </w: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Утверждена </w:t>
      </w: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постановлением администрации </w:t>
      </w: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Болтовского сельсовета </w:t>
      </w: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Сузунского района </w:t>
      </w: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Новосибирской области</w:t>
      </w:r>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от 15.12.2022 г.  №  137</w:t>
      </w:r>
    </w:p>
    <w:p w:rsidR="00301C4C" w:rsidRPr="00301C4C" w:rsidRDefault="00301C4C" w:rsidP="00301C4C">
      <w:pPr>
        <w:spacing w:after="0" w:line="240" w:lineRule="auto"/>
        <w:jc w:val="right"/>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b/>
          <w:bCs/>
          <w:sz w:val="28"/>
          <w:szCs w:val="28"/>
          <w:lang w:eastAsia="ru-RU"/>
        </w:rPr>
      </w:pPr>
    </w:p>
    <w:p w:rsidR="00301C4C" w:rsidRPr="00301C4C" w:rsidRDefault="00301C4C" w:rsidP="00301C4C">
      <w:pPr>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bCs/>
          <w:sz w:val="28"/>
          <w:szCs w:val="28"/>
          <w:lang w:eastAsia="ru-RU"/>
        </w:rPr>
        <w:t>Программа профилактики нарушений юридическими лицами и индивидуальными предпринимателями обязательных требований, установленных муниципальными правовыми актами, на 2023 год и плановый период 2024-2025 годов</w:t>
      </w:r>
    </w:p>
    <w:p w:rsidR="00301C4C" w:rsidRPr="00301C4C" w:rsidRDefault="00301C4C" w:rsidP="00301C4C">
      <w:pPr>
        <w:spacing w:after="0" w:line="240" w:lineRule="auto"/>
        <w:ind w:firstLine="626"/>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p w:rsidR="00301C4C" w:rsidRPr="00301C4C" w:rsidRDefault="00301C4C" w:rsidP="00301C4C">
      <w:pPr>
        <w:spacing w:after="0" w:line="240" w:lineRule="auto"/>
        <w:ind w:firstLine="626"/>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Раздел I. Общие положения</w:t>
      </w:r>
    </w:p>
    <w:p w:rsidR="00301C4C" w:rsidRPr="00301C4C" w:rsidRDefault="00301C4C" w:rsidP="00301C4C">
      <w:pPr>
        <w:spacing w:after="0" w:line="240" w:lineRule="auto"/>
        <w:ind w:firstLine="626"/>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1. Настоящая программа разработана для организации проведения администрацией Болтовского сельсовета Сузунского района Новосибирской </w:t>
      </w:r>
      <w:proofErr w:type="gramStart"/>
      <w:r w:rsidRPr="00301C4C">
        <w:rPr>
          <w:rFonts w:ascii="Times New Roman" w:eastAsia="Times New Roman" w:hAnsi="Times New Roman"/>
          <w:sz w:val="28"/>
          <w:szCs w:val="28"/>
          <w:lang w:eastAsia="ru-RU"/>
        </w:rPr>
        <w:t>области профилактики нарушений требований действующего законодательства</w:t>
      </w:r>
      <w:proofErr w:type="gramEnd"/>
      <w:r w:rsidRPr="00301C4C">
        <w:rPr>
          <w:rFonts w:ascii="Times New Roman" w:eastAsia="Times New Roman" w:hAnsi="Times New Roman"/>
          <w:sz w:val="28"/>
          <w:szCs w:val="28"/>
          <w:lang w:eastAsia="ru-RU"/>
        </w:rPr>
        <w:t xml:space="preserve"> с целью предупреждения возможного нарушения юридическими лицами, их руководителями и иными должностными лицами, индивидуальными предпринимателями, обязательных требований действующего законодательства.</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 Профилактика нарушений обязательных требований действующего законодательства проводится в рамках осуществления муниципального контроля в соответствующей сфере в границах населенных пунктов Болтовского сельсовета Сузунского района Новосибирской области.</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 Правовые основания разработки программы:</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Федеральный закон от 31.07.2020 № 248-ФЗ «О государственном контроле (надзоре) и муниципальном контроле в Российской Федерации»;</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Постановление правительства РФ от 26.12.2018г. №1680</w:t>
      </w:r>
      <w:r w:rsidRPr="00301C4C">
        <w:rPr>
          <w:rFonts w:ascii="Times New Roman" w:hAnsi="Times New Roman"/>
          <w:sz w:val="28"/>
          <w:szCs w:val="28"/>
          <w:shd w:val="clear" w:color="auto" w:fill="FFFFFF"/>
        </w:rPr>
        <w:t xml:space="preserve"> "Об утверждении общих требований к организации и осуществлению органами государственного контроля (надзора), органами муниципального контроля мероприятий по профилактике нарушений обязательных требований, требований, установленных муниципальными правовыми актами";</w:t>
      </w:r>
    </w:p>
    <w:p w:rsidR="00301C4C" w:rsidRPr="00301C4C" w:rsidRDefault="00301C4C" w:rsidP="00301C4C">
      <w:pPr>
        <w:widowControl w:val="0"/>
        <w:shd w:val="clear" w:color="auto" w:fill="FFFFFF"/>
        <w:spacing w:after="0" w:line="240" w:lineRule="auto"/>
        <w:ind w:firstLine="709"/>
        <w:jc w:val="both"/>
        <w:textAlignment w:val="baseline"/>
        <w:rPr>
          <w:b/>
        </w:rPr>
      </w:pPr>
      <w:r w:rsidRPr="00301C4C">
        <w:rPr>
          <w:rFonts w:ascii="Times New Roman" w:eastAsia="Times New Roman" w:hAnsi="Times New Roman"/>
          <w:sz w:val="28"/>
          <w:szCs w:val="28"/>
          <w:lang w:eastAsia="ru-RU"/>
        </w:rPr>
        <w:t>- Решение Совета депутатов Болтовского сельсовета Сузунского района Новосибирской области 24.09.2021 г. № 57 «</w:t>
      </w:r>
      <w:r w:rsidRPr="00301C4C">
        <w:rPr>
          <w:rFonts w:ascii="Times New Roman" w:hAnsi="Times New Roman"/>
          <w:sz w:val="28"/>
          <w:szCs w:val="28"/>
        </w:rPr>
        <w:t xml:space="preserve">Об утверждении Положения о </w:t>
      </w:r>
      <w:bookmarkStart w:id="11" w:name="_Hlk73706793"/>
      <w:r w:rsidRPr="00301C4C">
        <w:rPr>
          <w:rFonts w:ascii="Times New Roman" w:hAnsi="Times New Roman"/>
          <w:sz w:val="28"/>
          <w:szCs w:val="28"/>
        </w:rPr>
        <w:t xml:space="preserve">муниципальном контроле </w:t>
      </w:r>
      <w:bookmarkEnd w:id="11"/>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границах населенных пунктов Болтовского сельсовета Сузунского района Новосибирской области</w:t>
      </w:r>
      <w:r w:rsidRPr="00301C4C">
        <w:rPr>
          <w:rFonts w:ascii="Times New Roman" w:eastAsia="Times New Roman" w:hAnsi="Times New Roman"/>
          <w:sz w:val="28"/>
          <w:szCs w:val="28"/>
          <w:lang w:eastAsia="ru-RU"/>
        </w:rPr>
        <w:t>»;</w:t>
      </w:r>
    </w:p>
    <w:p w:rsidR="00301C4C" w:rsidRPr="00301C4C" w:rsidRDefault="00301C4C" w:rsidP="00301C4C">
      <w:pPr>
        <w:spacing w:after="0" w:line="240" w:lineRule="auto"/>
        <w:ind w:firstLine="626"/>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Решение Совета депутатов Болтовского сельсовета Сузунского района Новосибирской области 24.09.2021 г. № 60 «</w:t>
      </w:r>
      <w:r w:rsidRPr="00301C4C">
        <w:rPr>
          <w:rFonts w:ascii="Times New Roman" w:hAnsi="Times New Roman"/>
          <w:sz w:val="28"/>
          <w:szCs w:val="28"/>
        </w:rPr>
        <w:t>Об утверждении Положения о муниципальном лесном контроле в Болтовском сельсовете Сузунского района Новосибирской области</w:t>
      </w:r>
      <w:r w:rsidRPr="00301C4C">
        <w:rPr>
          <w:rFonts w:ascii="Times New Roman" w:eastAsia="Times New Roman" w:hAnsi="Times New Roman"/>
          <w:sz w:val="28"/>
          <w:szCs w:val="28"/>
          <w:lang w:eastAsia="ru-RU"/>
        </w:rPr>
        <w:t>»;</w:t>
      </w:r>
    </w:p>
    <w:p w:rsidR="00301C4C" w:rsidRPr="00301C4C" w:rsidRDefault="00301C4C" w:rsidP="00301C4C">
      <w:pPr>
        <w:widowControl w:val="0"/>
        <w:spacing w:after="0" w:line="240" w:lineRule="auto"/>
        <w:ind w:firstLine="709"/>
        <w:jc w:val="both"/>
        <w:outlineLvl w:val="0"/>
        <w:rPr>
          <w:b/>
        </w:rPr>
      </w:pPr>
      <w:r w:rsidRPr="00301C4C">
        <w:rPr>
          <w:rFonts w:ascii="Times New Roman" w:eastAsia="Times New Roman" w:hAnsi="Times New Roman"/>
          <w:sz w:val="28"/>
          <w:szCs w:val="28"/>
          <w:lang w:eastAsia="ru-RU"/>
        </w:rPr>
        <w:t xml:space="preserve">- Решение Совета депутатов Болтовского сельсовета Сузунского района </w:t>
      </w:r>
      <w:r w:rsidRPr="00301C4C">
        <w:rPr>
          <w:rFonts w:ascii="Times New Roman" w:eastAsia="Times New Roman" w:hAnsi="Times New Roman"/>
          <w:sz w:val="28"/>
          <w:szCs w:val="28"/>
          <w:lang w:eastAsia="ru-RU"/>
        </w:rPr>
        <w:lastRenderedPageBreak/>
        <w:t>Новосибирской области 24.09.2021 г. № 58 «</w:t>
      </w:r>
      <w:r w:rsidRPr="00301C4C">
        <w:rPr>
          <w:rFonts w:ascii="Times New Roman" w:hAnsi="Times New Roman"/>
          <w:sz w:val="28"/>
          <w:szCs w:val="28"/>
        </w:rPr>
        <w:t>Об утверждении Положения о муниципальном жилищном контроле на территории Болтовского сельсовета Сузунского района Новосибирской области</w:t>
      </w:r>
      <w:r w:rsidRPr="00301C4C">
        <w:rPr>
          <w:rFonts w:ascii="Times New Roman" w:eastAsia="Times New Roman" w:hAnsi="Times New Roman"/>
          <w:sz w:val="28"/>
          <w:szCs w:val="28"/>
          <w:lang w:eastAsia="ru-RU"/>
        </w:rPr>
        <w:t>»;</w:t>
      </w:r>
    </w:p>
    <w:p w:rsidR="00301C4C" w:rsidRPr="00301C4C" w:rsidRDefault="00301C4C" w:rsidP="00301C4C">
      <w:pPr>
        <w:spacing w:after="0" w:line="240" w:lineRule="auto"/>
        <w:ind w:firstLine="626"/>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Решение Совета депутатов Болтовского сельсовета Сузунского района Новосибирской области 24.09.2021 г. № 61 «</w:t>
      </w:r>
      <w:r w:rsidRPr="00301C4C">
        <w:rPr>
          <w:rFonts w:ascii="Times New Roman" w:hAnsi="Times New Roman"/>
          <w:sz w:val="28"/>
          <w:szCs w:val="28"/>
        </w:rPr>
        <w:t>Об утверждении Положения о муниципальном контроле в сфере благоустройства на территории Болтовского сельсовета Сузунского района Новосибирской области</w:t>
      </w:r>
      <w:r w:rsidRPr="00301C4C">
        <w:rPr>
          <w:rFonts w:ascii="Times New Roman" w:eastAsia="Times New Roman" w:hAnsi="Times New Roman"/>
          <w:sz w:val="28"/>
          <w:szCs w:val="28"/>
          <w:lang w:eastAsia="ru-RU"/>
        </w:rPr>
        <w:t>»;</w:t>
      </w:r>
    </w:p>
    <w:p w:rsidR="00301C4C" w:rsidRPr="00301C4C" w:rsidRDefault="00301C4C" w:rsidP="00301C4C">
      <w:pPr>
        <w:widowControl w:val="0"/>
        <w:spacing w:after="0" w:line="240" w:lineRule="auto"/>
        <w:ind w:firstLine="709"/>
        <w:jc w:val="both"/>
        <w:outlineLvl w:val="0"/>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Решение Совета депутатов Болтовского сельсовета Сузунского района Новосибирской области 24.09.2021 г. № 59 «</w:t>
      </w:r>
      <w:r w:rsidRPr="00301C4C">
        <w:rPr>
          <w:rFonts w:ascii="Times New Roman" w:hAnsi="Times New Roman"/>
          <w:sz w:val="28"/>
          <w:szCs w:val="28"/>
        </w:rPr>
        <w:t xml:space="preserve">Об утверждении Положения о муниципальном контроле в области охраны и </w:t>
      </w:r>
      <w:proofErr w:type="gramStart"/>
      <w:r w:rsidRPr="00301C4C">
        <w:rPr>
          <w:rFonts w:ascii="Times New Roman" w:hAnsi="Times New Roman"/>
          <w:sz w:val="28"/>
          <w:szCs w:val="28"/>
        </w:rPr>
        <w:t>использования</w:t>
      </w:r>
      <w:proofErr w:type="gramEnd"/>
      <w:r w:rsidRPr="00301C4C">
        <w:rPr>
          <w:rFonts w:ascii="Times New Roman" w:hAnsi="Times New Roman"/>
          <w:sz w:val="28"/>
          <w:szCs w:val="28"/>
        </w:rPr>
        <w:t xml:space="preserve"> особо охраняемых природных территорий Болтовского сельсовета Сузунского района Новосибирской области</w:t>
      </w:r>
      <w:r w:rsidRPr="00301C4C">
        <w:rPr>
          <w:rFonts w:ascii="Times New Roman" w:eastAsia="Times New Roman" w:hAnsi="Times New Roman"/>
          <w:sz w:val="28"/>
          <w:szCs w:val="28"/>
          <w:lang w:eastAsia="ru-RU"/>
        </w:rPr>
        <w:t>».</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4. Разработчик программы – администрация Болтовского сельсовета Сузунского района Новосибирской области (далее по тексту - администрация муниципального образования).</w:t>
      </w:r>
    </w:p>
    <w:p w:rsidR="00301C4C" w:rsidRPr="00301C4C" w:rsidRDefault="00301C4C" w:rsidP="00301C4C">
      <w:pPr>
        <w:spacing w:after="0" w:line="240" w:lineRule="auto"/>
        <w:ind w:firstLine="709"/>
        <w:jc w:val="both"/>
        <w:rPr>
          <w:rFonts w:ascii="Times New Roman" w:eastAsia="Times New Roman" w:hAnsi="Times New Roman"/>
          <w:sz w:val="28"/>
          <w:szCs w:val="20"/>
          <w:lang w:eastAsia="ru-RU"/>
        </w:rPr>
      </w:pPr>
      <w:r w:rsidRPr="00301C4C">
        <w:rPr>
          <w:rFonts w:ascii="Times New Roman" w:eastAsia="Times New Roman" w:hAnsi="Times New Roman"/>
          <w:sz w:val="28"/>
          <w:szCs w:val="20"/>
          <w:lang w:eastAsia="ru-RU"/>
        </w:rPr>
        <w:t xml:space="preserve">4.1. </w:t>
      </w:r>
      <w:r w:rsidRPr="00301C4C">
        <w:rPr>
          <w:rFonts w:ascii="Times New Roman" w:eastAsia="Times New Roman" w:hAnsi="Times New Roman"/>
          <w:bCs/>
          <w:kern w:val="24"/>
          <w:sz w:val="28"/>
          <w:szCs w:val="28"/>
          <w:lang w:eastAsia="ru-RU"/>
        </w:rPr>
        <w:t>Виды осуществляемого муниципального контроля</w:t>
      </w:r>
    </w:p>
    <w:p w:rsidR="00301C4C" w:rsidRPr="00301C4C" w:rsidRDefault="00301C4C" w:rsidP="00301C4C">
      <w:pPr>
        <w:spacing w:after="0" w:line="240" w:lineRule="auto"/>
        <w:ind w:firstLine="709"/>
        <w:jc w:val="both"/>
        <w:rPr>
          <w:rFonts w:ascii="Times New Roman" w:hAnsi="Times New Roman"/>
          <w:i/>
          <w:sz w:val="28"/>
          <w:szCs w:val="28"/>
        </w:rPr>
      </w:pPr>
      <w:r w:rsidRPr="00301C4C">
        <w:rPr>
          <w:rFonts w:ascii="Times New Roman" w:hAnsi="Times New Roman"/>
          <w:sz w:val="28"/>
          <w:szCs w:val="28"/>
        </w:rPr>
        <w:t>Согласно Перечню видов муниципального контроля и должностных лиц, отвечающих за осуществление муниципального контроля, на территории сельсовета осуществляются следующие виды муниципального контроля:</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а) Муниципальный контроль </w:t>
      </w:r>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границах населенных пунктов;</w:t>
      </w:r>
    </w:p>
    <w:p w:rsidR="00301C4C" w:rsidRPr="00301C4C" w:rsidRDefault="00301C4C" w:rsidP="00301C4C">
      <w:pPr>
        <w:spacing w:after="0" w:line="240" w:lineRule="auto"/>
        <w:ind w:firstLine="709"/>
        <w:jc w:val="both"/>
        <w:rPr>
          <w:rFonts w:ascii="Times New Roman" w:hAnsi="Times New Roman"/>
          <w:i/>
          <w:sz w:val="28"/>
          <w:szCs w:val="28"/>
        </w:rPr>
      </w:pPr>
      <w:r w:rsidRPr="00301C4C">
        <w:rPr>
          <w:rFonts w:ascii="Times New Roman" w:hAnsi="Times New Roman"/>
          <w:sz w:val="28"/>
          <w:szCs w:val="28"/>
        </w:rPr>
        <w:t>б) Муниципальный лесной контроль;</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в) Муниципальный жилищный контроль;</w:t>
      </w:r>
    </w:p>
    <w:p w:rsidR="00301C4C" w:rsidRPr="00301C4C" w:rsidRDefault="00301C4C" w:rsidP="00301C4C">
      <w:pPr>
        <w:spacing w:after="0" w:line="240" w:lineRule="auto"/>
        <w:ind w:firstLine="709"/>
        <w:jc w:val="both"/>
        <w:rPr>
          <w:rFonts w:ascii="Times New Roman" w:hAnsi="Times New Roman"/>
          <w:i/>
          <w:sz w:val="28"/>
          <w:szCs w:val="28"/>
        </w:rPr>
      </w:pPr>
      <w:r w:rsidRPr="00301C4C">
        <w:rPr>
          <w:rFonts w:ascii="Times New Roman" w:hAnsi="Times New Roman"/>
          <w:sz w:val="28"/>
          <w:szCs w:val="28"/>
        </w:rPr>
        <w:t>г) Муниципальный контроль в сфере благоустройства;</w:t>
      </w:r>
    </w:p>
    <w:p w:rsidR="00301C4C" w:rsidRPr="00301C4C" w:rsidRDefault="00301C4C" w:rsidP="00301C4C">
      <w:pPr>
        <w:spacing w:after="0" w:line="240" w:lineRule="auto"/>
        <w:ind w:firstLine="709"/>
        <w:jc w:val="both"/>
        <w:rPr>
          <w:rFonts w:ascii="Times New Roman" w:hAnsi="Times New Roman"/>
          <w:sz w:val="28"/>
        </w:rPr>
      </w:pPr>
      <w:r w:rsidRPr="00301C4C">
        <w:rPr>
          <w:rFonts w:ascii="Times New Roman" w:hAnsi="Times New Roman"/>
          <w:sz w:val="28"/>
          <w:szCs w:val="28"/>
        </w:rPr>
        <w:t xml:space="preserve">д) Муниципальный контроль </w:t>
      </w:r>
      <w:r w:rsidRPr="00301C4C">
        <w:rPr>
          <w:rFonts w:ascii="Times New Roman" w:hAnsi="Times New Roman"/>
          <w:sz w:val="28"/>
        </w:rPr>
        <w:t>в области охраны и использования особо охраняемых природных территорий.</w:t>
      </w:r>
    </w:p>
    <w:p w:rsidR="00301C4C" w:rsidRPr="00301C4C" w:rsidRDefault="00301C4C" w:rsidP="00301C4C">
      <w:pPr>
        <w:spacing w:after="0" w:line="240" w:lineRule="auto"/>
        <w:ind w:firstLine="709"/>
        <w:jc w:val="both"/>
        <w:rPr>
          <w:rFonts w:ascii="Times New Roman" w:eastAsia="Times New Roman" w:hAnsi="Times New Roman"/>
          <w:bCs/>
          <w:kern w:val="24"/>
          <w:sz w:val="28"/>
          <w:szCs w:val="28"/>
          <w:lang w:eastAsia="ru-RU"/>
        </w:rPr>
      </w:pPr>
      <w:r w:rsidRPr="00301C4C">
        <w:rPr>
          <w:rFonts w:ascii="Times New Roman" w:eastAsia="Times New Roman" w:hAnsi="Times New Roman"/>
          <w:bCs/>
          <w:kern w:val="24"/>
          <w:sz w:val="28"/>
          <w:szCs w:val="28"/>
          <w:lang w:eastAsia="ru-RU"/>
        </w:rPr>
        <w:t>4.2. Обзор по каждому виду муниципального контроля</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cs="Arial"/>
          <w:sz w:val="28"/>
          <w:szCs w:val="28"/>
          <w:lang w:eastAsia="ru-RU"/>
        </w:rPr>
        <w:t xml:space="preserve">1. При осуществлении муниципального контроля </w:t>
      </w:r>
      <w:r w:rsidRPr="00301C4C">
        <w:rPr>
          <w:rFonts w:ascii="Times New Roman" w:eastAsia="Times New Roman" w:hAnsi="Times New Roman" w:cs="Arial"/>
          <w:spacing w:val="2"/>
          <w:sz w:val="28"/>
          <w:szCs w:val="28"/>
          <w:lang w:eastAsia="ru-RU"/>
        </w:rPr>
        <w:t xml:space="preserve">на автомобильном транспорте, городском наземном электрическом транспорте и в дорожном хозяйстве в </w:t>
      </w:r>
      <w:r w:rsidRPr="00301C4C">
        <w:rPr>
          <w:rFonts w:ascii="Times New Roman" w:eastAsia="Times New Roman" w:hAnsi="Times New Roman" w:cs="Arial"/>
          <w:sz w:val="28"/>
          <w:szCs w:val="28"/>
          <w:lang w:eastAsia="ru-RU"/>
        </w:rPr>
        <w:t xml:space="preserve">границах населенных пунктов предметом оценки является соблюдение </w:t>
      </w:r>
      <w:r w:rsidRPr="00301C4C">
        <w:rPr>
          <w:rFonts w:ascii="Times New Roman" w:eastAsia="Times New Roman" w:hAnsi="Times New Roman"/>
          <w:sz w:val="28"/>
          <w:szCs w:val="28"/>
          <w:lang w:val="x-none" w:eastAsia="ru-RU"/>
        </w:rPr>
        <w:t>контролируем</w:t>
      </w:r>
      <w:r w:rsidRPr="00301C4C">
        <w:rPr>
          <w:rFonts w:ascii="Times New Roman" w:eastAsia="Times New Roman" w:hAnsi="Times New Roman"/>
          <w:sz w:val="28"/>
          <w:szCs w:val="28"/>
          <w:lang w:eastAsia="ru-RU"/>
        </w:rPr>
        <w:t>ыми</w:t>
      </w:r>
      <w:r w:rsidRPr="00301C4C">
        <w:rPr>
          <w:rFonts w:ascii="Times New Roman" w:eastAsia="Times New Roman" w:hAnsi="Times New Roman"/>
          <w:sz w:val="28"/>
          <w:szCs w:val="28"/>
          <w:lang w:val="x-none" w:eastAsia="ru-RU"/>
        </w:rPr>
        <w:t xml:space="preserve"> лиц</w:t>
      </w:r>
      <w:r w:rsidRPr="00301C4C">
        <w:rPr>
          <w:rFonts w:ascii="Times New Roman" w:eastAsia="Times New Roman" w:hAnsi="Times New Roman"/>
          <w:sz w:val="28"/>
          <w:szCs w:val="28"/>
          <w:lang w:eastAsia="ru-RU"/>
        </w:rPr>
        <w:t>ами</w:t>
      </w:r>
      <w:r w:rsidRPr="00301C4C">
        <w:rPr>
          <w:rFonts w:ascii="Times New Roman" w:eastAsia="Times New Roman" w:hAnsi="Times New Roman"/>
          <w:sz w:val="28"/>
          <w:szCs w:val="28"/>
          <w:lang w:val="x-none" w:eastAsia="ru-RU"/>
        </w:rPr>
        <w:t xml:space="preserve"> </w:t>
      </w:r>
      <w:r w:rsidRPr="00301C4C">
        <w:rPr>
          <w:rFonts w:ascii="Times New Roman" w:eastAsia="Times New Roman" w:hAnsi="Times New Roman"/>
          <w:sz w:val="28"/>
          <w:szCs w:val="28"/>
          <w:lang w:eastAsia="ru-RU"/>
        </w:rPr>
        <w:t>обязательных требований:</w:t>
      </w:r>
    </w:p>
    <w:p w:rsidR="00301C4C" w:rsidRPr="00301C4C" w:rsidRDefault="00301C4C" w:rsidP="00301C4C">
      <w:pPr>
        <w:spacing w:after="0" w:line="240" w:lineRule="auto"/>
        <w:ind w:left="-57" w:right="-1" w:firstLine="766"/>
        <w:jc w:val="both"/>
        <w:rPr>
          <w:rFonts w:ascii="Times New Roman" w:hAnsi="Times New Roman"/>
          <w:sz w:val="28"/>
          <w:szCs w:val="28"/>
        </w:rPr>
      </w:pPr>
      <w:r w:rsidRPr="00301C4C">
        <w:rPr>
          <w:rFonts w:ascii="Times New Roman" w:hAnsi="Times New Roman"/>
          <w:sz w:val="28"/>
          <w:szCs w:val="28"/>
        </w:rPr>
        <w:t>1) в области автомобильных дорог и дорожной деятельности, установленных в отношении автомобильных дорог:</w:t>
      </w:r>
    </w:p>
    <w:p w:rsidR="00301C4C" w:rsidRPr="00301C4C" w:rsidRDefault="00301C4C" w:rsidP="00301C4C">
      <w:pPr>
        <w:spacing w:after="0" w:line="240" w:lineRule="auto"/>
        <w:ind w:left="-57" w:right="-1" w:firstLine="766"/>
        <w:jc w:val="both"/>
        <w:rPr>
          <w:rFonts w:ascii="Times New Roman" w:hAnsi="Times New Roman"/>
          <w:sz w:val="28"/>
          <w:szCs w:val="28"/>
        </w:rPr>
      </w:pPr>
      <w:proofErr w:type="gramStart"/>
      <w:r w:rsidRPr="00301C4C">
        <w:rPr>
          <w:rFonts w:ascii="Times New Roman" w:hAnsi="Times New Roman"/>
          <w:sz w:val="28"/>
          <w:szCs w:val="28"/>
        </w:rPr>
        <w:t xml:space="preserve">а) к эксплуатации объектов дорожного сервиса, размещенных </w:t>
      </w:r>
      <w:r w:rsidRPr="00301C4C">
        <w:rPr>
          <w:rFonts w:ascii="Times New Roman" w:hAnsi="Times New Roman"/>
          <w:sz w:val="28"/>
          <w:szCs w:val="28"/>
        </w:rPr>
        <w:br/>
        <w:t>в полосах отвода и (или) придорожных полосах автомобильных дорог общего пользования;</w:t>
      </w:r>
      <w:proofErr w:type="gramEnd"/>
    </w:p>
    <w:p w:rsidR="00301C4C" w:rsidRPr="00301C4C" w:rsidRDefault="00301C4C" w:rsidP="00301C4C">
      <w:pPr>
        <w:spacing w:after="0" w:line="240" w:lineRule="auto"/>
        <w:ind w:left="-57" w:right="-1" w:firstLine="766"/>
        <w:jc w:val="both"/>
        <w:rPr>
          <w:rFonts w:ascii="Times New Roman" w:hAnsi="Times New Roman"/>
          <w:sz w:val="28"/>
          <w:szCs w:val="28"/>
        </w:rPr>
      </w:pPr>
      <w:r w:rsidRPr="00301C4C">
        <w:rPr>
          <w:rFonts w:ascii="Times New Roman" w:hAnsi="Times New Roman"/>
          <w:sz w:val="28"/>
          <w:szCs w:val="28"/>
        </w:rPr>
        <w:t xml:space="preserve">б) к осуществлению работ по капитальному ремонту, ремонту </w:t>
      </w:r>
      <w:r w:rsidRPr="00301C4C">
        <w:rPr>
          <w:rFonts w:ascii="Times New Roman" w:hAnsi="Times New Roman"/>
          <w:sz w:val="28"/>
          <w:szCs w:val="28"/>
        </w:rPr>
        <w:br/>
        <w:t>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301C4C" w:rsidRPr="00301C4C" w:rsidRDefault="00301C4C" w:rsidP="00301C4C">
      <w:pPr>
        <w:spacing w:after="0" w:line="240" w:lineRule="auto"/>
        <w:ind w:firstLine="708"/>
        <w:jc w:val="both"/>
        <w:rPr>
          <w:rFonts w:ascii="Times New Roman" w:hAnsi="Times New Roman"/>
          <w:sz w:val="28"/>
          <w:szCs w:val="28"/>
        </w:rPr>
      </w:pPr>
      <w:r w:rsidRPr="00301C4C">
        <w:rPr>
          <w:rFonts w:ascii="Times New Roman" w:hAnsi="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lastRenderedPageBreak/>
        <w:t>Предметом муниципального контроля является также исполнение решений, принимаемых по результатам контрольных мероприятий</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К подконтрольным субъектам по муниципальному контролю </w:t>
      </w:r>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 xml:space="preserve">границах населенных пунктов относятся контролируемые лица, осуществляющие деятельность, действия (бездействия), в том числе работы и услуги </w:t>
      </w:r>
      <w:r w:rsidRPr="00301C4C">
        <w:rPr>
          <w:rFonts w:ascii="Times New Roman" w:hAnsi="Times New Roman"/>
          <w:spacing w:val="2"/>
          <w:sz w:val="28"/>
          <w:szCs w:val="28"/>
        </w:rPr>
        <w:t>на автомобильном транспорте, городском наземном электрическом транспорте и в дорожном хозяйстве,</w:t>
      </w:r>
      <w:r w:rsidRPr="00301C4C">
        <w:rPr>
          <w:sz w:val="24"/>
          <w:szCs w:val="24"/>
        </w:rPr>
        <w:t xml:space="preserve"> </w:t>
      </w:r>
      <w:r w:rsidRPr="00301C4C">
        <w:rPr>
          <w:rFonts w:ascii="Times New Roman" w:hAnsi="Times New Roman"/>
          <w:sz w:val="28"/>
          <w:szCs w:val="28"/>
        </w:rPr>
        <w:t xml:space="preserve">в </w:t>
      </w:r>
      <w:proofErr w:type="gramStart"/>
      <w:r w:rsidRPr="00301C4C">
        <w:rPr>
          <w:rFonts w:ascii="Times New Roman" w:hAnsi="Times New Roman"/>
          <w:sz w:val="28"/>
          <w:szCs w:val="28"/>
        </w:rPr>
        <w:t>рамках</w:t>
      </w:r>
      <w:proofErr w:type="gramEnd"/>
      <w:r w:rsidRPr="00301C4C">
        <w:rPr>
          <w:rFonts w:ascii="Times New Roman" w:hAnsi="Times New Roman"/>
          <w:sz w:val="28"/>
          <w:szCs w:val="28"/>
        </w:rPr>
        <w:t xml:space="preserve"> которых должны соблюдаться обязательные требования, являющиеся владельцами и пользователями зданий, строений, сооружений, территорий, включая земельные участки, предметы и другие объекты, к которым предъявляются обязательные требования.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Данные о проведенных мероприятиях: за период январь-декабрь 2022 года проверки юридических лиц и индивидуальных предпринимателей в указанной сфере не проводились. </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В 2022 году были проведены следующие мероприятия по профилактике нарушений:</w:t>
      </w:r>
    </w:p>
    <w:p w:rsidR="00301C4C" w:rsidRPr="00301C4C" w:rsidRDefault="00301C4C" w:rsidP="00301C4C">
      <w:pPr>
        <w:shd w:val="clear" w:color="auto" w:fill="FFFFFF"/>
        <w:spacing w:after="0" w:line="240" w:lineRule="auto"/>
        <w:ind w:firstLine="709"/>
        <w:jc w:val="both"/>
        <w:rPr>
          <w:rFonts w:ascii="Times New Roman" w:hAnsi="Times New Roman"/>
          <w:sz w:val="28"/>
          <w:szCs w:val="28"/>
        </w:rPr>
      </w:pPr>
      <w:r w:rsidRPr="00301C4C">
        <w:rPr>
          <w:rFonts w:ascii="Times New Roman" w:hAnsi="Times New Roman"/>
          <w:spacing w:val="2"/>
          <w:sz w:val="28"/>
          <w:szCs w:val="28"/>
          <w:shd w:val="clear" w:color="auto" w:fill="FFFFFF"/>
        </w:rPr>
        <w:t xml:space="preserve">- </w:t>
      </w:r>
      <w:r w:rsidRPr="00301C4C">
        <w:rPr>
          <w:rFonts w:ascii="Times New Roman" w:eastAsia="Times New Roman" w:hAnsi="Times New Roman"/>
          <w:sz w:val="28"/>
          <w:szCs w:val="28"/>
          <w:shd w:val="clear" w:color="auto" w:fill="FFFFFF"/>
          <w:lang w:eastAsia="ru-RU"/>
        </w:rPr>
        <w:t xml:space="preserve">на официальном сайте администрации поселения в сети «Интернет» размещен актуальный </w:t>
      </w:r>
      <w:r w:rsidRPr="00301C4C">
        <w:rPr>
          <w:rFonts w:ascii="Times New Roman" w:eastAsia="Times New Roman" w:hAnsi="Times New Roman"/>
          <w:sz w:val="28"/>
          <w:szCs w:val="28"/>
          <w:lang w:eastAsia="ru-RU"/>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301C4C">
        <w:rPr>
          <w:rFonts w:ascii="Times New Roman" w:eastAsia="Times New Roman" w:hAnsi="Times New Roman"/>
          <w:sz w:val="28"/>
          <w:szCs w:val="28"/>
          <w:shd w:val="clear" w:color="auto" w:fill="FFFFFF"/>
          <w:lang w:eastAsia="ru-RU"/>
        </w:rPr>
        <w:t xml:space="preserve">муниципального </w:t>
      </w:r>
      <w:r w:rsidRPr="00301C4C">
        <w:rPr>
          <w:rFonts w:ascii="Times New Roman" w:eastAsia="Times New Roman" w:hAnsi="Times New Roman"/>
          <w:sz w:val="28"/>
          <w:szCs w:val="28"/>
          <w:lang w:eastAsia="ru-RU"/>
        </w:rPr>
        <w:t>контроля администрацией муниципального образования</w:t>
      </w:r>
      <w:r w:rsidRPr="00301C4C">
        <w:rPr>
          <w:rFonts w:ascii="Times New Roman" w:hAnsi="Times New Roman"/>
          <w:sz w:val="28"/>
          <w:szCs w:val="28"/>
        </w:rPr>
        <w:t>;</w:t>
      </w:r>
    </w:p>
    <w:p w:rsidR="00301C4C" w:rsidRPr="00301C4C" w:rsidRDefault="00301C4C" w:rsidP="00301C4C">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Анализ и оценка рисков причинения вреда охраняемым законом ценностей в рамках осуществления муниципального контроля </w:t>
      </w:r>
      <w:r w:rsidRPr="00301C4C">
        <w:rPr>
          <w:rFonts w:ascii="Times New Roman" w:eastAsia="Times New Roman" w:hAnsi="Times New Roman"/>
          <w:spacing w:val="2"/>
          <w:sz w:val="28"/>
          <w:szCs w:val="28"/>
          <w:lang w:eastAsia="ru-RU"/>
        </w:rPr>
        <w:t xml:space="preserve">на автомобильном транспорте, городском наземном электрическом транспорте и в дорожном хозяйстве в </w:t>
      </w:r>
      <w:r w:rsidRPr="00301C4C">
        <w:rPr>
          <w:rFonts w:ascii="Times New Roman" w:eastAsia="Times New Roman" w:hAnsi="Times New Roman"/>
          <w:sz w:val="28"/>
          <w:szCs w:val="28"/>
          <w:lang w:eastAsia="ru-RU"/>
        </w:rPr>
        <w:t>границах населенных пунктов не предусматривается</w:t>
      </w:r>
      <w:r w:rsidRPr="00301C4C">
        <w:rPr>
          <w:rFonts w:ascii="Times New Roman" w:eastAsia="Times New Roman" w:hAnsi="Times New Roman"/>
          <w:spacing w:val="2"/>
          <w:sz w:val="28"/>
          <w:szCs w:val="28"/>
          <w:lang w:eastAsia="ru-RU"/>
        </w:rPr>
        <w:t>.</w:t>
      </w:r>
    </w:p>
    <w:p w:rsidR="00301C4C" w:rsidRPr="00301C4C" w:rsidRDefault="00301C4C" w:rsidP="00301C4C">
      <w:pPr>
        <w:numPr>
          <w:ilvl w:val="0"/>
          <w:numId w:val="6"/>
        </w:numPr>
        <w:tabs>
          <w:tab w:val="left" w:pos="1418"/>
          <w:tab w:val="left" w:pos="1560"/>
        </w:tabs>
        <w:spacing w:after="0" w:line="240" w:lineRule="auto"/>
        <w:ind w:left="0" w:firstLine="709"/>
        <w:jc w:val="both"/>
        <w:rPr>
          <w:rFonts w:ascii="Times New Roman" w:hAnsi="Times New Roman"/>
          <w:sz w:val="28"/>
          <w:szCs w:val="28"/>
        </w:rPr>
      </w:pPr>
      <w:r w:rsidRPr="00301C4C">
        <w:rPr>
          <w:rFonts w:ascii="Times New Roman" w:hAnsi="Times New Roman"/>
          <w:sz w:val="28"/>
          <w:szCs w:val="28"/>
        </w:rPr>
        <w:t>При осуществлении муниципального лесного контроля предметом оценки является:</w:t>
      </w:r>
    </w:p>
    <w:p w:rsidR="00301C4C" w:rsidRPr="00301C4C" w:rsidRDefault="00301C4C" w:rsidP="00301C4C">
      <w:pPr>
        <w:widowControl w:val="0"/>
        <w:spacing w:after="0" w:line="240" w:lineRule="auto"/>
        <w:ind w:firstLine="709"/>
        <w:jc w:val="both"/>
        <w:rPr>
          <w:rFonts w:ascii="Times New Roman" w:hAnsi="Times New Roman"/>
          <w:sz w:val="28"/>
          <w:szCs w:val="28"/>
        </w:rPr>
      </w:pPr>
      <w:proofErr w:type="gramStart"/>
      <w:r w:rsidRPr="00301C4C">
        <w:rPr>
          <w:rFonts w:ascii="Times New Roman" w:hAnsi="Times New Roman"/>
          <w:sz w:val="28"/>
          <w:szCs w:val="28"/>
        </w:rPr>
        <w:t xml:space="preserve">- соблюдение </w:t>
      </w:r>
      <w:r w:rsidRPr="00301C4C">
        <w:rPr>
          <w:rFonts w:ascii="Times New Roman" w:hAnsi="Times New Roman"/>
          <w:sz w:val="28"/>
          <w:szCs w:val="28"/>
          <w:lang w:val="x-none"/>
        </w:rPr>
        <w:t>контролируем</w:t>
      </w:r>
      <w:r w:rsidRPr="00301C4C">
        <w:rPr>
          <w:rFonts w:ascii="Times New Roman" w:hAnsi="Times New Roman"/>
          <w:sz w:val="28"/>
          <w:szCs w:val="28"/>
        </w:rPr>
        <w:t>ыми</w:t>
      </w:r>
      <w:r w:rsidRPr="00301C4C">
        <w:rPr>
          <w:rFonts w:ascii="Times New Roman" w:hAnsi="Times New Roman"/>
          <w:sz w:val="28"/>
          <w:szCs w:val="28"/>
          <w:lang w:val="x-none"/>
        </w:rPr>
        <w:t xml:space="preserve"> лиц</w:t>
      </w:r>
      <w:r w:rsidRPr="00301C4C">
        <w:rPr>
          <w:rFonts w:ascii="Times New Roman" w:hAnsi="Times New Roman"/>
          <w:sz w:val="28"/>
          <w:szCs w:val="28"/>
        </w:rPr>
        <w:t>ами в отношении лесных участков, находящихся в собственности поселения, требований, установленных в соответствии с Лесным кодексом Российской Федерации,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в области использования, охраны, защиты, воспроизводства лесов и лесоразведения, в том числе в области семеноводства в отношении</w:t>
      </w:r>
      <w:proofErr w:type="gramEnd"/>
      <w:r w:rsidRPr="00301C4C">
        <w:rPr>
          <w:rFonts w:ascii="Times New Roman" w:hAnsi="Times New Roman"/>
          <w:sz w:val="28"/>
          <w:szCs w:val="28"/>
        </w:rPr>
        <w:t xml:space="preserve"> семян лесных растений (далее - обязательные требования);</w:t>
      </w:r>
    </w:p>
    <w:p w:rsidR="00301C4C" w:rsidRPr="00301C4C" w:rsidRDefault="00301C4C" w:rsidP="00301C4C">
      <w:pPr>
        <w:tabs>
          <w:tab w:val="left" w:pos="1418"/>
          <w:tab w:val="left" w:pos="1560"/>
        </w:tabs>
        <w:spacing w:after="0" w:line="240" w:lineRule="auto"/>
        <w:ind w:firstLine="709"/>
        <w:jc w:val="both"/>
        <w:rPr>
          <w:rFonts w:ascii="Times New Roman" w:hAnsi="Times New Roman"/>
          <w:sz w:val="28"/>
          <w:szCs w:val="28"/>
        </w:rPr>
      </w:pPr>
      <w:r w:rsidRPr="00301C4C">
        <w:rPr>
          <w:rFonts w:ascii="Times New Roman" w:hAnsi="Times New Roman"/>
          <w:sz w:val="28"/>
          <w:szCs w:val="28"/>
          <w:lang w:eastAsia="x-none"/>
        </w:rPr>
        <w:t xml:space="preserve">- </w:t>
      </w:r>
      <w:r w:rsidRPr="00301C4C">
        <w:rPr>
          <w:rFonts w:ascii="Times New Roman" w:hAnsi="Times New Roman"/>
          <w:sz w:val="28"/>
          <w:szCs w:val="28"/>
          <w:lang w:val="x-none" w:eastAsia="x-none"/>
        </w:rPr>
        <w:t>исполнение решений, принимаемых по результатам контрольных мероприятий</w:t>
      </w:r>
      <w:r w:rsidRPr="00301C4C">
        <w:rPr>
          <w:rFonts w:ascii="Times New Roman" w:hAnsi="Times New Roman"/>
          <w:sz w:val="28"/>
          <w:szCs w:val="28"/>
          <w:lang w:eastAsia="x-none"/>
        </w:rPr>
        <w:t>.</w:t>
      </w:r>
    </w:p>
    <w:p w:rsidR="00301C4C" w:rsidRPr="00301C4C" w:rsidRDefault="00301C4C" w:rsidP="00301C4C">
      <w:pPr>
        <w:tabs>
          <w:tab w:val="left" w:pos="1418"/>
          <w:tab w:val="left" w:pos="1560"/>
        </w:tabs>
        <w:spacing w:after="0" w:line="240" w:lineRule="auto"/>
        <w:ind w:firstLine="709"/>
        <w:jc w:val="both"/>
        <w:rPr>
          <w:rFonts w:ascii="Times New Roman" w:hAnsi="Times New Roman"/>
          <w:sz w:val="28"/>
          <w:szCs w:val="28"/>
        </w:rPr>
      </w:pPr>
      <w:proofErr w:type="gramStart"/>
      <w:r w:rsidRPr="00301C4C">
        <w:rPr>
          <w:rFonts w:ascii="Times New Roman" w:hAnsi="Times New Roman"/>
          <w:sz w:val="28"/>
          <w:szCs w:val="28"/>
        </w:rPr>
        <w:t xml:space="preserve">К подконтрольным субъектам по муниципальному лесному контролю относятся контролируемые лица, осуществляющие деятельность в сфере лесного </w:t>
      </w:r>
      <w:r w:rsidRPr="00301C4C">
        <w:rPr>
          <w:rFonts w:ascii="Times New Roman" w:hAnsi="Times New Roman"/>
          <w:spacing w:val="2"/>
          <w:sz w:val="28"/>
          <w:szCs w:val="28"/>
        </w:rPr>
        <w:t>хозяйства</w:t>
      </w:r>
      <w:r w:rsidRPr="00301C4C">
        <w:rPr>
          <w:rFonts w:ascii="Times New Roman" w:hAnsi="Times New Roman"/>
          <w:sz w:val="28"/>
          <w:szCs w:val="28"/>
        </w:rPr>
        <w:t>, являющиеся владельцами и пользователями зданий, помещений, сооружений, линейных объектов, территорий, включая водные, земельные и лесные участки, оборудование, устройства, предметы, материалы, транспортные средства и другие объекты, к которым предъявляются обязательные требования.</w:t>
      </w:r>
      <w:proofErr w:type="gramEnd"/>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Данные о проведенных мероприятиях: за период январь-декабрь 2022 года проверки юридических лиц и индивидуальных предпринимателей в указанной сфере не проводились</w:t>
      </w:r>
      <w:r w:rsidRPr="00301C4C">
        <w:rPr>
          <w:rFonts w:ascii="Times New Roman" w:eastAsia="Times New Roman" w:hAnsi="Times New Roman"/>
          <w:sz w:val="24"/>
          <w:szCs w:val="24"/>
          <w:lang w:eastAsia="ru-RU"/>
        </w:rPr>
        <w:t>.</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В 2022 году были проведены следующие мероприятия по профилактике нарушений:</w:t>
      </w:r>
    </w:p>
    <w:p w:rsidR="00301C4C" w:rsidRPr="00301C4C" w:rsidRDefault="00301C4C" w:rsidP="00301C4C">
      <w:pPr>
        <w:shd w:val="clear" w:color="auto" w:fill="FFFFFF"/>
        <w:spacing w:after="0" w:line="240" w:lineRule="auto"/>
        <w:ind w:firstLine="709"/>
        <w:jc w:val="both"/>
        <w:rPr>
          <w:rFonts w:ascii="Times New Roman" w:hAnsi="Times New Roman"/>
          <w:sz w:val="28"/>
          <w:szCs w:val="28"/>
        </w:rPr>
      </w:pPr>
      <w:r w:rsidRPr="00301C4C">
        <w:rPr>
          <w:rFonts w:ascii="Times New Roman" w:hAnsi="Times New Roman"/>
          <w:spacing w:val="2"/>
          <w:sz w:val="28"/>
          <w:szCs w:val="28"/>
          <w:shd w:val="clear" w:color="auto" w:fill="FFFFFF"/>
        </w:rPr>
        <w:t xml:space="preserve">- </w:t>
      </w:r>
      <w:r w:rsidRPr="00301C4C">
        <w:rPr>
          <w:rFonts w:ascii="Times New Roman" w:eastAsia="Times New Roman" w:hAnsi="Times New Roman"/>
          <w:sz w:val="28"/>
          <w:szCs w:val="28"/>
          <w:shd w:val="clear" w:color="auto" w:fill="FFFFFF"/>
          <w:lang w:eastAsia="ru-RU"/>
        </w:rPr>
        <w:t xml:space="preserve">на официальном сайте администрации поселения в сети «Интернет» размещен актуальный </w:t>
      </w:r>
      <w:r w:rsidRPr="00301C4C">
        <w:rPr>
          <w:rFonts w:ascii="Times New Roman" w:eastAsia="Times New Roman" w:hAnsi="Times New Roman"/>
          <w:sz w:val="28"/>
          <w:szCs w:val="28"/>
          <w:lang w:eastAsia="ru-RU"/>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301C4C">
        <w:rPr>
          <w:rFonts w:ascii="Times New Roman" w:eastAsia="Times New Roman" w:hAnsi="Times New Roman"/>
          <w:sz w:val="28"/>
          <w:szCs w:val="28"/>
          <w:shd w:val="clear" w:color="auto" w:fill="FFFFFF"/>
          <w:lang w:eastAsia="ru-RU"/>
        </w:rPr>
        <w:t xml:space="preserve">муниципального </w:t>
      </w:r>
      <w:r w:rsidRPr="00301C4C">
        <w:rPr>
          <w:rFonts w:ascii="Times New Roman" w:eastAsia="Times New Roman" w:hAnsi="Times New Roman"/>
          <w:sz w:val="28"/>
          <w:szCs w:val="28"/>
          <w:lang w:eastAsia="ru-RU"/>
        </w:rPr>
        <w:t>контроля администрацией муниципального образования</w:t>
      </w:r>
      <w:r w:rsidRPr="00301C4C">
        <w:rPr>
          <w:rFonts w:ascii="Times New Roman" w:hAnsi="Times New Roman"/>
          <w:sz w:val="28"/>
          <w:szCs w:val="28"/>
        </w:rPr>
        <w:t>;</w:t>
      </w:r>
    </w:p>
    <w:p w:rsidR="00301C4C" w:rsidRPr="00301C4C" w:rsidRDefault="00301C4C" w:rsidP="00301C4C">
      <w:pPr>
        <w:shd w:val="clear" w:color="auto" w:fill="FFFFFF"/>
        <w:spacing w:after="0" w:line="240" w:lineRule="auto"/>
        <w:ind w:firstLine="709"/>
        <w:jc w:val="both"/>
        <w:textAlignment w:val="baseline"/>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Анализ и оценка рисков причинения вреда охраняемым законом ценностей в рамках осуществления муниципального лесного контроля не предусматривается</w:t>
      </w:r>
    </w:p>
    <w:p w:rsidR="00301C4C" w:rsidRPr="00301C4C" w:rsidRDefault="00301C4C" w:rsidP="00301C4C">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3.При осуществлении муниципального жилищного контроля предметом оценки является </w:t>
      </w:r>
      <w:r w:rsidRPr="00301C4C">
        <w:rPr>
          <w:rFonts w:ascii="Times New Roman" w:eastAsia="Times New Roman" w:hAnsi="Times New Roman"/>
          <w:sz w:val="28"/>
          <w:szCs w:val="28"/>
          <w:shd w:val="clear" w:color="auto" w:fill="FFFFFF"/>
          <w:lang w:eastAsia="ru-RU"/>
        </w:rPr>
        <w:t>соблюдение юридическими лицами, индивидуальными предпринимателями и гражданами обязательных требований, указанных в </w:t>
      </w:r>
      <w:hyperlink r:id="rId82" w:anchor="/document/12138291/entry/210101" w:history="1">
        <w:r w:rsidRPr="00301C4C">
          <w:rPr>
            <w:rFonts w:ascii="Times New Roman" w:eastAsia="Times New Roman" w:hAnsi="Times New Roman"/>
            <w:color w:val="0000FF"/>
            <w:sz w:val="28"/>
            <w:szCs w:val="28"/>
            <w:u w:val="single"/>
            <w:shd w:val="clear" w:color="auto" w:fill="FFFFFF"/>
            <w:lang w:eastAsia="ru-RU"/>
          </w:rPr>
          <w:t>пунктах 1 - 11 части 1</w:t>
        </w:r>
      </w:hyperlink>
      <w:r w:rsidRPr="00301C4C">
        <w:rPr>
          <w:rFonts w:ascii="Times New Roman" w:eastAsia="Times New Roman" w:hAnsi="Times New Roman"/>
          <w:sz w:val="28"/>
          <w:szCs w:val="28"/>
          <w:shd w:val="clear" w:color="auto" w:fill="FFFFFF"/>
          <w:lang w:eastAsia="ru-RU"/>
        </w:rPr>
        <w:t> статьи 20 Жилищного кодекса Российской Федерации", в отношении муниципального жилищного фонда.</w:t>
      </w:r>
    </w:p>
    <w:p w:rsidR="00301C4C" w:rsidRPr="00301C4C" w:rsidRDefault="00301C4C" w:rsidP="00301C4C">
      <w:pPr>
        <w:tabs>
          <w:tab w:val="left" w:pos="0"/>
        </w:tabs>
        <w:spacing w:after="0" w:line="240" w:lineRule="auto"/>
        <w:jc w:val="both"/>
        <w:rPr>
          <w:rFonts w:ascii="Times New Roman" w:hAnsi="Times New Roman"/>
          <w:sz w:val="28"/>
          <w:szCs w:val="28"/>
        </w:rPr>
      </w:pPr>
      <w:r w:rsidRPr="00301C4C">
        <w:rPr>
          <w:rFonts w:ascii="Times New Roman" w:hAnsi="Times New Roman"/>
          <w:sz w:val="28"/>
          <w:szCs w:val="28"/>
        </w:rPr>
        <w:tab/>
        <w:t>К подконтрольным субъектам по муниципальному жилищному контролю относятся контролируемые лица, осуществляющие деятельность, действия (бездействия), в том числе работы и услуги в сфере жилищного законодательства</w:t>
      </w:r>
      <w:r w:rsidRPr="00301C4C">
        <w:rPr>
          <w:rFonts w:ascii="Times New Roman" w:hAnsi="Times New Roman"/>
          <w:spacing w:val="2"/>
          <w:sz w:val="28"/>
          <w:szCs w:val="28"/>
        </w:rPr>
        <w:t>,</w:t>
      </w:r>
      <w:r w:rsidRPr="00301C4C">
        <w:rPr>
          <w:rFonts w:ascii="Times New Roman" w:hAnsi="Times New Roman"/>
          <w:sz w:val="28"/>
          <w:szCs w:val="28"/>
        </w:rPr>
        <w:t xml:space="preserve"> в рамках которых должны соблюдаться обязательные требования, являющиеся   пользователями зданий, строений, сооружений, территорий, включая земельные участки, предметы и другие объекты, к которым предъявляются обязательные требования.</w:t>
      </w:r>
    </w:p>
    <w:p w:rsidR="00301C4C" w:rsidRPr="00301C4C" w:rsidRDefault="00301C4C" w:rsidP="00301C4C">
      <w:pPr>
        <w:shd w:val="clear" w:color="auto" w:fill="FFFFFF"/>
        <w:spacing w:after="0" w:line="240" w:lineRule="auto"/>
        <w:ind w:firstLine="567"/>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Данные о проведенных мероприятиях: за период январь-декабрь 2022 года: проверки юридических лиц и индивидуальных предпринимателей в указанной сфере не проводились. </w:t>
      </w: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hAnsi="Times New Roman"/>
          <w:sz w:val="28"/>
          <w:szCs w:val="28"/>
        </w:rPr>
        <w:t>В 2022 году были проведены следующие мероприятия по профилактике нарушений:</w:t>
      </w:r>
    </w:p>
    <w:p w:rsidR="00301C4C" w:rsidRPr="00301C4C" w:rsidRDefault="00301C4C" w:rsidP="00301C4C">
      <w:pPr>
        <w:shd w:val="clear" w:color="auto" w:fill="FFFFFF"/>
        <w:spacing w:after="0" w:line="240" w:lineRule="auto"/>
        <w:ind w:firstLine="709"/>
        <w:jc w:val="both"/>
        <w:rPr>
          <w:rFonts w:ascii="Times New Roman" w:hAnsi="Times New Roman"/>
          <w:sz w:val="28"/>
          <w:szCs w:val="28"/>
        </w:rPr>
      </w:pPr>
      <w:r w:rsidRPr="00301C4C">
        <w:rPr>
          <w:rFonts w:ascii="Times New Roman" w:hAnsi="Times New Roman"/>
          <w:spacing w:val="2"/>
          <w:sz w:val="28"/>
          <w:szCs w:val="28"/>
          <w:shd w:val="clear" w:color="auto" w:fill="FFFFFF"/>
        </w:rPr>
        <w:t xml:space="preserve">- </w:t>
      </w:r>
      <w:r w:rsidRPr="00301C4C">
        <w:rPr>
          <w:rFonts w:ascii="Times New Roman" w:eastAsia="Times New Roman" w:hAnsi="Times New Roman"/>
          <w:sz w:val="28"/>
          <w:szCs w:val="28"/>
          <w:shd w:val="clear" w:color="auto" w:fill="FFFFFF"/>
          <w:lang w:eastAsia="ru-RU"/>
        </w:rPr>
        <w:t xml:space="preserve">на официальном сайте администрации поселения в сети «Интернет» размещен актуальный </w:t>
      </w:r>
      <w:r w:rsidRPr="00301C4C">
        <w:rPr>
          <w:rFonts w:ascii="Times New Roman" w:eastAsia="Times New Roman" w:hAnsi="Times New Roman"/>
          <w:sz w:val="28"/>
          <w:szCs w:val="28"/>
          <w:lang w:eastAsia="ru-RU"/>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301C4C">
        <w:rPr>
          <w:rFonts w:ascii="Times New Roman" w:eastAsia="Times New Roman" w:hAnsi="Times New Roman"/>
          <w:sz w:val="28"/>
          <w:szCs w:val="28"/>
          <w:shd w:val="clear" w:color="auto" w:fill="FFFFFF"/>
          <w:lang w:eastAsia="ru-RU"/>
        </w:rPr>
        <w:t xml:space="preserve">муниципального </w:t>
      </w:r>
      <w:r w:rsidRPr="00301C4C">
        <w:rPr>
          <w:rFonts w:ascii="Times New Roman" w:eastAsia="Times New Roman" w:hAnsi="Times New Roman"/>
          <w:sz w:val="28"/>
          <w:szCs w:val="28"/>
          <w:lang w:eastAsia="ru-RU"/>
        </w:rPr>
        <w:t>контроля администрацией муниципального образования</w:t>
      </w:r>
      <w:r w:rsidRPr="00301C4C">
        <w:rPr>
          <w:rFonts w:ascii="Times New Roman" w:hAnsi="Times New Roman"/>
          <w:sz w:val="28"/>
          <w:szCs w:val="28"/>
        </w:rPr>
        <w:t>;</w:t>
      </w:r>
    </w:p>
    <w:p w:rsidR="00301C4C" w:rsidRPr="00301C4C" w:rsidRDefault="00301C4C" w:rsidP="00301C4C">
      <w:pPr>
        <w:tabs>
          <w:tab w:val="left" w:pos="1418"/>
          <w:tab w:val="left" w:pos="1560"/>
        </w:tabs>
        <w:spacing w:after="0" w:line="240" w:lineRule="auto"/>
        <w:ind w:firstLine="709"/>
        <w:jc w:val="both"/>
        <w:rPr>
          <w:rFonts w:ascii="Times New Roman" w:hAnsi="Times New Roman"/>
          <w:sz w:val="28"/>
          <w:szCs w:val="28"/>
        </w:rPr>
      </w:pPr>
      <w:r w:rsidRPr="00301C4C">
        <w:rPr>
          <w:rFonts w:ascii="Times New Roman" w:hAnsi="Times New Roman"/>
          <w:sz w:val="28"/>
          <w:szCs w:val="28"/>
        </w:rPr>
        <w:t>Анализ и оценка рисков причинения вреда охраняемым законом ценностей в рамках осуществления муниципального жилищного контроля не предусматривается.</w:t>
      </w:r>
    </w:p>
    <w:p w:rsidR="00301C4C" w:rsidRPr="00301C4C" w:rsidRDefault="00301C4C" w:rsidP="00301C4C">
      <w:pPr>
        <w:tabs>
          <w:tab w:val="left" w:pos="0"/>
        </w:tabs>
        <w:spacing w:after="0" w:line="240" w:lineRule="auto"/>
        <w:jc w:val="both"/>
        <w:rPr>
          <w:rFonts w:ascii="Times New Roman" w:hAnsi="Times New Roman"/>
          <w:sz w:val="28"/>
          <w:szCs w:val="28"/>
        </w:rPr>
      </w:pPr>
      <w:r w:rsidRPr="00301C4C">
        <w:rPr>
          <w:rFonts w:ascii="Times New Roman" w:hAnsi="Times New Roman"/>
          <w:sz w:val="28"/>
          <w:szCs w:val="28"/>
        </w:rPr>
        <w:tab/>
        <w:t>4.При осуществлении муниципального контроля в сфере благоустройства предметом оценки является:</w:t>
      </w: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hAnsi="Times New Roman"/>
          <w:sz w:val="28"/>
          <w:szCs w:val="28"/>
        </w:rPr>
        <w:t xml:space="preserve">- соблюдение </w:t>
      </w:r>
      <w:r w:rsidRPr="00301C4C">
        <w:rPr>
          <w:rFonts w:ascii="Times New Roman" w:hAnsi="Times New Roman"/>
          <w:sz w:val="28"/>
          <w:szCs w:val="28"/>
          <w:lang w:val="x-none"/>
        </w:rPr>
        <w:t>контролируем</w:t>
      </w:r>
      <w:r w:rsidRPr="00301C4C">
        <w:rPr>
          <w:rFonts w:ascii="Times New Roman" w:hAnsi="Times New Roman"/>
          <w:sz w:val="28"/>
          <w:szCs w:val="28"/>
        </w:rPr>
        <w:t>ыми</w:t>
      </w:r>
      <w:r w:rsidRPr="00301C4C">
        <w:rPr>
          <w:rFonts w:ascii="Times New Roman" w:hAnsi="Times New Roman"/>
          <w:sz w:val="28"/>
          <w:szCs w:val="28"/>
          <w:lang w:val="x-none"/>
        </w:rPr>
        <w:t xml:space="preserve"> лиц</w:t>
      </w:r>
      <w:r w:rsidRPr="00301C4C">
        <w:rPr>
          <w:rFonts w:ascii="Times New Roman" w:hAnsi="Times New Roman"/>
          <w:sz w:val="28"/>
          <w:szCs w:val="28"/>
        </w:rPr>
        <w:t>ами обязательных требований, установленных правилами благоустройства, соблюдения чистоты и порядка на территории муниципального образования</w:t>
      </w:r>
      <w:r w:rsidRPr="00301C4C">
        <w:rPr>
          <w:rFonts w:ascii="Times New Roman" w:hAnsi="Times New Roman"/>
          <w:iCs/>
          <w:sz w:val="28"/>
          <w:szCs w:val="28"/>
        </w:rPr>
        <w:t xml:space="preserve">, </w:t>
      </w:r>
      <w:r w:rsidRPr="00301C4C">
        <w:rPr>
          <w:rFonts w:ascii="Times New Roman" w:hAnsi="Times New Roman"/>
          <w:sz w:val="28"/>
          <w:szCs w:val="28"/>
        </w:rPr>
        <w:t xml:space="preserve">утвержденных решением представительного органа муниципального образования (далее – Правила), требований к обеспечению доступности для инвалидов объектов социальной, </w:t>
      </w:r>
      <w:r w:rsidRPr="00301C4C">
        <w:rPr>
          <w:rFonts w:ascii="Times New Roman" w:hAnsi="Times New Roman"/>
          <w:sz w:val="28"/>
          <w:szCs w:val="28"/>
        </w:rPr>
        <w:lastRenderedPageBreak/>
        <w:t>инженерной и транспортной инфраструктур и предоставляемых услуг, организация благоустройства территории муниципального образования в соответствии с Правилами;</w:t>
      </w:r>
    </w:p>
    <w:p w:rsidR="00301C4C" w:rsidRPr="00301C4C" w:rsidRDefault="00301C4C" w:rsidP="00301C4C">
      <w:pPr>
        <w:spacing w:after="0" w:line="240" w:lineRule="auto"/>
        <w:ind w:firstLine="567"/>
        <w:jc w:val="both"/>
        <w:rPr>
          <w:rFonts w:ascii="Times New Roman" w:hAnsi="Times New Roman"/>
          <w:sz w:val="28"/>
          <w:szCs w:val="28"/>
        </w:rPr>
      </w:pPr>
      <w:r w:rsidRPr="00301C4C">
        <w:rPr>
          <w:rFonts w:ascii="Times New Roman" w:hAnsi="Times New Roman"/>
          <w:sz w:val="28"/>
          <w:szCs w:val="28"/>
        </w:rPr>
        <w:t>- исполнение решений, принимаемых по результатам контрольных мероприятий.</w:t>
      </w:r>
    </w:p>
    <w:p w:rsidR="00301C4C" w:rsidRPr="00301C4C" w:rsidRDefault="00301C4C" w:rsidP="00301C4C">
      <w:pPr>
        <w:tabs>
          <w:tab w:val="left" w:pos="1418"/>
          <w:tab w:val="left" w:pos="1560"/>
        </w:tabs>
        <w:spacing w:after="0" w:line="240" w:lineRule="auto"/>
        <w:ind w:firstLine="709"/>
        <w:jc w:val="both"/>
        <w:rPr>
          <w:rFonts w:ascii="Times New Roman" w:hAnsi="Times New Roman"/>
          <w:sz w:val="28"/>
          <w:szCs w:val="28"/>
        </w:rPr>
      </w:pPr>
      <w:proofErr w:type="gramStart"/>
      <w:r w:rsidRPr="00301C4C">
        <w:rPr>
          <w:rFonts w:ascii="Times New Roman" w:hAnsi="Times New Roman"/>
          <w:sz w:val="28"/>
          <w:szCs w:val="28"/>
        </w:rPr>
        <w:t>К подконтрольным субъектам по контролю в сфере благоустройства относятся контролируемые лица осуществляющие деятельность, действия (бездействия), в том числе работы и услуги в сфере благоустройства</w:t>
      </w:r>
      <w:r w:rsidRPr="00301C4C">
        <w:rPr>
          <w:rFonts w:ascii="Times New Roman" w:hAnsi="Times New Roman"/>
          <w:spacing w:val="2"/>
          <w:sz w:val="28"/>
          <w:szCs w:val="28"/>
        </w:rPr>
        <w:t>,</w:t>
      </w:r>
      <w:r w:rsidRPr="00301C4C">
        <w:rPr>
          <w:sz w:val="24"/>
          <w:szCs w:val="24"/>
        </w:rPr>
        <w:t xml:space="preserve"> </w:t>
      </w:r>
      <w:r w:rsidRPr="00301C4C">
        <w:rPr>
          <w:rFonts w:ascii="Times New Roman" w:hAnsi="Times New Roman"/>
          <w:sz w:val="28"/>
          <w:szCs w:val="28"/>
        </w:rPr>
        <w:t xml:space="preserve">в рамках которых должны соблюдаться обязательные требования, являющиеся владельцами и пользователями зданий, строений, сооружений, территорий, включая земельные участки, предметы и другие объекты, к которым предъявляются обязательные требования. </w:t>
      </w:r>
      <w:proofErr w:type="gramEnd"/>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Данные о проведенных мероприятиях: за период январь-декабрь 2022 года проверки юридических лиц и индивидуальных предпринимателей в указанной сфере не проводились. </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В 2022 году были проведены следующие мероприятия по профилактике нарушений:</w:t>
      </w:r>
    </w:p>
    <w:p w:rsidR="00301C4C" w:rsidRPr="00301C4C" w:rsidRDefault="00301C4C" w:rsidP="00301C4C">
      <w:pPr>
        <w:shd w:val="clear" w:color="auto" w:fill="FFFFFF"/>
        <w:spacing w:after="0" w:line="240" w:lineRule="auto"/>
        <w:ind w:firstLine="709"/>
        <w:jc w:val="both"/>
        <w:rPr>
          <w:rFonts w:ascii="Times New Roman" w:hAnsi="Times New Roman"/>
          <w:sz w:val="28"/>
          <w:szCs w:val="28"/>
        </w:rPr>
      </w:pPr>
      <w:r w:rsidRPr="00301C4C">
        <w:rPr>
          <w:rFonts w:ascii="Times New Roman" w:hAnsi="Times New Roman"/>
          <w:spacing w:val="2"/>
          <w:sz w:val="28"/>
          <w:szCs w:val="28"/>
          <w:shd w:val="clear" w:color="auto" w:fill="FFFFFF"/>
        </w:rPr>
        <w:t xml:space="preserve">- </w:t>
      </w:r>
      <w:r w:rsidRPr="00301C4C">
        <w:rPr>
          <w:rFonts w:ascii="Times New Roman" w:eastAsia="Times New Roman" w:hAnsi="Times New Roman"/>
          <w:sz w:val="28"/>
          <w:szCs w:val="28"/>
          <w:shd w:val="clear" w:color="auto" w:fill="FFFFFF"/>
          <w:lang w:eastAsia="ru-RU"/>
        </w:rPr>
        <w:t xml:space="preserve">на официальном сайте администрации поселения в сети «Интернет» размещен актуальный </w:t>
      </w:r>
      <w:r w:rsidRPr="00301C4C">
        <w:rPr>
          <w:rFonts w:ascii="Times New Roman" w:eastAsia="Times New Roman" w:hAnsi="Times New Roman"/>
          <w:sz w:val="28"/>
          <w:szCs w:val="28"/>
          <w:lang w:eastAsia="ru-RU"/>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301C4C">
        <w:rPr>
          <w:rFonts w:ascii="Times New Roman" w:eastAsia="Times New Roman" w:hAnsi="Times New Roman"/>
          <w:sz w:val="28"/>
          <w:szCs w:val="28"/>
          <w:shd w:val="clear" w:color="auto" w:fill="FFFFFF"/>
          <w:lang w:eastAsia="ru-RU"/>
        </w:rPr>
        <w:t xml:space="preserve">муниципального </w:t>
      </w:r>
      <w:r w:rsidRPr="00301C4C">
        <w:rPr>
          <w:rFonts w:ascii="Times New Roman" w:eastAsia="Times New Roman" w:hAnsi="Times New Roman"/>
          <w:sz w:val="28"/>
          <w:szCs w:val="28"/>
          <w:lang w:eastAsia="ru-RU"/>
        </w:rPr>
        <w:t>контроля администрацией муниципального образования</w:t>
      </w:r>
      <w:r w:rsidRPr="00301C4C">
        <w:rPr>
          <w:rFonts w:ascii="Times New Roman" w:hAnsi="Times New Roman"/>
          <w:sz w:val="28"/>
          <w:szCs w:val="28"/>
        </w:rPr>
        <w:t>;</w:t>
      </w:r>
    </w:p>
    <w:p w:rsidR="00301C4C" w:rsidRPr="00301C4C" w:rsidRDefault="00301C4C" w:rsidP="00301C4C">
      <w:pPr>
        <w:spacing w:after="0" w:line="240" w:lineRule="auto"/>
        <w:ind w:firstLine="709"/>
        <w:jc w:val="both"/>
        <w:rPr>
          <w:rFonts w:ascii="Times New Roman" w:hAnsi="Times New Roman"/>
          <w:spacing w:val="2"/>
          <w:sz w:val="28"/>
          <w:szCs w:val="28"/>
        </w:rPr>
      </w:pPr>
      <w:r w:rsidRPr="00301C4C">
        <w:rPr>
          <w:rFonts w:ascii="Times New Roman" w:hAnsi="Times New Roman"/>
          <w:sz w:val="28"/>
          <w:szCs w:val="28"/>
        </w:rPr>
        <w:t>Анализ и оценка рисков причинения вреда охраняемым законом ценностей в рамках осуществления муниципального контроля в сфере благоустройства не предусматривается</w:t>
      </w:r>
      <w:r w:rsidRPr="00301C4C">
        <w:rPr>
          <w:rFonts w:ascii="Times New Roman" w:hAnsi="Times New Roman"/>
          <w:spacing w:val="2"/>
          <w:sz w:val="28"/>
          <w:szCs w:val="28"/>
        </w:rPr>
        <w:t>.</w:t>
      </w:r>
    </w:p>
    <w:p w:rsidR="00301C4C" w:rsidRPr="00301C4C" w:rsidRDefault="00301C4C" w:rsidP="00301C4C">
      <w:pPr>
        <w:tabs>
          <w:tab w:val="left" w:pos="0"/>
        </w:tabs>
        <w:spacing w:after="0" w:line="240" w:lineRule="auto"/>
        <w:jc w:val="both"/>
        <w:rPr>
          <w:rFonts w:ascii="Times New Roman" w:hAnsi="Times New Roman"/>
          <w:sz w:val="28"/>
          <w:szCs w:val="28"/>
        </w:rPr>
      </w:pPr>
      <w:r w:rsidRPr="00301C4C">
        <w:rPr>
          <w:rFonts w:ascii="Times New Roman" w:hAnsi="Times New Roman"/>
          <w:sz w:val="28"/>
          <w:szCs w:val="28"/>
        </w:rPr>
        <w:tab/>
        <w:t xml:space="preserve">5.При осуществлении муниципального контроля </w:t>
      </w:r>
      <w:r w:rsidRPr="00301C4C">
        <w:rPr>
          <w:rFonts w:ascii="Times New Roman" w:hAnsi="Times New Roman"/>
          <w:sz w:val="28"/>
          <w:szCs w:val="28"/>
          <w:lang w:eastAsia="x-none"/>
        </w:rPr>
        <w:t xml:space="preserve">в области </w:t>
      </w:r>
      <w:r w:rsidRPr="00301C4C">
        <w:rPr>
          <w:rFonts w:ascii="Times New Roman" w:hAnsi="Times New Roman"/>
          <w:sz w:val="28"/>
          <w:szCs w:val="28"/>
          <w:lang w:val="x-none" w:eastAsia="x-none"/>
        </w:rPr>
        <w:t>особо охраняемых природных территори</w:t>
      </w:r>
      <w:r w:rsidRPr="00301C4C">
        <w:rPr>
          <w:rFonts w:ascii="Times New Roman" w:hAnsi="Times New Roman"/>
          <w:sz w:val="28"/>
          <w:szCs w:val="28"/>
          <w:lang w:eastAsia="x-none"/>
        </w:rPr>
        <w:t>й</w:t>
      </w:r>
      <w:r w:rsidRPr="00301C4C">
        <w:rPr>
          <w:rFonts w:ascii="Times New Roman" w:hAnsi="Times New Roman"/>
          <w:sz w:val="28"/>
          <w:szCs w:val="28"/>
        </w:rPr>
        <w:t xml:space="preserve"> предметом оценки является:</w:t>
      </w:r>
    </w:p>
    <w:p w:rsidR="00301C4C" w:rsidRPr="00301C4C" w:rsidRDefault="00301C4C" w:rsidP="00301C4C">
      <w:pPr>
        <w:spacing w:after="0" w:line="240" w:lineRule="auto"/>
        <w:ind w:firstLine="709"/>
        <w:jc w:val="both"/>
        <w:rPr>
          <w:rFonts w:ascii="Times New Roman" w:hAnsi="Times New Roman"/>
          <w:sz w:val="28"/>
          <w:szCs w:val="28"/>
        </w:rPr>
      </w:pPr>
      <w:proofErr w:type="gramStart"/>
      <w:r w:rsidRPr="00301C4C">
        <w:rPr>
          <w:rFonts w:ascii="Times New Roman" w:hAnsi="Times New Roman"/>
          <w:sz w:val="28"/>
          <w:szCs w:val="28"/>
        </w:rPr>
        <w:t xml:space="preserve">соблюдение </w:t>
      </w:r>
      <w:r w:rsidRPr="00301C4C">
        <w:rPr>
          <w:rFonts w:ascii="Times New Roman" w:hAnsi="Times New Roman"/>
          <w:sz w:val="28"/>
          <w:szCs w:val="28"/>
          <w:lang w:val="x-none"/>
        </w:rPr>
        <w:t>контролируем</w:t>
      </w:r>
      <w:r w:rsidRPr="00301C4C">
        <w:rPr>
          <w:rFonts w:ascii="Times New Roman" w:hAnsi="Times New Roman"/>
          <w:sz w:val="28"/>
          <w:szCs w:val="28"/>
        </w:rPr>
        <w:t>ыми</w:t>
      </w:r>
      <w:r w:rsidRPr="00301C4C">
        <w:rPr>
          <w:rFonts w:ascii="Times New Roman" w:hAnsi="Times New Roman"/>
          <w:sz w:val="28"/>
          <w:szCs w:val="28"/>
          <w:lang w:val="x-none"/>
        </w:rPr>
        <w:t xml:space="preserve"> лиц</w:t>
      </w:r>
      <w:r w:rsidRPr="00301C4C">
        <w:rPr>
          <w:rFonts w:ascii="Times New Roman" w:hAnsi="Times New Roman"/>
          <w:sz w:val="28"/>
          <w:szCs w:val="28"/>
        </w:rPr>
        <w:t>ами на особо охраняемых природных территориях местного значения обязательных требований, установленных Федеральным законом от 14.03.1995 № 33-ФЗ "Об особо охраняемых природных территориях", другими федеральными законами и принимаемыми в соответствии с ними иными нормативными правовыми актами Российской Федерации, нормативными правовыми актами Новосибирской  области в области охраны и использования особо охраняемых природных территорий обязательных требований (далее - обязательные требования), касающихся:</w:t>
      </w:r>
      <w:proofErr w:type="gramEnd"/>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 режима особо охраняемой природной территории, установленной постановлением администрации  (далее - особо охраняемая природная территория); </w:t>
      </w:r>
    </w:p>
    <w:p w:rsidR="00301C4C" w:rsidRPr="00301C4C" w:rsidRDefault="00301C4C" w:rsidP="00301C4C">
      <w:pPr>
        <w:widowControl w:val="0"/>
        <w:spacing w:after="0" w:line="240" w:lineRule="auto"/>
        <w:ind w:firstLine="709"/>
        <w:jc w:val="both"/>
        <w:rPr>
          <w:rFonts w:ascii="Times New Roman" w:hAnsi="Times New Roman"/>
          <w:sz w:val="28"/>
          <w:szCs w:val="28"/>
        </w:rPr>
      </w:pPr>
      <w:r w:rsidRPr="00301C4C">
        <w:rPr>
          <w:rFonts w:ascii="Times New Roman" w:hAnsi="Times New Roman"/>
          <w:sz w:val="28"/>
          <w:szCs w:val="28"/>
        </w:rPr>
        <w:t>- особого правового режима использования земельных участков, водных объектов, природных ресурсов и иных объектов недвижимости, расположенных в границах особо охраняемых природных территорий;</w:t>
      </w:r>
    </w:p>
    <w:p w:rsidR="00301C4C" w:rsidRPr="00301C4C" w:rsidRDefault="00301C4C" w:rsidP="00301C4C">
      <w:pPr>
        <w:widowControl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 режима охранных зон особо охраняемых природных территорий; </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исполнение решений, принимаемых по результатам контрольных мероприятий.</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К подконтрольным субъектам по контролю в сфере благоустройства относятся контролируемые лица, осуществляющие  деятельность, действия </w:t>
      </w:r>
      <w:r w:rsidRPr="00301C4C">
        <w:rPr>
          <w:rFonts w:ascii="Times New Roman" w:hAnsi="Times New Roman"/>
          <w:sz w:val="28"/>
          <w:szCs w:val="28"/>
        </w:rPr>
        <w:lastRenderedPageBreak/>
        <w:t xml:space="preserve">(бездействие) в области охраны и </w:t>
      </w:r>
      <w:proofErr w:type="gramStart"/>
      <w:r w:rsidRPr="00301C4C">
        <w:rPr>
          <w:rFonts w:ascii="Times New Roman" w:hAnsi="Times New Roman"/>
          <w:sz w:val="28"/>
          <w:szCs w:val="28"/>
        </w:rPr>
        <w:t>использования</w:t>
      </w:r>
      <w:proofErr w:type="gramEnd"/>
      <w:r w:rsidRPr="00301C4C">
        <w:rPr>
          <w:rFonts w:ascii="Times New Roman" w:hAnsi="Times New Roman"/>
          <w:sz w:val="28"/>
          <w:szCs w:val="28"/>
        </w:rPr>
        <w:t xml:space="preserve"> особо охраняемых природных территорий, в том числе выполняющие работы и оказывающие услуги,</w:t>
      </w:r>
      <w:r w:rsidRPr="00301C4C">
        <w:rPr>
          <w:rFonts w:ascii="Times New Roman" w:hAnsi="Times New Roman"/>
          <w:i/>
          <w:sz w:val="28"/>
          <w:szCs w:val="28"/>
        </w:rPr>
        <w:t xml:space="preserve"> </w:t>
      </w:r>
      <w:r w:rsidRPr="00301C4C">
        <w:rPr>
          <w:rFonts w:ascii="Times New Roman" w:hAnsi="Times New Roman"/>
          <w:sz w:val="28"/>
          <w:szCs w:val="28"/>
        </w:rPr>
        <w:t>в рамках которых должны соблюдаться обязательные требования, являющиеся владельцами и пользователями зданий, помещений, сооружений, линейных объектов, территорий,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Данные о проведенных мероприятиях: за период январь-декабрь 2022 года проверки юридических лиц и индивидуальных предпринимателей в указанной сфере не проводились. </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hAnsi="Times New Roman"/>
          <w:sz w:val="28"/>
          <w:szCs w:val="28"/>
        </w:rPr>
        <w:t>В 2022 году были проведены следующие мероприятия по профилактике нарушений:</w:t>
      </w:r>
    </w:p>
    <w:p w:rsidR="00301C4C" w:rsidRPr="00301C4C" w:rsidRDefault="00301C4C" w:rsidP="00301C4C">
      <w:pPr>
        <w:shd w:val="clear" w:color="auto" w:fill="FFFFFF"/>
        <w:spacing w:after="0" w:line="240" w:lineRule="auto"/>
        <w:ind w:firstLine="709"/>
        <w:jc w:val="both"/>
        <w:rPr>
          <w:rFonts w:ascii="Times New Roman" w:hAnsi="Times New Roman"/>
          <w:sz w:val="28"/>
          <w:szCs w:val="28"/>
        </w:rPr>
      </w:pPr>
      <w:r w:rsidRPr="00301C4C">
        <w:rPr>
          <w:rFonts w:ascii="Times New Roman" w:hAnsi="Times New Roman"/>
          <w:spacing w:val="2"/>
          <w:sz w:val="28"/>
          <w:szCs w:val="28"/>
          <w:shd w:val="clear" w:color="auto" w:fill="FFFFFF"/>
        </w:rPr>
        <w:t xml:space="preserve">- </w:t>
      </w:r>
      <w:r w:rsidRPr="00301C4C">
        <w:rPr>
          <w:rFonts w:ascii="Times New Roman" w:eastAsia="Times New Roman" w:hAnsi="Times New Roman"/>
          <w:sz w:val="28"/>
          <w:szCs w:val="28"/>
          <w:shd w:val="clear" w:color="auto" w:fill="FFFFFF"/>
          <w:lang w:eastAsia="ru-RU"/>
        </w:rPr>
        <w:t xml:space="preserve">на официальном сайте администрации поселения в сети «Интернет» размещен актуальный </w:t>
      </w:r>
      <w:r w:rsidRPr="00301C4C">
        <w:rPr>
          <w:rFonts w:ascii="Times New Roman" w:eastAsia="Times New Roman" w:hAnsi="Times New Roman"/>
          <w:sz w:val="28"/>
          <w:szCs w:val="28"/>
          <w:lang w:eastAsia="ru-RU"/>
        </w:rPr>
        <w:t xml:space="preserve">перечень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301C4C">
        <w:rPr>
          <w:rFonts w:ascii="Times New Roman" w:eastAsia="Times New Roman" w:hAnsi="Times New Roman"/>
          <w:sz w:val="28"/>
          <w:szCs w:val="28"/>
          <w:shd w:val="clear" w:color="auto" w:fill="FFFFFF"/>
          <w:lang w:eastAsia="ru-RU"/>
        </w:rPr>
        <w:t xml:space="preserve">муниципального </w:t>
      </w:r>
      <w:r w:rsidRPr="00301C4C">
        <w:rPr>
          <w:rFonts w:ascii="Times New Roman" w:eastAsia="Times New Roman" w:hAnsi="Times New Roman"/>
          <w:sz w:val="28"/>
          <w:szCs w:val="28"/>
          <w:lang w:eastAsia="ru-RU"/>
        </w:rPr>
        <w:t>контроля администрацией муниципального образования</w:t>
      </w:r>
      <w:r w:rsidRPr="00301C4C">
        <w:rPr>
          <w:rFonts w:ascii="Times New Roman" w:hAnsi="Times New Roman"/>
          <w:sz w:val="28"/>
          <w:szCs w:val="28"/>
        </w:rPr>
        <w:t>;</w:t>
      </w:r>
    </w:p>
    <w:p w:rsidR="00301C4C" w:rsidRPr="00301C4C" w:rsidRDefault="00301C4C" w:rsidP="00301C4C">
      <w:pPr>
        <w:spacing w:after="0" w:line="240" w:lineRule="auto"/>
        <w:ind w:firstLine="709"/>
        <w:jc w:val="both"/>
        <w:rPr>
          <w:rFonts w:ascii="Times New Roman" w:hAnsi="Times New Roman"/>
          <w:spacing w:val="2"/>
          <w:sz w:val="28"/>
          <w:szCs w:val="28"/>
        </w:rPr>
      </w:pPr>
      <w:r w:rsidRPr="00301C4C">
        <w:rPr>
          <w:rFonts w:ascii="Times New Roman" w:hAnsi="Times New Roman"/>
          <w:sz w:val="28"/>
          <w:szCs w:val="28"/>
        </w:rPr>
        <w:t xml:space="preserve">Анализ и оценка рисков причинения вреда охраняемым законом ценностей в рамках осуществления муниципального контроля </w:t>
      </w:r>
      <w:r w:rsidRPr="00301C4C">
        <w:rPr>
          <w:rFonts w:ascii="Times New Roman" w:hAnsi="Times New Roman"/>
          <w:sz w:val="28"/>
          <w:szCs w:val="28"/>
          <w:lang w:eastAsia="x-none"/>
        </w:rPr>
        <w:t xml:space="preserve">в </w:t>
      </w:r>
      <w:proofErr w:type="gramStart"/>
      <w:r w:rsidRPr="00301C4C">
        <w:rPr>
          <w:rFonts w:ascii="Times New Roman" w:hAnsi="Times New Roman"/>
          <w:sz w:val="28"/>
          <w:szCs w:val="28"/>
          <w:lang w:eastAsia="x-none"/>
        </w:rPr>
        <w:t>области</w:t>
      </w:r>
      <w:proofErr w:type="gramEnd"/>
      <w:r w:rsidRPr="00301C4C">
        <w:rPr>
          <w:rFonts w:ascii="Times New Roman" w:hAnsi="Times New Roman"/>
          <w:sz w:val="28"/>
          <w:szCs w:val="28"/>
          <w:lang w:eastAsia="x-none"/>
        </w:rPr>
        <w:t xml:space="preserve"> </w:t>
      </w:r>
      <w:r w:rsidRPr="00301C4C">
        <w:rPr>
          <w:rFonts w:ascii="Times New Roman" w:hAnsi="Times New Roman"/>
          <w:sz w:val="28"/>
          <w:szCs w:val="28"/>
          <w:lang w:val="x-none" w:eastAsia="x-none"/>
        </w:rPr>
        <w:t>особо охраняемых природных территори</w:t>
      </w:r>
      <w:r w:rsidRPr="00301C4C">
        <w:rPr>
          <w:rFonts w:ascii="Times New Roman" w:hAnsi="Times New Roman"/>
          <w:sz w:val="28"/>
          <w:szCs w:val="28"/>
          <w:lang w:eastAsia="x-none"/>
        </w:rPr>
        <w:t>й</w:t>
      </w:r>
      <w:r w:rsidRPr="00301C4C">
        <w:rPr>
          <w:rFonts w:ascii="Times New Roman" w:hAnsi="Times New Roman"/>
          <w:sz w:val="28"/>
          <w:szCs w:val="28"/>
        </w:rPr>
        <w:t xml:space="preserve"> не предусматривается</w:t>
      </w:r>
      <w:r w:rsidRPr="00301C4C">
        <w:rPr>
          <w:rFonts w:ascii="Times New Roman" w:hAnsi="Times New Roman"/>
          <w:spacing w:val="2"/>
          <w:sz w:val="28"/>
          <w:szCs w:val="28"/>
        </w:rPr>
        <w:t>.</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4.3. Количество подконтрольных субъектов - 19.</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5. Целью программы является:</w:t>
      </w:r>
    </w:p>
    <w:p w:rsidR="00301C4C" w:rsidRPr="00301C4C" w:rsidRDefault="00301C4C" w:rsidP="00301C4C">
      <w:pPr>
        <w:shd w:val="clear" w:color="auto" w:fill="FFFFFF"/>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предупреждение нарушений юридическими лицами и индивидуальными предпринимателями (далее - подконтрольные субъекты) обязательных требований законодательства в соответствующей сфере, включая устранение причин, факторов и условий, способствующих возможному нарушению обязательных требований законодательства;</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создание мотивации к добросовестному поведению подконтрольных субъектов;</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снижение уровня ущерба охраняемым законом ценностям;</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обеспечение доступности информации об обязательных требованиях.</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6. Задачами программы являются:</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укрепление системы профилактики нарушений обязательных требований путем активизации профилактической деятельности;</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выявление и устранение причин, факторов и условий, способствующих нарушениям субъектами профилактики обязательных требований законодательства;</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повышение правосознания и правовой культуры подконтрольных субъектов.</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7. Сроки и этапы реализации программы – 2023 год и плановый период 2024-2025 годов.</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8. Ожидаемые конечные результаты:</w:t>
      </w:r>
    </w:p>
    <w:p w:rsidR="00301C4C" w:rsidRPr="00301C4C" w:rsidRDefault="00301C4C" w:rsidP="00301C4C">
      <w:pPr>
        <w:spacing w:after="0" w:line="240" w:lineRule="auto"/>
        <w:ind w:firstLine="709"/>
        <w:jc w:val="both"/>
        <w:rPr>
          <w:rFonts w:ascii="Times New Roman" w:hAnsi="Times New Roman"/>
          <w:sz w:val="28"/>
          <w:szCs w:val="28"/>
        </w:rPr>
      </w:pPr>
      <w:r w:rsidRPr="00301C4C">
        <w:rPr>
          <w:rFonts w:ascii="Times New Roman" w:eastAsia="Times New Roman" w:hAnsi="Times New Roman"/>
          <w:sz w:val="28"/>
          <w:szCs w:val="28"/>
          <w:lang w:eastAsia="ru-RU"/>
        </w:rPr>
        <w:t xml:space="preserve">- минимизирование количества нарушений субъектами профилактики обязательных требований законодательства </w:t>
      </w:r>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 xml:space="preserve">границах населенных пунктов, в области лесного законодательства, </w:t>
      </w:r>
      <w:r w:rsidRPr="00301C4C">
        <w:rPr>
          <w:rFonts w:ascii="Times New Roman" w:hAnsi="Times New Roman"/>
          <w:sz w:val="28"/>
          <w:szCs w:val="28"/>
        </w:rPr>
        <w:lastRenderedPageBreak/>
        <w:t xml:space="preserve">жилищного законодательства, в сфере благоустройства, </w:t>
      </w:r>
      <w:r w:rsidRPr="00301C4C">
        <w:rPr>
          <w:rFonts w:ascii="Times New Roman" w:hAnsi="Times New Roman"/>
          <w:sz w:val="28"/>
        </w:rPr>
        <w:t xml:space="preserve">в области охраны и </w:t>
      </w:r>
      <w:proofErr w:type="gramStart"/>
      <w:r w:rsidRPr="00301C4C">
        <w:rPr>
          <w:rFonts w:ascii="Times New Roman" w:hAnsi="Times New Roman"/>
          <w:sz w:val="28"/>
        </w:rPr>
        <w:t>использования</w:t>
      </w:r>
      <w:proofErr w:type="gramEnd"/>
      <w:r w:rsidRPr="00301C4C">
        <w:rPr>
          <w:rFonts w:ascii="Times New Roman" w:hAnsi="Times New Roman"/>
          <w:sz w:val="28"/>
        </w:rPr>
        <w:t xml:space="preserve"> особо охраняемых природных территорий,</w:t>
      </w:r>
      <w:r w:rsidRPr="00301C4C">
        <w:rPr>
          <w:rFonts w:ascii="Times New Roman" w:hAnsi="Times New Roman"/>
          <w:bCs/>
          <w:sz w:val="28"/>
          <w:szCs w:val="28"/>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301C4C">
        <w:rPr>
          <w:rFonts w:ascii="Times New Roman" w:hAnsi="Times New Roman"/>
          <w:sz w:val="28"/>
          <w:szCs w:val="28"/>
        </w:rPr>
        <w:t>, земельного законодательства</w:t>
      </w:r>
      <w:r w:rsidRPr="00301C4C">
        <w:rPr>
          <w:rFonts w:ascii="Times New Roman" w:eastAsia="Times New Roman" w:hAnsi="Times New Roman"/>
          <w:sz w:val="28"/>
          <w:szCs w:val="28"/>
          <w:lang w:eastAsia="ru-RU"/>
        </w:rPr>
        <w:t>;</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увеличение доли законопослушных подконтрольных субъектов;</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снижение уровня административной нагрузки на подконтрольные субъекты.</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9. Настоящая программа предусматривает комплекс мероприятий по профилактике нарушений обязательных требований законодательства </w:t>
      </w:r>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 xml:space="preserve">границах населенных пунктов, в области лесного законодательства, жилищного законодательства, в сфере благоустройства, </w:t>
      </w:r>
      <w:r w:rsidRPr="00301C4C">
        <w:rPr>
          <w:rFonts w:ascii="Times New Roman" w:hAnsi="Times New Roman"/>
          <w:sz w:val="28"/>
        </w:rPr>
        <w:t xml:space="preserve">в области охраны и </w:t>
      </w:r>
      <w:proofErr w:type="gramStart"/>
      <w:r w:rsidRPr="00301C4C">
        <w:rPr>
          <w:rFonts w:ascii="Times New Roman" w:hAnsi="Times New Roman"/>
          <w:sz w:val="28"/>
        </w:rPr>
        <w:t>использования</w:t>
      </w:r>
      <w:proofErr w:type="gramEnd"/>
      <w:r w:rsidRPr="00301C4C">
        <w:rPr>
          <w:rFonts w:ascii="Times New Roman" w:hAnsi="Times New Roman"/>
          <w:sz w:val="28"/>
        </w:rPr>
        <w:t xml:space="preserve"> особо охраняемых природных территорий,</w:t>
      </w:r>
      <w:r w:rsidRPr="00301C4C">
        <w:rPr>
          <w:rFonts w:ascii="Times New Roman" w:hAnsi="Times New Roman"/>
          <w:bCs/>
          <w:sz w:val="28"/>
          <w:szCs w:val="28"/>
        </w:rPr>
        <w:t xml:space="preserve"> </w:t>
      </w:r>
      <w:r w:rsidRPr="00301C4C">
        <w:rPr>
          <w:rFonts w:ascii="Times New Roman" w:eastAsia="Times New Roman" w:hAnsi="Times New Roman"/>
          <w:sz w:val="28"/>
          <w:szCs w:val="28"/>
          <w:lang w:eastAsia="ru-RU"/>
        </w:rPr>
        <w:t>оценка соблюдения которых является предметом следующих видов муниципального контроля, осуществляемых администрацией муниципального образования:</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 муниципального контроля </w:t>
      </w:r>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границах населенных пунктов</w:t>
      </w:r>
      <w:r w:rsidRPr="00301C4C">
        <w:rPr>
          <w:rFonts w:ascii="Times New Roman" w:eastAsia="Times New Roman" w:hAnsi="Times New Roman"/>
          <w:sz w:val="28"/>
          <w:szCs w:val="28"/>
          <w:lang w:eastAsia="ru-RU"/>
        </w:rPr>
        <w:t>;</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муниципального лесного контроля;</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муниципального жилищного контроля;</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муниципального контроля в сфере благоустройства;</w:t>
      </w:r>
    </w:p>
    <w:p w:rsidR="00301C4C" w:rsidRPr="00301C4C" w:rsidRDefault="00301C4C" w:rsidP="00301C4C">
      <w:pPr>
        <w:spacing w:after="0" w:line="240" w:lineRule="auto"/>
        <w:ind w:firstLine="709"/>
        <w:jc w:val="both"/>
        <w:rPr>
          <w:rFonts w:ascii="Times New Roman" w:hAnsi="Times New Roman"/>
          <w:color w:val="FF0000"/>
          <w:sz w:val="28"/>
        </w:rPr>
      </w:pPr>
      <w:r w:rsidRPr="00301C4C">
        <w:rPr>
          <w:rFonts w:ascii="Times New Roman" w:eastAsia="Times New Roman" w:hAnsi="Times New Roman"/>
          <w:sz w:val="28"/>
          <w:szCs w:val="28"/>
          <w:lang w:eastAsia="ru-RU"/>
        </w:rPr>
        <w:t xml:space="preserve">- муниципального контроля </w:t>
      </w:r>
      <w:r w:rsidRPr="00301C4C">
        <w:rPr>
          <w:rFonts w:ascii="Times New Roman" w:hAnsi="Times New Roman"/>
          <w:sz w:val="28"/>
        </w:rPr>
        <w:t>в области охраны и использования особо охраняемых природных территорий</w:t>
      </w:r>
      <w:r w:rsidRPr="00301C4C">
        <w:rPr>
          <w:rFonts w:ascii="Times New Roman" w:hAnsi="Times New Roman"/>
          <w:color w:val="FF0000"/>
          <w:sz w:val="28"/>
        </w:rPr>
        <w:t>.</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proofErr w:type="gramStart"/>
      <w:r w:rsidRPr="00301C4C">
        <w:rPr>
          <w:rFonts w:ascii="Times New Roman" w:hAnsi="Times New Roman"/>
          <w:sz w:val="28"/>
          <w:szCs w:val="28"/>
          <w:shd w:val="clear" w:color="auto" w:fill="FFFFFF"/>
        </w:rPr>
        <w:t>Должностным лицом органа муниципального контроля, уполномоченным на выдачу при получении органом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предостережений о недопустимости нарушения обязательных требований, требований, установленных муниципальными правовыми актами, в соответствии с </w:t>
      </w:r>
      <w:hyperlink r:id="rId83" w:anchor="/document/12164247/entry/8205" w:history="1">
        <w:r w:rsidRPr="00301C4C">
          <w:rPr>
            <w:rFonts w:ascii="Times New Roman" w:hAnsi="Times New Roman"/>
            <w:color w:val="0000FF"/>
            <w:sz w:val="28"/>
            <w:szCs w:val="28"/>
            <w:u w:val="single"/>
            <w:shd w:val="clear" w:color="auto" w:fill="FFFFFF"/>
          </w:rPr>
          <w:t>частями 5 – 7 статьи 8.2</w:t>
        </w:r>
      </w:hyperlink>
      <w:r w:rsidRPr="00301C4C">
        <w:rPr>
          <w:rFonts w:ascii="Times New Roman" w:hAnsi="Times New Roman"/>
          <w:sz w:val="28"/>
          <w:szCs w:val="28"/>
          <w:shd w:val="clear" w:color="auto" w:fill="FFFFFF"/>
        </w:rPr>
        <w:t> Федерального закона «О защите прав юридических лиц и индивидуальных предпринимателей при осуществлении государственного</w:t>
      </w:r>
      <w:proofErr w:type="gramEnd"/>
      <w:r w:rsidRPr="00301C4C">
        <w:rPr>
          <w:rFonts w:ascii="Times New Roman" w:hAnsi="Times New Roman"/>
          <w:sz w:val="28"/>
          <w:szCs w:val="28"/>
          <w:shd w:val="clear" w:color="auto" w:fill="FFFFFF"/>
        </w:rPr>
        <w:t xml:space="preserve"> контроля (надзора) и муниципального контроля» либо в соответствии с положениями иных федеральных законов является специалист администрации, который назначается распоряжением администрации.  </w:t>
      </w:r>
    </w:p>
    <w:p w:rsidR="00301C4C" w:rsidRPr="00301C4C" w:rsidRDefault="00301C4C" w:rsidP="00301C4C">
      <w:pPr>
        <w:spacing w:after="0" w:line="240" w:lineRule="auto"/>
        <w:ind w:firstLine="708"/>
        <w:jc w:val="both"/>
        <w:rPr>
          <w:rFonts w:ascii="Times New Roman" w:hAnsi="Times New Roman"/>
          <w:sz w:val="28"/>
          <w:szCs w:val="28"/>
        </w:rPr>
      </w:pPr>
      <w:r w:rsidRPr="00301C4C">
        <w:rPr>
          <w:rFonts w:ascii="Times New Roman" w:hAnsi="Times New Roman"/>
          <w:sz w:val="28"/>
          <w:szCs w:val="28"/>
        </w:rPr>
        <w:t>10.Виды муниципального контроля и должностные лица, уполномоченные на осуществление муниципального контроля в соответствующей сфере деятельности:</w:t>
      </w:r>
    </w:p>
    <w:p w:rsidR="00301C4C" w:rsidRPr="00301C4C" w:rsidRDefault="00301C4C" w:rsidP="00301C4C">
      <w:pPr>
        <w:spacing w:after="0" w:line="240" w:lineRule="auto"/>
        <w:ind w:firstLine="708"/>
        <w:jc w:val="both"/>
        <w:rPr>
          <w:rFonts w:ascii="Times New Roman" w:hAnsi="Times New Roman"/>
          <w:sz w:val="28"/>
          <w:szCs w:val="28"/>
        </w:rPr>
      </w:pPr>
    </w:p>
    <w:p w:rsidR="00301C4C" w:rsidRPr="00301C4C" w:rsidRDefault="00301C4C" w:rsidP="00301C4C">
      <w:pPr>
        <w:spacing w:after="0" w:line="240" w:lineRule="auto"/>
        <w:ind w:firstLine="708"/>
        <w:jc w:val="both"/>
        <w:rPr>
          <w:rFonts w:ascii="Times New Roman" w:hAnsi="Times New Roman"/>
          <w:sz w:val="28"/>
          <w:szCs w:val="28"/>
        </w:rPr>
      </w:pPr>
    </w:p>
    <w:p w:rsidR="00301C4C" w:rsidRPr="00301C4C" w:rsidRDefault="00301C4C" w:rsidP="00301C4C">
      <w:pPr>
        <w:spacing w:after="0" w:line="240" w:lineRule="auto"/>
        <w:ind w:firstLine="708"/>
        <w:jc w:val="both"/>
        <w:rPr>
          <w:rFonts w:ascii="Times New Roman" w:hAnsi="Times New Roman"/>
          <w:sz w:val="28"/>
          <w:szCs w:val="28"/>
        </w:rPr>
      </w:pPr>
    </w:p>
    <w:p w:rsidR="00301C4C" w:rsidRPr="00301C4C" w:rsidRDefault="00301C4C" w:rsidP="00301C4C">
      <w:pPr>
        <w:spacing w:after="0" w:line="240" w:lineRule="auto"/>
        <w:ind w:firstLine="708"/>
        <w:jc w:val="both"/>
        <w:rPr>
          <w:rFonts w:ascii="Times New Roman" w:hAnsi="Times New Roman"/>
          <w:sz w:val="28"/>
          <w:szCs w:val="28"/>
        </w:rPr>
      </w:pPr>
    </w:p>
    <w:p w:rsidR="00301C4C" w:rsidRPr="00301C4C" w:rsidRDefault="00301C4C" w:rsidP="00301C4C">
      <w:pPr>
        <w:spacing w:after="0" w:line="240" w:lineRule="auto"/>
        <w:ind w:firstLine="708"/>
        <w:jc w:val="both"/>
        <w:rPr>
          <w:rFonts w:ascii="Times New Roman" w:hAnsi="Times New Roman"/>
          <w:sz w:val="28"/>
          <w:szCs w:val="28"/>
        </w:rPr>
      </w:pPr>
    </w:p>
    <w:p w:rsidR="00301C4C" w:rsidRPr="00301C4C" w:rsidRDefault="00301C4C" w:rsidP="00301C4C">
      <w:pPr>
        <w:spacing w:after="0" w:line="240" w:lineRule="auto"/>
        <w:ind w:firstLine="708"/>
        <w:jc w:val="both"/>
        <w:rPr>
          <w:rFonts w:ascii="Times New Roman" w:hAnsi="Times New Roman"/>
          <w:sz w:val="28"/>
          <w:szCs w:val="28"/>
        </w:rPr>
      </w:pPr>
    </w:p>
    <w:p w:rsidR="00301C4C" w:rsidRPr="00301C4C" w:rsidRDefault="00301C4C" w:rsidP="00301C4C">
      <w:pPr>
        <w:spacing w:after="0" w:line="240" w:lineRule="auto"/>
        <w:ind w:firstLine="708"/>
        <w:jc w:val="both"/>
        <w:rPr>
          <w:rFonts w:ascii="Times New Roman" w:eastAsia="Times New Roman" w:hAnsi="Times New Roman"/>
          <w:sz w:val="28"/>
          <w:szCs w:val="28"/>
          <w:lang w:eastAsia="ru-RU"/>
        </w:rPr>
      </w:pPr>
    </w:p>
    <w:p w:rsidR="00301C4C" w:rsidRPr="00301C4C" w:rsidRDefault="00301C4C" w:rsidP="00301C4C">
      <w:pPr>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tbl>
      <w:tblPr>
        <w:tblW w:w="9579" w:type="dxa"/>
        <w:tblInd w:w="-459" w:type="dxa"/>
        <w:tblCellMar>
          <w:left w:w="0" w:type="dxa"/>
          <w:right w:w="0" w:type="dxa"/>
        </w:tblCellMar>
        <w:tblLook w:val="04A0" w:firstRow="1" w:lastRow="0" w:firstColumn="1" w:lastColumn="0" w:noHBand="0" w:noVBand="1"/>
      </w:tblPr>
      <w:tblGrid>
        <w:gridCol w:w="709"/>
        <w:gridCol w:w="4221"/>
        <w:gridCol w:w="4649"/>
      </w:tblGrid>
      <w:tr w:rsidR="00301C4C" w:rsidRPr="00301C4C" w:rsidTr="00301C4C">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33"/>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 </w:t>
            </w:r>
            <w:proofErr w:type="gramStart"/>
            <w:r w:rsidRPr="00301C4C">
              <w:rPr>
                <w:rFonts w:ascii="Times New Roman" w:eastAsia="Times New Roman" w:hAnsi="Times New Roman"/>
                <w:sz w:val="24"/>
                <w:szCs w:val="24"/>
                <w:lang w:eastAsia="ru-RU"/>
              </w:rPr>
              <w:t>п</w:t>
            </w:r>
            <w:proofErr w:type="gramEnd"/>
            <w:r w:rsidRPr="00301C4C">
              <w:rPr>
                <w:rFonts w:ascii="Times New Roman" w:eastAsia="Times New Roman" w:hAnsi="Times New Roman"/>
                <w:sz w:val="24"/>
                <w:szCs w:val="24"/>
                <w:lang w:eastAsia="ru-RU"/>
              </w:rPr>
              <w:t>/п</w:t>
            </w:r>
          </w:p>
        </w:tc>
        <w:tc>
          <w:tcPr>
            <w:tcW w:w="42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720"/>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вида муниципального контроля</w:t>
            </w:r>
          </w:p>
        </w:tc>
        <w:tc>
          <w:tcPr>
            <w:tcW w:w="46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720"/>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органа (должностного лица), уполномоченного на осуществление муниципального контроля в соответствующей сфере деятельности</w:t>
            </w:r>
          </w:p>
        </w:tc>
      </w:tr>
      <w:tr w:rsidR="00301C4C" w:rsidRPr="00301C4C" w:rsidTr="00301C4C">
        <w:trPr>
          <w:trHeight w:val="212"/>
        </w:trPr>
        <w:tc>
          <w:tcPr>
            <w:tcW w:w="7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w:t>
            </w:r>
          </w:p>
        </w:tc>
        <w:tc>
          <w:tcPr>
            <w:tcW w:w="42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w:t>
            </w:r>
          </w:p>
        </w:tc>
        <w:tc>
          <w:tcPr>
            <w:tcW w:w="464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w:t>
            </w:r>
          </w:p>
        </w:tc>
      </w:tr>
      <w:tr w:rsidR="00301C4C" w:rsidRPr="00301C4C" w:rsidTr="00301C4C">
        <w:trPr>
          <w:trHeight w:val="1403"/>
        </w:trPr>
        <w:tc>
          <w:tcPr>
            <w:tcW w:w="709"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right="-189"/>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w:t>
            </w:r>
          </w:p>
        </w:tc>
        <w:tc>
          <w:tcPr>
            <w:tcW w:w="4221"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hanging="2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муниципальный контроль </w:t>
            </w:r>
            <w:r w:rsidRPr="00301C4C">
              <w:rPr>
                <w:rFonts w:ascii="Times New Roman" w:hAnsi="Times New Roman"/>
                <w:spacing w:val="2"/>
                <w:sz w:val="24"/>
                <w:szCs w:val="24"/>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4"/>
                <w:szCs w:val="24"/>
              </w:rPr>
              <w:t>границах населенных пунктов</w:t>
            </w:r>
          </w:p>
        </w:tc>
        <w:tc>
          <w:tcPr>
            <w:tcW w:w="4649" w:type="dxa"/>
            <w:tcBorders>
              <w:top w:val="single" w:sz="6"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Глава, заместитель главы администрации, специалист  </w:t>
            </w:r>
          </w:p>
        </w:tc>
      </w:tr>
      <w:tr w:rsidR="00301C4C" w:rsidRPr="00301C4C" w:rsidTr="00301C4C">
        <w:trPr>
          <w:trHeight w:val="555"/>
        </w:trPr>
        <w:tc>
          <w:tcPr>
            <w:tcW w:w="709"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33"/>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w:t>
            </w:r>
          </w:p>
        </w:tc>
        <w:tc>
          <w:tcPr>
            <w:tcW w:w="4221"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муниципальный лесной контроль</w:t>
            </w:r>
          </w:p>
        </w:tc>
        <w:tc>
          <w:tcPr>
            <w:tcW w:w="4649"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 xml:space="preserve">Глава, заместитель главы администрации, специалист  </w:t>
            </w:r>
          </w:p>
        </w:tc>
      </w:tr>
      <w:tr w:rsidR="00301C4C" w:rsidRPr="00301C4C" w:rsidTr="00301C4C">
        <w:trPr>
          <w:trHeight w:val="566"/>
        </w:trPr>
        <w:tc>
          <w:tcPr>
            <w:tcW w:w="709" w:type="dxa"/>
            <w:tcBorders>
              <w:top w:val="single" w:sz="4"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w:t>
            </w:r>
          </w:p>
        </w:tc>
        <w:tc>
          <w:tcPr>
            <w:tcW w:w="4221" w:type="dxa"/>
            <w:tcBorders>
              <w:top w:val="single" w:sz="4"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муниципальный жилищный контроль</w:t>
            </w:r>
          </w:p>
          <w:p w:rsidR="00301C4C" w:rsidRPr="00301C4C" w:rsidRDefault="00301C4C" w:rsidP="00301C4C">
            <w:pPr>
              <w:spacing w:after="0" w:line="240" w:lineRule="auto"/>
              <w:rPr>
                <w:rFonts w:ascii="Times New Roman" w:eastAsia="Times New Roman" w:hAnsi="Times New Roman"/>
                <w:sz w:val="24"/>
                <w:szCs w:val="24"/>
                <w:lang w:eastAsia="ru-RU"/>
              </w:rPr>
            </w:pPr>
          </w:p>
        </w:tc>
        <w:tc>
          <w:tcPr>
            <w:tcW w:w="4649" w:type="dxa"/>
            <w:tcBorders>
              <w:top w:val="single" w:sz="4"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 xml:space="preserve">Глава, заместитель главы администрации, специалист  </w:t>
            </w:r>
          </w:p>
        </w:tc>
      </w:tr>
      <w:tr w:rsidR="00301C4C" w:rsidRPr="00301C4C" w:rsidTr="00301C4C">
        <w:trPr>
          <w:trHeight w:val="848"/>
        </w:trPr>
        <w:tc>
          <w:tcPr>
            <w:tcW w:w="709" w:type="dxa"/>
            <w:tcBorders>
              <w:top w:val="single" w:sz="4" w:space="0" w:color="auto"/>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4</w:t>
            </w:r>
          </w:p>
        </w:tc>
        <w:tc>
          <w:tcPr>
            <w:tcW w:w="4221" w:type="dxa"/>
            <w:tcBorders>
              <w:top w:val="single" w:sz="4" w:space="0" w:color="auto"/>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муниципальный контроль в сфере благоустройства</w:t>
            </w:r>
          </w:p>
        </w:tc>
        <w:tc>
          <w:tcPr>
            <w:tcW w:w="4649" w:type="dxa"/>
            <w:tcBorders>
              <w:top w:val="single" w:sz="4" w:space="0" w:color="auto"/>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 xml:space="preserve">Глава, заместитель главы администрации, специалист  </w:t>
            </w:r>
          </w:p>
        </w:tc>
      </w:tr>
      <w:tr w:rsidR="00301C4C" w:rsidRPr="00301C4C" w:rsidTr="00301C4C">
        <w:trPr>
          <w:trHeight w:val="852"/>
        </w:trPr>
        <w:tc>
          <w:tcPr>
            <w:tcW w:w="709"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5.</w:t>
            </w:r>
          </w:p>
        </w:tc>
        <w:tc>
          <w:tcPr>
            <w:tcW w:w="4221"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муниципальный контроль </w:t>
            </w:r>
            <w:r w:rsidRPr="00301C4C">
              <w:rPr>
                <w:rFonts w:ascii="Times New Roman" w:hAnsi="Times New Roman"/>
                <w:sz w:val="24"/>
                <w:szCs w:val="24"/>
              </w:rPr>
              <w:t>в области охраны и использования особо охраняемых природных территорий</w:t>
            </w:r>
          </w:p>
          <w:p w:rsidR="00301C4C" w:rsidRPr="00301C4C" w:rsidRDefault="00301C4C" w:rsidP="00301C4C">
            <w:pPr>
              <w:spacing w:after="0" w:line="240" w:lineRule="auto"/>
              <w:ind w:firstLine="709"/>
              <w:rPr>
                <w:rFonts w:ascii="Times New Roman" w:eastAsia="Times New Roman" w:hAnsi="Times New Roman"/>
                <w:sz w:val="24"/>
                <w:szCs w:val="24"/>
                <w:lang w:eastAsia="ru-RU"/>
              </w:rPr>
            </w:pPr>
          </w:p>
        </w:tc>
        <w:tc>
          <w:tcPr>
            <w:tcW w:w="4649" w:type="dxa"/>
            <w:tcBorders>
              <w:top w:val="single" w:sz="4" w:space="0" w:color="000000"/>
              <w:left w:val="single" w:sz="6" w:space="0" w:color="000000"/>
              <w:bottom w:val="single" w:sz="4"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 xml:space="preserve">Глава, заместитель главы администрации, специалист  </w:t>
            </w:r>
          </w:p>
        </w:tc>
      </w:tr>
    </w:tbl>
    <w:p w:rsidR="00301C4C" w:rsidRPr="00301C4C" w:rsidRDefault="00301C4C" w:rsidP="00301C4C">
      <w:pPr>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p w:rsidR="00301C4C" w:rsidRPr="00301C4C" w:rsidRDefault="00301C4C" w:rsidP="00301C4C">
      <w:pPr>
        <w:spacing w:after="0" w:line="240" w:lineRule="auto"/>
        <w:ind w:left="36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11.Оценка эффективности программы.</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Методика оценки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(ущерба) охраняемым законом ценностям, при проведении профилактических </w:t>
      </w:r>
      <w:proofErr w:type="gramStart"/>
      <w:r w:rsidRPr="00301C4C">
        <w:rPr>
          <w:rFonts w:ascii="Times New Roman" w:eastAsia="Times New Roman" w:hAnsi="Times New Roman"/>
          <w:sz w:val="28"/>
          <w:szCs w:val="28"/>
          <w:lang w:eastAsia="ru-RU"/>
        </w:rPr>
        <w:t>мероприятий</w:t>
      </w:r>
      <w:proofErr w:type="gramEnd"/>
      <w:r w:rsidRPr="00301C4C">
        <w:rPr>
          <w:rFonts w:ascii="Times New Roman" w:eastAsia="Times New Roman" w:hAnsi="Times New Roman"/>
          <w:sz w:val="28"/>
          <w:szCs w:val="28"/>
          <w:lang w:eastAsia="ru-RU"/>
        </w:rPr>
        <w:t xml:space="preserve"> и представлена в приложении 1 к настоящей программе.</w:t>
      </w:r>
    </w:p>
    <w:p w:rsidR="00301C4C" w:rsidRPr="00301C4C" w:rsidRDefault="00301C4C" w:rsidP="00301C4C">
      <w:pPr>
        <w:tabs>
          <w:tab w:val="left" w:pos="1418"/>
        </w:tabs>
        <w:spacing w:after="0" w:line="240" w:lineRule="auto"/>
        <w:ind w:firstLine="709"/>
        <w:jc w:val="both"/>
        <w:rPr>
          <w:rFonts w:ascii="Times New Roman" w:eastAsia="Times New Roman" w:hAnsi="Times New Roman"/>
          <w:sz w:val="28"/>
          <w:szCs w:val="20"/>
          <w:lang w:eastAsia="ru-RU"/>
        </w:rPr>
      </w:pPr>
      <w:r w:rsidRPr="00301C4C">
        <w:rPr>
          <w:rFonts w:ascii="Times New Roman" w:eastAsia="Times New Roman" w:hAnsi="Times New Roman"/>
          <w:sz w:val="28"/>
          <w:szCs w:val="28"/>
          <w:lang w:eastAsia="ru-RU"/>
        </w:rPr>
        <w:t> </w:t>
      </w:r>
      <w:r w:rsidRPr="00301C4C">
        <w:rPr>
          <w:rFonts w:ascii="Times New Roman" w:eastAsia="Times New Roman" w:hAnsi="Times New Roman"/>
          <w:sz w:val="28"/>
          <w:szCs w:val="20"/>
          <w:lang w:eastAsia="ru-RU"/>
        </w:rPr>
        <w:t>12. Отчетные показатели Программы на 2023год и плановый период 2024 и 2025 годов</w:t>
      </w:r>
    </w:p>
    <w:p w:rsidR="00301C4C" w:rsidRPr="00301C4C" w:rsidRDefault="00301C4C" w:rsidP="00301C4C">
      <w:pPr>
        <w:tabs>
          <w:tab w:val="left" w:pos="1418"/>
        </w:tabs>
        <w:spacing w:after="0" w:line="240" w:lineRule="auto"/>
        <w:ind w:firstLine="709"/>
        <w:jc w:val="both"/>
        <w:rPr>
          <w:rFonts w:ascii="Times New Roman" w:eastAsia="Times New Roman" w:hAnsi="Times New Roman"/>
          <w:sz w:val="28"/>
          <w:szCs w:val="20"/>
          <w:lang w:eastAsia="ru-RU"/>
        </w:rPr>
      </w:pPr>
      <w:r w:rsidRPr="00301C4C">
        <w:rPr>
          <w:rFonts w:ascii="Times New Roman" w:eastAsia="Times New Roman" w:hAnsi="Times New Roman"/>
          <w:sz w:val="28"/>
          <w:szCs w:val="20"/>
          <w:lang w:eastAsia="ru-RU"/>
        </w:rPr>
        <w:t>В целях оценки мероприятий по профилактике нарушений обязательных требований, установленных муниципальными нормативными правовыми актами. И мероприятий по контролю устанавливаются отчетные показатели на 2023 год и плановый период 2024 и 2025 годов:</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2552"/>
        <w:gridCol w:w="1275"/>
        <w:gridCol w:w="1276"/>
        <w:gridCol w:w="1383"/>
      </w:tblGrid>
      <w:tr w:rsidR="00301C4C" w:rsidRPr="00301C4C" w:rsidTr="00301C4C">
        <w:tc>
          <w:tcPr>
            <w:tcW w:w="709" w:type="dxa"/>
          </w:tcPr>
          <w:p w:rsidR="00301C4C" w:rsidRPr="00301C4C" w:rsidRDefault="00301C4C" w:rsidP="00301C4C">
            <w:pPr>
              <w:tabs>
                <w:tab w:val="left" w:pos="1418"/>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roofErr w:type="gramStart"/>
            <w:r w:rsidRPr="00301C4C">
              <w:rPr>
                <w:rFonts w:ascii="Times New Roman" w:eastAsia="Times New Roman" w:hAnsi="Times New Roman"/>
                <w:sz w:val="24"/>
                <w:szCs w:val="24"/>
                <w:lang w:eastAsia="ru-RU"/>
              </w:rPr>
              <w:t>п</w:t>
            </w:r>
            <w:proofErr w:type="gramEnd"/>
            <w:r w:rsidRPr="00301C4C">
              <w:rPr>
                <w:rFonts w:ascii="Times New Roman" w:eastAsia="Times New Roman" w:hAnsi="Times New Roman"/>
                <w:sz w:val="24"/>
                <w:szCs w:val="24"/>
                <w:lang w:eastAsia="ru-RU"/>
              </w:rPr>
              <w:t>/п</w:t>
            </w:r>
          </w:p>
        </w:tc>
        <w:tc>
          <w:tcPr>
            <w:tcW w:w="2409" w:type="dxa"/>
          </w:tcPr>
          <w:p w:rsidR="00301C4C" w:rsidRPr="00301C4C" w:rsidRDefault="00301C4C" w:rsidP="00301C4C">
            <w:pPr>
              <w:tabs>
                <w:tab w:val="left" w:pos="1418"/>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показателя</w:t>
            </w:r>
          </w:p>
        </w:tc>
        <w:tc>
          <w:tcPr>
            <w:tcW w:w="2552" w:type="dxa"/>
          </w:tcPr>
          <w:p w:rsidR="00301C4C" w:rsidRPr="00301C4C" w:rsidRDefault="00301C4C" w:rsidP="00301C4C">
            <w:pPr>
              <w:tabs>
                <w:tab w:val="left" w:pos="1418"/>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Методика расчета показателя</w:t>
            </w:r>
          </w:p>
        </w:tc>
        <w:tc>
          <w:tcPr>
            <w:tcW w:w="1275" w:type="dxa"/>
          </w:tcPr>
          <w:p w:rsidR="00301C4C" w:rsidRPr="00301C4C" w:rsidRDefault="00301C4C" w:rsidP="00301C4C">
            <w:pPr>
              <w:tabs>
                <w:tab w:val="left" w:pos="1418"/>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Планируемый показатель на 2022 год, %</w:t>
            </w:r>
          </w:p>
        </w:tc>
        <w:tc>
          <w:tcPr>
            <w:tcW w:w="1276" w:type="dxa"/>
          </w:tcPr>
          <w:p w:rsidR="00301C4C" w:rsidRPr="00301C4C" w:rsidRDefault="00301C4C" w:rsidP="00301C4C">
            <w:pPr>
              <w:tabs>
                <w:tab w:val="left" w:pos="1418"/>
              </w:tabs>
              <w:spacing w:after="0" w:line="240" w:lineRule="auto"/>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Планируемый показатель на 2023 год, %</w:t>
            </w:r>
          </w:p>
        </w:tc>
        <w:tc>
          <w:tcPr>
            <w:tcW w:w="1383" w:type="dxa"/>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Планируемый показатель на 2024 год, %</w:t>
            </w:r>
          </w:p>
        </w:tc>
      </w:tr>
      <w:tr w:rsidR="00301C4C" w:rsidRPr="00301C4C" w:rsidTr="00301C4C">
        <w:tc>
          <w:tcPr>
            <w:tcW w:w="709"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w:t>
            </w:r>
          </w:p>
        </w:tc>
        <w:tc>
          <w:tcPr>
            <w:tcW w:w="2409"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Доля проведенных мероприятий по профилактике нарушений обязательных требований, установленных муниципальными нормативными правовыми актами</w:t>
            </w:r>
          </w:p>
        </w:tc>
        <w:tc>
          <w:tcPr>
            <w:tcW w:w="2552"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Ф/</w:t>
            </w:r>
            <w:proofErr w:type="gramStart"/>
            <w:r w:rsidRPr="00301C4C">
              <w:rPr>
                <w:rFonts w:ascii="Times New Roman" w:eastAsia="Times New Roman" w:hAnsi="Times New Roman"/>
                <w:sz w:val="24"/>
                <w:szCs w:val="24"/>
                <w:lang w:eastAsia="ru-RU"/>
              </w:rPr>
              <w:t>П</w:t>
            </w:r>
            <w:proofErr w:type="gramEnd"/>
            <w:r w:rsidRPr="00301C4C">
              <w:rPr>
                <w:rFonts w:ascii="Times New Roman" w:eastAsia="Times New Roman" w:hAnsi="Times New Roman"/>
                <w:sz w:val="24"/>
                <w:szCs w:val="24"/>
                <w:lang w:eastAsia="ru-RU"/>
              </w:rPr>
              <w:t xml:space="preserve"> х 100, где: </w:t>
            </w:r>
          </w:p>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П</w:t>
            </w:r>
            <w:proofErr w:type="gramEnd"/>
            <w:r w:rsidRPr="00301C4C">
              <w:rPr>
                <w:rFonts w:ascii="Times New Roman" w:eastAsia="Times New Roman" w:hAnsi="Times New Roman"/>
                <w:sz w:val="24"/>
                <w:szCs w:val="24"/>
                <w:lang w:eastAsia="ru-RU"/>
              </w:rPr>
              <w:t xml:space="preserve"> (план) – количество профилактических мероприятий, предусмотренных Программой;</w:t>
            </w:r>
          </w:p>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Ф (факт) – количество фактически реализованных мероприятий, предусмотренных Программой</w:t>
            </w:r>
          </w:p>
        </w:tc>
        <w:tc>
          <w:tcPr>
            <w:tcW w:w="1275"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100%</w:t>
            </w:r>
          </w:p>
        </w:tc>
        <w:tc>
          <w:tcPr>
            <w:tcW w:w="1276" w:type="dxa"/>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100%</w:t>
            </w:r>
          </w:p>
        </w:tc>
        <w:tc>
          <w:tcPr>
            <w:tcW w:w="1383" w:type="dxa"/>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100%</w:t>
            </w:r>
          </w:p>
        </w:tc>
      </w:tr>
      <w:tr w:rsidR="00301C4C" w:rsidRPr="00301C4C" w:rsidTr="00301C4C">
        <w:tc>
          <w:tcPr>
            <w:tcW w:w="709"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w:t>
            </w:r>
          </w:p>
        </w:tc>
        <w:tc>
          <w:tcPr>
            <w:tcW w:w="2409"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Доля мероприятий </w:t>
            </w:r>
            <w:r w:rsidRPr="00301C4C">
              <w:rPr>
                <w:rFonts w:ascii="Times New Roman" w:eastAsia="Times New Roman" w:hAnsi="Times New Roman"/>
                <w:sz w:val="24"/>
                <w:szCs w:val="24"/>
                <w:lang w:eastAsia="ru-RU"/>
              </w:rPr>
              <w:lastRenderedPageBreak/>
              <w:t>по контролю, по результатам которых выявлены нарушения обязательных требований, установленных муниципальными нормативными правовыми актами</w:t>
            </w:r>
          </w:p>
        </w:tc>
        <w:tc>
          <w:tcPr>
            <w:tcW w:w="2552"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К</w:t>
            </w:r>
            <w:proofErr w:type="gramStart"/>
            <w:r w:rsidRPr="00301C4C">
              <w:rPr>
                <w:rFonts w:ascii="Times New Roman" w:eastAsia="Times New Roman" w:hAnsi="Times New Roman"/>
                <w:sz w:val="24"/>
                <w:szCs w:val="24"/>
                <w:vertAlign w:val="subscript"/>
                <w:lang w:eastAsia="ru-RU"/>
              </w:rPr>
              <w:t>2</w:t>
            </w:r>
            <w:proofErr w:type="gramEnd"/>
            <w:r w:rsidRPr="00301C4C">
              <w:rPr>
                <w:rFonts w:ascii="Times New Roman" w:eastAsia="Times New Roman" w:hAnsi="Times New Roman"/>
                <w:sz w:val="24"/>
                <w:szCs w:val="24"/>
                <w:vertAlign w:val="subscript"/>
                <w:lang w:eastAsia="ru-RU"/>
              </w:rPr>
              <w:t xml:space="preserve"> </w:t>
            </w:r>
            <w:r w:rsidRPr="00301C4C">
              <w:rPr>
                <w:rFonts w:ascii="Times New Roman" w:eastAsia="Times New Roman" w:hAnsi="Times New Roman"/>
                <w:sz w:val="24"/>
                <w:szCs w:val="24"/>
                <w:lang w:eastAsia="ru-RU"/>
              </w:rPr>
              <w:t>/К</w:t>
            </w:r>
            <w:r w:rsidRPr="00301C4C">
              <w:rPr>
                <w:rFonts w:ascii="Times New Roman" w:eastAsia="Times New Roman" w:hAnsi="Times New Roman"/>
                <w:sz w:val="24"/>
                <w:szCs w:val="24"/>
                <w:vertAlign w:val="subscript"/>
                <w:lang w:eastAsia="ru-RU"/>
              </w:rPr>
              <w:t xml:space="preserve">1 </w:t>
            </w:r>
            <w:r w:rsidRPr="00301C4C">
              <w:rPr>
                <w:rFonts w:ascii="Times New Roman" w:eastAsia="Times New Roman" w:hAnsi="Times New Roman"/>
                <w:sz w:val="24"/>
                <w:szCs w:val="24"/>
                <w:lang w:eastAsia="ru-RU"/>
              </w:rPr>
              <w:t xml:space="preserve"> х 100, где:</w:t>
            </w:r>
          </w:p>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К</w:t>
            </w:r>
            <w:proofErr w:type="gramStart"/>
            <w:r w:rsidRPr="00301C4C">
              <w:rPr>
                <w:rFonts w:ascii="Times New Roman" w:eastAsia="Times New Roman" w:hAnsi="Times New Roman"/>
                <w:sz w:val="24"/>
                <w:szCs w:val="24"/>
                <w:vertAlign w:val="subscript"/>
                <w:lang w:eastAsia="ru-RU"/>
              </w:rPr>
              <w:t>1</w:t>
            </w:r>
            <w:proofErr w:type="gramEnd"/>
            <w:r w:rsidRPr="00301C4C">
              <w:rPr>
                <w:rFonts w:ascii="Times New Roman" w:eastAsia="Times New Roman" w:hAnsi="Times New Roman"/>
                <w:sz w:val="24"/>
                <w:szCs w:val="24"/>
                <w:vertAlign w:val="subscript"/>
                <w:lang w:eastAsia="ru-RU"/>
              </w:rPr>
              <w:t xml:space="preserve"> </w:t>
            </w:r>
            <w:r w:rsidRPr="00301C4C">
              <w:rPr>
                <w:rFonts w:ascii="Times New Roman" w:eastAsia="Times New Roman" w:hAnsi="Times New Roman"/>
                <w:sz w:val="24"/>
                <w:szCs w:val="24"/>
                <w:lang w:eastAsia="ru-RU"/>
              </w:rPr>
              <w:t xml:space="preserve"> - количество проведенных мероприятий по контролю;</w:t>
            </w:r>
          </w:p>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К</w:t>
            </w:r>
            <w:proofErr w:type="gramStart"/>
            <w:r w:rsidRPr="00301C4C">
              <w:rPr>
                <w:rFonts w:ascii="Times New Roman" w:eastAsia="Times New Roman" w:hAnsi="Times New Roman"/>
                <w:sz w:val="24"/>
                <w:szCs w:val="24"/>
                <w:vertAlign w:val="subscript"/>
                <w:lang w:eastAsia="ru-RU"/>
              </w:rPr>
              <w:t>2</w:t>
            </w:r>
            <w:proofErr w:type="gramEnd"/>
            <w:r w:rsidRPr="00301C4C">
              <w:rPr>
                <w:rFonts w:ascii="Times New Roman" w:eastAsia="Times New Roman" w:hAnsi="Times New Roman"/>
                <w:sz w:val="24"/>
                <w:szCs w:val="24"/>
                <w:vertAlign w:val="subscript"/>
                <w:lang w:eastAsia="ru-RU"/>
              </w:rPr>
              <w:t xml:space="preserve">  </w:t>
            </w:r>
            <w:r w:rsidRPr="00301C4C">
              <w:rPr>
                <w:rFonts w:ascii="Times New Roman" w:eastAsia="Times New Roman" w:hAnsi="Times New Roman"/>
                <w:sz w:val="24"/>
                <w:szCs w:val="24"/>
                <w:lang w:eastAsia="ru-RU"/>
              </w:rPr>
              <w:t xml:space="preserve"> - количество мероприятий по контролю, по результатам которых выявлены нарушения обязательных требований, установленных муниципальными правовыми актами</w:t>
            </w:r>
          </w:p>
        </w:tc>
        <w:tc>
          <w:tcPr>
            <w:tcW w:w="1275"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не более </w:t>
            </w:r>
            <w:r w:rsidRPr="00301C4C">
              <w:rPr>
                <w:rFonts w:ascii="Times New Roman" w:eastAsia="Times New Roman" w:hAnsi="Times New Roman"/>
                <w:sz w:val="24"/>
                <w:szCs w:val="24"/>
                <w:lang w:eastAsia="ru-RU"/>
              </w:rPr>
              <w:lastRenderedPageBreak/>
              <w:t>60%</w:t>
            </w:r>
          </w:p>
        </w:tc>
        <w:tc>
          <w:tcPr>
            <w:tcW w:w="1276" w:type="dxa"/>
          </w:tcPr>
          <w:p w:rsidR="00301C4C" w:rsidRPr="00301C4C" w:rsidRDefault="00301C4C" w:rsidP="00301C4C">
            <w:pPr>
              <w:tabs>
                <w:tab w:val="left" w:pos="1418"/>
              </w:tabs>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не более </w:t>
            </w:r>
            <w:r w:rsidRPr="00301C4C">
              <w:rPr>
                <w:rFonts w:ascii="Times New Roman" w:eastAsia="Times New Roman" w:hAnsi="Times New Roman"/>
                <w:sz w:val="24"/>
                <w:szCs w:val="24"/>
                <w:lang w:eastAsia="ru-RU"/>
              </w:rPr>
              <w:lastRenderedPageBreak/>
              <w:t>60 %</w:t>
            </w:r>
          </w:p>
        </w:tc>
        <w:tc>
          <w:tcPr>
            <w:tcW w:w="1383" w:type="dxa"/>
          </w:tcPr>
          <w:p w:rsidR="00301C4C" w:rsidRPr="00301C4C" w:rsidRDefault="00301C4C" w:rsidP="00301C4C">
            <w:pPr>
              <w:spacing w:after="0" w:line="240" w:lineRule="auto"/>
              <w:rPr>
                <w:rFonts w:ascii="Times New Roman" w:hAnsi="Times New Roman"/>
                <w:sz w:val="24"/>
                <w:szCs w:val="24"/>
              </w:rPr>
            </w:pPr>
            <w:r w:rsidRPr="00301C4C">
              <w:rPr>
                <w:rFonts w:ascii="Times New Roman" w:hAnsi="Times New Roman"/>
                <w:sz w:val="24"/>
                <w:szCs w:val="24"/>
              </w:rPr>
              <w:lastRenderedPageBreak/>
              <w:t xml:space="preserve">не более </w:t>
            </w:r>
            <w:r w:rsidRPr="00301C4C">
              <w:rPr>
                <w:rFonts w:ascii="Times New Roman" w:hAnsi="Times New Roman"/>
                <w:sz w:val="24"/>
                <w:szCs w:val="24"/>
              </w:rPr>
              <w:lastRenderedPageBreak/>
              <w:t>60 %</w:t>
            </w:r>
          </w:p>
        </w:tc>
      </w:tr>
    </w:tbl>
    <w:p w:rsidR="00301C4C" w:rsidRPr="00301C4C" w:rsidRDefault="00301C4C" w:rsidP="00301C4C">
      <w:pPr>
        <w:spacing w:after="0" w:line="240" w:lineRule="auto"/>
        <w:ind w:firstLine="720"/>
        <w:jc w:val="both"/>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ind w:firstLine="720"/>
        <w:jc w:val="both"/>
        <w:rPr>
          <w:rFonts w:ascii="Times New Roman" w:eastAsia="Times New Roman" w:hAnsi="Times New Roman"/>
          <w:sz w:val="28"/>
          <w:szCs w:val="28"/>
          <w:lang w:eastAsia="ru-RU"/>
        </w:rPr>
        <w:sectPr w:rsidR="00301C4C" w:rsidRPr="00301C4C" w:rsidSect="00301C4C">
          <w:pgSz w:w="11906" w:h="16838"/>
          <w:pgMar w:top="567" w:right="851" w:bottom="567" w:left="1701" w:header="709" w:footer="709" w:gutter="0"/>
          <w:cols w:space="708"/>
          <w:docGrid w:linePitch="360"/>
        </w:sectPr>
      </w:pPr>
    </w:p>
    <w:p w:rsidR="00301C4C" w:rsidRPr="00301C4C" w:rsidRDefault="00301C4C" w:rsidP="00301C4C">
      <w:pPr>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lastRenderedPageBreak/>
        <w:t> Раздел II. План мероприятий по профилактике нарушений на 2023 год</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Мероприятия программы представляют собой комплекс мер, направленных на достижение целей и решение основных задач настоящей Программы</w:t>
      </w:r>
    </w:p>
    <w:p w:rsidR="00301C4C" w:rsidRPr="00301C4C" w:rsidRDefault="00301C4C" w:rsidP="00301C4C">
      <w:pPr>
        <w:spacing w:after="0" w:line="240" w:lineRule="auto"/>
        <w:ind w:firstLine="720"/>
        <w:jc w:val="both"/>
        <w:rPr>
          <w:rFonts w:ascii="Times New Roman" w:eastAsia="Times New Roman" w:hAnsi="Times New Roman"/>
          <w:sz w:val="28"/>
          <w:szCs w:val="28"/>
          <w:lang w:eastAsia="ru-RU"/>
        </w:rPr>
      </w:pPr>
    </w:p>
    <w:tbl>
      <w:tblPr>
        <w:tblW w:w="14601" w:type="dxa"/>
        <w:tblCellMar>
          <w:left w:w="0" w:type="dxa"/>
          <w:right w:w="0" w:type="dxa"/>
        </w:tblCellMar>
        <w:tblLook w:val="04A0" w:firstRow="1" w:lastRow="0" w:firstColumn="1" w:lastColumn="0" w:noHBand="0" w:noVBand="1"/>
      </w:tblPr>
      <w:tblGrid>
        <w:gridCol w:w="636"/>
        <w:gridCol w:w="5518"/>
        <w:gridCol w:w="3656"/>
        <w:gridCol w:w="2070"/>
        <w:gridCol w:w="2721"/>
      </w:tblGrid>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roofErr w:type="gramStart"/>
            <w:r w:rsidRPr="00301C4C">
              <w:rPr>
                <w:rFonts w:ascii="Times New Roman" w:eastAsia="Times New Roman" w:hAnsi="Times New Roman"/>
                <w:sz w:val="24"/>
                <w:szCs w:val="24"/>
                <w:lang w:eastAsia="ru-RU"/>
              </w:rPr>
              <w:t>п</w:t>
            </w:r>
            <w:proofErr w:type="gramEnd"/>
            <w:r w:rsidRPr="00301C4C">
              <w:rPr>
                <w:rFonts w:ascii="Times New Roman" w:eastAsia="Times New Roman" w:hAnsi="Times New Roman"/>
                <w:sz w:val="24"/>
                <w:szCs w:val="24"/>
                <w:lang w:eastAsia="ru-RU"/>
              </w:rPr>
              <w:t>/п</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мероприятия по профилактике нарушений обязательных требований</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Срок (периодичность) проведения мероприятия</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Ответственный исполнитель</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Ожидаемые результаты проведения мероприятий</w:t>
            </w:r>
          </w:p>
        </w:tc>
      </w:tr>
      <w:tr w:rsidR="00301C4C" w:rsidRPr="00301C4C" w:rsidTr="00301C4C">
        <w:trPr>
          <w:trHeight w:val="3627"/>
        </w:trPr>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Поддержание в актуальном состоянии </w:t>
            </w:r>
            <w:r w:rsidRPr="00301C4C">
              <w:rPr>
                <w:rFonts w:ascii="Times New Roman" w:eastAsia="Times New Roman" w:hAnsi="Times New Roman"/>
                <w:sz w:val="24"/>
                <w:szCs w:val="24"/>
                <w:shd w:val="clear" w:color="auto" w:fill="FFFFFF"/>
                <w:lang w:eastAsia="ru-RU"/>
              </w:rPr>
              <w:t>для каждого вида муниципального контроля</w:t>
            </w:r>
            <w:r w:rsidRPr="00301C4C">
              <w:rPr>
                <w:rFonts w:ascii="Times New Roman" w:eastAsia="Times New Roman" w:hAnsi="Times New Roman"/>
                <w:sz w:val="24"/>
                <w:szCs w:val="24"/>
                <w:lang w:eastAsia="ru-RU"/>
              </w:rPr>
              <w:t>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w:t>
            </w:r>
            <w:r w:rsidRPr="00301C4C">
              <w:rPr>
                <w:rFonts w:ascii="Times New Roman" w:eastAsia="Times New Roman" w:hAnsi="Times New Roman"/>
                <w:sz w:val="24"/>
                <w:szCs w:val="24"/>
                <w:shd w:val="clear" w:color="auto" w:fill="FFFFFF"/>
                <w:lang w:eastAsia="ru-RU"/>
              </w:rPr>
              <w:t>муниципального </w:t>
            </w:r>
            <w:r w:rsidRPr="00301C4C">
              <w:rPr>
                <w:rFonts w:ascii="Times New Roman" w:eastAsia="Times New Roman" w:hAnsi="Times New Roman"/>
                <w:sz w:val="24"/>
                <w:szCs w:val="24"/>
                <w:lang w:eastAsia="ru-RU"/>
              </w:rPr>
              <w:t>контроля администрацией муниципального образования (внесение необходимых изменений в связи со вступлением в силу, признанием утратившими силу, изменением правовых актов и иных документов)</w:t>
            </w:r>
            <w:proofErr w:type="gramEnd"/>
          </w:p>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течение года</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 действующих обязательных требованиях</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Размещение на официальном сайте в сети «Интернет» информации об актуализации </w:t>
            </w:r>
            <w:r w:rsidRPr="00301C4C">
              <w:rPr>
                <w:rFonts w:ascii="Times New Roman" w:eastAsia="Times New Roman" w:hAnsi="Times New Roman"/>
                <w:sz w:val="24"/>
                <w:szCs w:val="24"/>
                <w:lang w:eastAsia="ru-RU"/>
              </w:rPr>
              <w:t>перечней </w:t>
            </w:r>
            <w:r w:rsidRPr="00301C4C">
              <w:rPr>
                <w:rFonts w:ascii="Times New Roman" w:eastAsia="Times New Roman" w:hAnsi="Times New Roman"/>
                <w:sz w:val="24"/>
                <w:szCs w:val="24"/>
                <w:shd w:val="clear" w:color="auto" w:fill="FFFFFF"/>
                <w:lang w:eastAsia="ru-RU"/>
              </w:rPr>
              <w:t>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не реже 1 раза в квартал</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 действующих обязательных требованиях</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Информирование юридических лиц, индивидуальных предпринимателей   по вопросам соблюдения обязательных требований, требований, установленных </w:t>
            </w:r>
            <w:r w:rsidRPr="00301C4C">
              <w:rPr>
                <w:rFonts w:ascii="Times New Roman" w:eastAsia="Times New Roman" w:hAnsi="Times New Roman"/>
                <w:sz w:val="24"/>
                <w:szCs w:val="24"/>
                <w:lang w:eastAsia="ru-RU"/>
              </w:rPr>
              <w:t xml:space="preserve">муниципальными правовыми актами, </w:t>
            </w:r>
            <w:r w:rsidRPr="00301C4C">
              <w:rPr>
                <w:rFonts w:ascii="Times New Roman" w:eastAsia="Times New Roman" w:hAnsi="Times New Roman"/>
                <w:sz w:val="24"/>
                <w:szCs w:val="24"/>
                <w:shd w:val="clear" w:color="auto" w:fill="FFFFFF"/>
                <w:lang w:eastAsia="ru-RU"/>
              </w:rPr>
              <w:t>в том числе посредством:</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72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3.1.</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Разработки и опубликования руководств по соблюдению обязательных требований</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течение года</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3.2.</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Проведения разъяснительной работы в средствах массовой информации и </w:t>
            </w:r>
            <w:r w:rsidRPr="00301C4C">
              <w:rPr>
                <w:rFonts w:ascii="Times New Roman" w:eastAsia="Times New Roman" w:hAnsi="Times New Roman"/>
                <w:sz w:val="24"/>
                <w:szCs w:val="24"/>
                <w:lang w:eastAsia="ru-RU"/>
              </w:rPr>
              <w:t>на официальном сайте администрации муниципального образования</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постоянно в течение года</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3.3.</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Устное консультирование по вопросам соблюдения обязательных требований, письменных ответов на поступающие письменные обращения</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постоянно в течение года</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4.</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В случае изменения обязательных требований, требований, установленных </w:t>
            </w:r>
            <w:r w:rsidRPr="00301C4C">
              <w:rPr>
                <w:rFonts w:ascii="Times New Roman" w:eastAsia="Times New Roman" w:hAnsi="Times New Roman"/>
                <w:sz w:val="24"/>
                <w:szCs w:val="24"/>
                <w:lang w:eastAsia="ru-RU"/>
              </w:rPr>
              <w:t>муниципальными правовыми актами</w:t>
            </w:r>
            <w:r w:rsidRPr="00301C4C">
              <w:rPr>
                <w:rFonts w:ascii="Times New Roman" w:eastAsia="Times New Roman" w:hAnsi="Times New Roman"/>
                <w:sz w:val="24"/>
                <w:szCs w:val="24"/>
                <w:shd w:val="clear" w:color="auto" w:fill="FFFFFF"/>
                <w:lang w:eastAsia="ru-RU"/>
              </w:rPr>
              <w:t>:</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72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4.1.</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Подготовка и распространение комментариев о содержании новых нормативных правовых актов, устанавливающих обязательные требования, требования, установленных </w:t>
            </w:r>
            <w:r w:rsidRPr="00301C4C">
              <w:rPr>
                <w:rFonts w:ascii="Times New Roman" w:eastAsia="Times New Roman" w:hAnsi="Times New Roman"/>
                <w:sz w:val="24"/>
                <w:szCs w:val="24"/>
                <w:lang w:eastAsia="ru-RU"/>
              </w:rPr>
              <w:t>муниципальными правовыми актами,</w:t>
            </w:r>
            <w:r w:rsidRPr="00301C4C">
              <w:rPr>
                <w:rFonts w:ascii="Times New Roman" w:eastAsia="Times New Roman" w:hAnsi="Times New Roman"/>
                <w:sz w:val="24"/>
                <w:szCs w:val="24"/>
                <w:shd w:val="clear" w:color="auto" w:fill="FFFFFF"/>
                <w:lang w:eastAsia="ru-RU"/>
              </w:rPr>
              <w:t> внесенных изменениях в действующие акты, сроках и порядке вступления их в действие</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течение года</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об установлении новых, изменении или отмене действующих обязательных требований</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4.2.</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Подготовка и выдача рекомендаций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w:t>
            </w:r>
            <w:r w:rsidRPr="00301C4C">
              <w:rPr>
                <w:rFonts w:ascii="Times New Roman" w:eastAsia="Times New Roman" w:hAnsi="Times New Roman"/>
                <w:sz w:val="24"/>
                <w:szCs w:val="24"/>
                <w:lang w:eastAsia="ru-RU"/>
              </w:rPr>
              <w:t>муниципальными правовыми актами</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течение года</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5.</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hd w:val="clear" w:color="auto" w:fill="FFFFFF"/>
              <w:spacing w:after="0" w:line="240" w:lineRule="auto"/>
              <w:ind w:firstLine="28"/>
              <w:rPr>
                <w:rFonts w:ascii="Times New Roman" w:eastAsia="Times New Roman" w:hAnsi="Times New Roman"/>
                <w:sz w:val="24"/>
                <w:szCs w:val="24"/>
                <w:lang w:eastAsia="ru-RU"/>
              </w:rPr>
            </w:pPr>
            <w:r w:rsidRPr="00301C4C">
              <w:rPr>
                <w:rFonts w:ascii="Times New Roman" w:eastAsia="Times New Roman" w:hAnsi="Times New Roman"/>
                <w:sz w:val="24"/>
                <w:szCs w:val="24"/>
                <w:shd w:val="clear" w:color="auto" w:fill="FFFFFF"/>
                <w:lang w:eastAsia="ru-RU"/>
              </w:rPr>
              <w:t xml:space="preserve">        </w:t>
            </w:r>
            <w:proofErr w:type="gramStart"/>
            <w:r w:rsidRPr="00301C4C">
              <w:rPr>
                <w:rFonts w:ascii="Times New Roman" w:eastAsia="Times New Roman" w:hAnsi="Times New Roman"/>
                <w:sz w:val="24"/>
                <w:szCs w:val="24"/>
                <w:shd w:val="clear" w:color="auto" w:fill="FFFFFF"/>
                <w:lang w:eastAsia="ru-RU"/>
              </w:rPr>
              <w:t xml:space="preserve">Обобщение практики осуществления в соответствующей сфере деятельности муниципального контроля и размещение на официальном сайте в сети «Интернет»,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w:t>
            </w:r>
            <w:r w:rsidRPr="00301C4C">
              <w:rPr>
                <w:rFonts w:ascii="Times New Roman" w:eastAsia="Times New Roman" w:hAnsi="Times New Roman"/>
                <w:sz w:val="24"/>
                <w:szCs w:val="24"/>
                <w:shd w:val="clear" w:color="auto" w:fill="FFFFFF"/>
                <w:lang w:eastAsia="ru-RU"/>
              </w:rPr>
              <w:lastRenderedPageBreak/>
              <w:t>нарушений</w:t>
            </w:r>
            <w:bookmarkStart w:id="12" w:name="dst288"/>
            <w:bookmarkEnd w:id="12"/>
            <w:proofErr w:type="gramEnd"/>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17"/>
              <w:rPr>
                <w:rFonts w:ascii="Times New Roman" w:hAnsi="Times New Roman"/>
                <w:sz w:val="24"/>
                <w:szCs w:val="24"/>
                <w:lang w:val="x-none" w:eastAsia="x-none"/>
              </w:rPr>
            </w:pPr>
            <w:r w:rsidRPr="00301C4C">
              <w:rPr>
                <w:rFonts w:ascii="Times New Roman" w:hAnsi="Times New Roman"/>
                <w:sz w:val="24"/>
                <w:szCs w:val="24"/>
                <w:lang w:val="x-none" w:eastAsia="x-none"/>
              </w:rPr>
              <w:lastRenderedPageBreak/>
              <w:t xml:space="preserve">ежегодно не позднее 30 января года, следующего за годом обобщения правоприменительной практики. </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hAnsi="Times New Roman"/>
                <w:sz w:val="24"/>
                <w:szCs w:val="24"/>
              </w:rPr>
              <w:t xml:space="preserve">Доклад о правоприменительной практике размещается на официальном сайте администрации </w:t>
            </w:r>
            <w:r w:rsidRPr="00301C4C">
              <w:rPr>
                <w:rFonts w:ascii="Times New Roman" w:hAnsi="Times New Roman"/>
                <w:sz w:val="24"/>
                <w:szCs w:val="24"/>
                <w:lang w:val="x-none"/>
              </w:rPr>
              <w:t xml:space="preserve">ежегодно не позднее </w:t>
            </w:r>
            <w:r w:rsidRPr="00301C4C">
              <w:rPr>
                <w:rFonts w:ascii="Times New Roman" w:hAnsi="Times New Roman"/>
                <w:sz w:val="24"/>
                <w:szCs w:val="24"/>
                <w:shd w:val="clear" w:color="auto" w:fill="FFFFFF"/>
              </w:rPr>
              <w:t>15 марта года, следующего за отчетным годом</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32"/>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Предотвращение нарушений обязательных требований</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6</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hd w:val="clear" w:color="auto" w:fill="FFFFFF"/>
              <w:spacing w:after="0" w:line="240" w:lineRule="auto"/>
              <w:ind w:firstLine="640"/>
              <w:rPr>
                <w:rFonts w:ascii="Times New Roman" w:eastAsia="Times New Roman" w:hAnsi="Times New Roman"/>
                <w:sz w:val="24"/>
                <w:szCs w:val="24"/>
                <w:lang w:eastAsia="ru-RU"/>
              </w:rPr>
            </w:pPr>
            <w:r w:rsidRPr="00301C4C">
              <w:rPr>
                <w:rFonts w:ascii="Times New Roman" w:hAnsi="Times New Roman"/>
                <w:sz w:val="24"/>
                <w:szCs w:val="24"/>
                <w:shd w:val="clear" w:color="auto" w:fill="FFFFFF"/>
              </w:rPr>
              <w:t>Выдача предостережений о недопустимости нарушения обязательных требований, требований, установленных муниципальными правовыми актами</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течение срока реализации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32"/>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Предотвращение и устранение нарушений обязательных требований</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7.</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Ведение подраздела для опубликования информации о реализации мероприятий по профилактике нарушений, программы профилактики нарушений</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течение срока реализации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8.</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Проведение мероприятий по оценке эффективности и результативности профилактических мероприятий с учетом целевых показателей</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1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Ежегодно,</w:t>
            </w:r>
          </w:p>
          <w:p w:rsidR="00301C4C" w:rsidRPr="00301C4C" w:rsidRDefault="00301C4C" w:rsidP="00301C4C">
            <w:pPr>
              <w:spacing w:after="0" w:line="240" w:lineRule="auto"/>
              <w:ind w:firstLine="1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не позднее 1 апреля года, следующего за </w:t>
            </w:r>
            <w:proofErr w:type="gramStart"/>
            <w:r w:rsidRPr="00301C4C">
              <w:rPr>
                <w:rFonts w:ascii="Times New Roman" w:eastAsia="Times New Roman" w:hAnsi="Times New Roman"/>
                <w:sz w:val="24"/>
                <w:szCs w:val="24"/>
                <w:lang w:eastAsia="ru-RU"/>
              </w:rPr>
              <w:t>отчетным</w:t>
            </w:r>
            <w:proofErr w:type="gramEnd"/>
          </w:p>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Доклад об эффективности и результативности профилактических мероприятий за отчетный (прошедший) год</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9.</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Разработка и утверждение программы профилактики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на 2024 год и на плановый период 2025-2026 гг.</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до 20 декабря</w:t>
            </w:r>
          </w:p>
          <w:p w:rsidR="00301C4C" w:rsidRPr="00301C4C" w:rsidRDefault="00301C4C" w:rsidP="00301C4C">
            <w:pPr>
              <w:spacing w:after="0" w:line="240" w:lineRule="auto"/>
              <w:ind w:firstLine="567"/>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2023 года</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r>
      <w:tr w:rsidR="00301C4C" w:rsidRPr="00301C4C" w:rsidTr="00301C4C">
        <w:tc>
          <w:tcPr>
            <w:tcW w:w="63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10.</w:t>
            </w:r>
          </w:p>
        </w:tc>
        <w:tc>
          <w:tcPr>
            <w:tcW w:w="55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Проведение специальных мероприятий по профилактике нарушений, направленные на предупреждение причинения вреда, возникновения чрезвычайных ситуаций природного и техногенного характера, проведение которых предусмотрено федеральными законами, положением о виде федерального государственного контроля (надзора), порядком организации и осуществления отдельных видов муниципального контроля.</w:t>
            </w:r>
          </w:p>
        </w:tc>
        <w:tc>
          <w:tcPr>
            <w:tcW w:w="365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постоянно в течение года</w:t>
            </w:r>
          </w:p>
          <w:p w:rsidR="00301C4C" w:rsidRPr="00301C4C" w:rsidRDefault="00301C4C" w:rsidP="00301C4C">
            <w:pPr>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0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rPr>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108" w:hanging="108"/>
              <w:rPr>
                <w:rFonts w:ascii="Times New Roman" w:eastAsia="Times New Roman" w:hAnsi="Times New Roman"/>
                <w:sz w:val="24"/>
                <w:szCs w:val="24"/>
                <w:lang w:eastAsia="ru-RU"/>
              </w:rPr>
            </w:pPr>
          </w:p>
        </w:tc>
      </w:tr>
    </w:tbl>
    <w:p w:rsidR="00301C4C" w:rsidRPr="00301C4C" w:rsidRDefault="00301C4C" w:rsidP="00301C4C">
      <w:pPr>
        <w:spacing w:after="0" w:line="240" w:lineRule="auto"/>
        <w:ind w:firstLine="626"/>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p w:rsidR="00301C4C" w:rsidRPr="00301C4C" w:rsidRDefault="00301C4C" w:rsidP="00301C4C">
      <w:pPr>
        <w:spacing w:after="0" w:line="240" w:lineRule="auto"/>
        <w:ind w:firstLine="626"/>
        <w:jc w:val="both"/>
        <w:rPr>
          <w:rFonts w:ascii="Times New Roman" w:eastAsia="Times New Roman" w:hAnsi="Times New Roman"/>
          <w:sz w:val="28"/>
          <w:szCs w:val="28"/>
          <w:lang w:eastAsia="ru-RU"/>
        </w:rPr>
      </w:pPr>
    </w:p>
    <w:p w:rsidR="00301C4C" w:rsidRPr="00301C4C" w:rsidRDefault="00301C4C" w:rsidP="00301C4C">
      <w:pPr>
        <w:spacing w:after="0" w:line="240" w:lineRule="auto"/>
        <w:ind w:firstLine="626"/>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Проект плана</w:t>
      </w:r>
    </w:p>
    <w:p w:rsidR="00301C4C" w:rsidRPr="00301C4C" w:rsidRDefault="00301C4C" w:rsidP="00301C4C">
      <w:pPr>
        <w:spacing w:after="0" w:line="240" w:lineRule="auto"/>
        <w:ind w:firstLine="626"/>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мероприятий по профилактике нарушений на плановый период 2024-2025 гг.</w:t>
      </w:r>
    </w:p>
    <w:p w:rsidR="00301C4C" w:rsidRPr="00301C4C" w:rsidRDefault="00301C4C" w:rsidP="00301C4C">
      <w:pPr>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 </w:t>
      </w:r>
    </w:p>
    <w:tbl>
      <w:tblPr>
        <w:tblW w:w="15328" w:type="dxa"/>
        <w:tblInd w:w="-176" w:type="dxa"/>
        <w:tblCellMar>
          <w:left w:w="0" w:type="dxa"/>
          <w:right w:w="0" w:type="dxa"/>
        </w:tblCellMar>
        <w:tblLook w:val="04A0" w:firstRow="1" w:lastRow="0" w:firstColumn="1" w:lastColumn="0" w:noHBand="0" w:noVBand="1"/>
      </w:tblPr>
      <w:tblGrid>
        <w:gridCol w:w="770"/>
        <w:gridCol w:w="6198"/>
        <w:gridCol w:w="3460"/>
        <w:gridCol w:w="2179"/>
        <w:gridCol w:w="2721"/>
      </w:tblGrid>
      <w:tr w:rsidR="00301C4C" w:rsidRPr="00301C4C" w:rsidTr="00301C4C">
        <w:trPr>
          <w:trHeight w:val="675"/>
        </w:trPr>
        <w:tc>
          <w:tcPr>
            <w:tcW w:w="77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firstLine="16"/>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roofErr w:type="gramStart"/>
            <w:r w:rsidRPr="00301C4C">
              <w:rPr>
                <w:rFonts w:ascii="Times New Roman" w:eastAsia="Times New Roman" w:hAnsi="Times New Roman"/>
                <w:sz w:val="24"/>
                <w:szCs w:val="24"/>
                <w:lang w:eastAsia="ru-RU"/>
              </w:rPr>
              <w:t>п</w:t>
            </w:r>
            <w:proofErr w:type="gramEnd"/>
            <w:r w:rsidRPr="00301C4C">
              <w:rPr>
                <w:rFonts w:ascii="Times New Roman" w:eastAsia="Times New Roman" w:hAnsi="Times New Roman"/>
                <w:sz w:val="24"/>
                <w:szCs w:val="24"/>
                <w:lang w:eastAsia="ru-RU"/>
              </w:rPr>
              <w:t>/п</w:t>
            </w:r>
          </w:p>
        </w:tc>
        <w:tc>
          <w:tcPr>
            <w:tcW w:w="619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Наименование мероприятия по профилактике нарушений обязательных требований</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Срок (периодичность) проведения мероприятия</w:t>
            </w:r>
          </w:p>
        </w:tc>
        <w:tc>
          <w:tcPr>
            <w:tcW w:w="2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Ответственный исполнитель</w:t>
            </w:r>
          </w:p>
        </w:tc>
        <w:tc>
          <w:tcPr>
            <w:tcW w:w="272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Ожидаемые результаты проведения</w:t>
            </w:r>
          </w:p>
          <w:p w:rsidR="00301C4C" w:rsidRPr="00301C4C" w:rsidRDefault="00301C4C" w:rsidP="00301C4C">
            <w:pPr>
              <w:spacing w:after="0" w:line="240" w:lineRule="auto"/>
              <w:ind w:left="9" w:hanging="9"/>
              <w:jc w:val="both"/>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мероприятий</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Актуализация размещенных на официальном сайте администрации муниципального образования  </w:t>
            </w:r>
            <w:r w:rsidRPr="00301C4C">
              <w:rPr>
                <w:rFonts w:ascii="Times New Roman" w:eastAsia="Times New Roman" w:hAnsi="Times New Roman"/>
                <w:sz w:val="24"/>
                <w:szCs w:val="24"/>
                <w:shd w:val="clear" w:color="auto" w:fill="FFFFFF"/>
                <w:lang w:eastAsia="ru-RU"/>
              </w:rPr>
              <w:t>для </w:t>
            </w:r>
            <w:r w:rsidRPr="00301C4C">
              <w:rPr>
                <w:rFonts w:ascii="Times New Roman" w:eastAsia="Times New Roman" w:hAnsi="Times New Roman"/>
                <w:sz w:val="24"/>
                <w:szCs w:val="24"/>
                <w:lang w:eastAsia="ru-RU"/>
              </w:rPr>
              <w:t>каждого вида муниципального контроля перечней нормативных правовых актов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осуществления муниципального контроля администрацией муниципального образования</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 (в случае отмены действующих или принятия новых нормативных правовых актов, мониторинг НПА ежемесячно)</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 действующих обязательных требованиях</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Актуализация размещенных на официальном сайте администрации муниципального образования текстов нормативных правовых актов, содержащих обязательные требования, требования, установленные муниципальными правовыми актами, оценка соблюдения которых является предметом </w:t>
            </w:r>
            <w:r w:rsidRPr="00301C4C">
              <w:rPr>
                <w:rFonts w:ascii="Times New Roman" w:eastAsia="Times New Roman" w:hAnsi="Times New Roman"/>
                <w:sz w:val="24"/>
                <w:szCs w:val="24"/>
                <w:shd w:val="clear" w:color="auto" w:fill="FFFFFF"/>
                <w:lang w:eastAsia="ru-RU"/>
              </w:rPr>
              <w:t>муниципального </w:t>
            </w:r>
            <w:r w:rsidRPr="00301C4C">
              <w:rPr>
                <w:rFonts w:ascii="Times New Roman" w:eastAsia="Times New Roman" w:hAnsi="Times New Roman"/>
                <w:sz w:val="24"/>
                <w:szCs w:val="24"/>
                <w:lang w:eastAsia="ru-RU"/>
              </w:rPr>
              <w:t>контроля</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 (в случае отмены действующих или принятия новых нормативных правовых актов, мониторинг НПА ежемесячно)</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 действующих обязательных требованиях</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Актуализация размещенных на официальном сайте администрации муниципального образования  обязательных требований, оценка соблюдения которых является предметом муниципального контроля по каждому виду муниципального контроля</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 действующих обязательных требованиях</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4.</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в том числе посредством размещения на официальном сайте администрации муниципального образования руководств (памяток) по соблюдению обязательных требований</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w:t>
            </w:r>
            <w:r w:rsidRPr="00301C4C">
              <w:rPr>
                <w:rFonts w:ascii="Times New Roman" w:eastAsia="Times New Roman" w:hAnsi="Times New Roman"/>
                <w:sz w:val="24"/>
                <w:szCs w:val="24"/>
                <w:lang w:eastAsia="ru-RU"/>
              </w:rPr>
              <w:br/>
              <w:t>обращения</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 действующих обязательных требованиях</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5.</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Проведение разъяснительной работы в средствах массовой </w:t>
            </w:r>
            <w:r w:rsidRPr="00301C4C">
              <w:rPr>
                <w:rFonts w:ascii="Times New Roman" w:eastAsia="Times New Roman" w:hAnsi="Times New Roman"/>
                <w:sz w:val="24"/>
                <w:szCs w:val="24"/>
                <w:lang w:eastAsia="ru-RU"/>
              </w:rPr>
              <w:lastRenderedPageBreak/>
              <w:t>информации мероприятий по информированию юридических лиц и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По мере необходимости при </w:t>
            </w:r>
            <w:r w:rsidRPr="00301C4C">
              <w:rPr>
                <w:rFonts w:ascii="Times New Roman" w:eastAsia="Times New Roman" w:hAnsi="Times New Roman"/>
                <w:sz w:val="24"/>
                <w:szCs w:val="24"/>
                <w:lang w:eastAsia="ru-RU"/>
              </w:rPr>
              <w:lastRenderedPageBreak/>
              <w:t>согласовании с Главой</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lastRenderedPageBreak/>
              <w:t xml:space="preserve">специалист </w:t>
            </w:r>
            <w:r w:rsidRPr="00301C4C">
              <w:rPr>
                <w:rFonts w:ascii="Times New Roman" w:eastAsia="Times New Roman" w:hAnsi="Times New Roman"/>
                <w:sz w:val="24"/>
                <w:szCs w:val="24"/>
                <w:lang w:eastAsia="ru-RU"/>
              </w:rPr>
              <w:lastRenderedPageBreak/>
              <w:t>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Повышение </w:t>
            </w:r>
            <w:r w:rsidRPr="00301C4C">
              <w:rPr>
                <w:rFonts w:ascii="Times New Roman" w:eastAsia="Times New Roman" w:hAnsi="Times New Roman"/>
                <w:sz w:val="24"/>
                <w:szCs w:val="24"/>
                <w:lang w:eastAsia="ru-RU"/>
              </w:rPr>
              <w:lastRenderedPageBreak/>
              <w:t>информированности подконтрольных субъектов о действующих обязательных требованиях</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 xml:space="preserve">6. </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hd w:val="clear" w:color="auto" w:fill="FFFFFF"/>
              <w:spacing w:after="0" w:line="240" w:lineRule="auto"/>
              <w:ind w:firstLine="640"/>
              <w:rPr>
                <w:rFonts w:ascii="Times New Roman" w:eastAsia="Times New Roman" w:hAnsi="Times New Roman"/>
                <w:sz w:val="24"/>
                <w:szCs w:val="24"/>
                <w:lang w:eastAsia="ru-RU"/>
              </w:rPr>
            </w:pPr>
            <w:r w:rsidRPr="00301C4C">
              <w:rPr>
                <w:rFonts w:ascii="Times New Roman" w:hAnsi="Times New Roman"/>
                <w:sz w:val="24"/>
                <w:szCs w:val="24"/>
                <w:shd w:val="clear" w:color="auto" w:fill="FFFFFF"/>
              </w:rPr>
              <w:t>Выдача предостережений о недопустимости нарушения обязательных требований, требований, установленных муниципальными правовыми актами</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В течение срока реализации</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firstLine="32"/>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Предотвращение и устранение нарушений обязательных требований</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7.</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Размещение на официальном сайте администрации муниципального образования  комментариев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рекомендаций о проведении необходимых организационных, технических мероприятиях, направленных на внедрение и обеспечение соблюдения обязательных требований</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Не позднее 2 месяцев </w:t>
            </w:r>
            <w:proofErr w:type="gramStart"/>
            <w:r w:rsidRPr="00301C4C">
              <w:rPr>
                <w:rFonts w:ascii="Times New Roman" w:eastAsia="Times New Roman" w:hAnsi="Times New Roman"/>
                <w:sz w:val="24"/>
                <w:szCs w:val="24"/>
                <w:lang w:eastAsia="ru-RU"/>
              </w:rPr>
              <w:t>с даты установления</w:t>
            </w:r>
            <w:proofErr w:type="gramEnd"/>
            <w:r w:rsidRPr="00301C4C">
              <w:rPr>
                <w:rFonts w:ascii="Times New Roman" w:eastAsia="Times New Roman" w:hAnsi="Times New Roman"/>
                <w:sz w:val="24"/>
                <w:szCs w:val="24"/>
                <w:lang w:eastAsia="ru-RU"/>
              </w:rPr>
              <w:t xml:space="preserve"> новых, изменений или отмене действующих обязательных требований</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Повышение информированности подконтрольных субъектов об установлении новых, изменении или отмене действующих обязательных требований</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8.</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proofErr w:type="gramStart"/>
            <w:r w:rsidRPr="00301C4C">
              <w:rPr>
                <w:rFonts w:ascii="Times New Roman" w:eastAsia="Times New Roman" w:hAnsi="Times New Roman"/>
                <w:sz w:val="24"/>
                <w:szCs w:val="24"/>
                <w:lang w:eastAsia="ru-RU"/>
              </w:rPr>
              <w:t>Обобщение практики осуществления администрацией муниципального образования  муниципального контроля и размещение на официальном сайте администрации муниципального образования соответствующей информации,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0" w:right="117"/>
              <w:rPr>
                <w:rFonts w:ascii="Times New Roman" w:hAnsi="Times New Roman"/>
                <w:sz w:val="24"/>
                <w:szCs w:val="24"/>
                <w:lang w:val="x-none" w:eastAsia="x-none"/>
              </w:rPr>
            </w:pPr>
            <w:r w:rsidRPr="00301C4C">
              <w:rPr>
                <w:rFonts w:ascii="Times New Roman" w:hAnsi="Times New Roman"/>
                <w:sz w:val="24"/>
                <w:szCs w:val="24"/>
                <w:lang w:val="x-none" w:eastAsia="x-none"/>
              </w:rPr>
              <w:t>Ежегодно</w:t>
            </w:r>
            <w:r w:rsidRPr="00301C4C">
              <w:rPr>
                <w:rFonts w:ascii="Times New Roman" w:hAnsi="Times New Roman"/>
                <w:sz w:val="24"/>
                <w:szCs w:val="24"/>
                <w:lang w:eastAsia="x-none"/>
              </w:rPr>
              <w:t xml:space="preserve"> </w:t>
            </w:r>
            <w:r w:rsidRPr="00301C4C">
              <w:rPr>
                <w:rFonts w:ascii="Times New Roman" w:hAnsi="Times New Roman"/>
                <w:sz w:val="24"/>
                <w:szCs w:val="24"/>
                <w:lang w:val="x-none" w:eastAsia="x-none"/>
              </w:rPr>
              <w:t xml:space="preserve"> не позднее 30 января года, следующего за годом обобщения правоприменительной практики. </w:t>
            </w:r>
          </w:p>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hAnsi="Times New Roman"/>
                <w:sz w:val="24"/>
                <w:szCs w:val="24"/>
              </w:rPr>
              <w:t xml:space="preserve">Доклад о правоприменительной практике размещается на официальном сайте администрации </w:t>
            </w:r>
            <w:r w:rsidRPr="00301C4C">
              <w:rPr>
                <w:rFonts w:ascii="Times New Roman" w:hAnsi="Times New Roman"/>
                <w:sz w:val="24"/>
                <w:szCs w:val="24"/>
                <w:lang w:val="x-none"/>
              </w:rPr>
              <w:t xml:space="preserve">ежегодно не позднее </w:t>
            </w:r>
            <w:r w:rsidRPr="00301C4C">
              <w:rPr>
                <w:rFonts w:ascii="Times New Roman" w:hAnsi="Times New Roman"/>
                <w:sz w:val="24"/>
                <w:szCs w:val="24"/>
                <w:shd w:val="clear" w:color="auto" w:fill="FFFFFF"/>
              </w:rPr>
              <w:t>15 марта года, следующего за отчетным годом</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Предотвращение нарушений обязательных требований</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9.</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Проведение мероприятий по оценке эффективности и результативности профилактических мероприятий</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Ежегодно,</w:t>
            </w:r>
          </w:p>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не позднее 1 апреля года, следующего за </w:t>
            </w:r>
            <w:proofErr w:type="gramStart"/>
            <w:r w:rsidRPr="00301C4C">
              <w:rPr>
                <w:rFonts w:ascii="Times New Roman" w:eastAsia="Times New Roman" w:hAnsi="Times New Roman"/>
                <w:sz w:val="24"/>
                <w:szCs w:val="24"/>
                <w:lang w:eastAsia="ru-RU"/>
              </w:rPr>
              <w:t>отчетным</w:t>
            </w:r>
            <w:proofErr w:type="gramEnd"/>
          </w:p>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Доклад об эффективности и результативности профилактических мероприятий за отчетный (прошедший) </w:t>
            </w:r>
            <w:r w:rsidRPr="00301C4C">
              <w:rPr>
                <w:rFonts w:ascii="Times New Roman" w:eastAsia="Times New Roman" w:hAnsi="Times New Roman"/>
                <w:sz w:val="24"/>
                <w:szCs w:val="24"/>
                <w:lang w:eastAsia="ru-RU"/>
              </w:rPr>
              <w:lastRenderedPageBreak/>
              <w:t>год</w:t>
            </w:r>
          </w:p>
        </w:tc>
      </w:tr>
      <w:tr w:rsidR="00301C4C" w:rsidRPr="00301C4C" w:rsidTr="00301C4C">
        <w:tc>
          <w:tcPr>
            <w:tcW w:w="770"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10.</w:t>
            </w:r>
          </w:p>
        </w:tc>
        <w:tc>
          <w:tcPr>
            <w:tcW w:w="6198" w:type="dxa"/>
            <w:tcBorders>
              <w:top w:val="single" w:sz="6" w:space="0" w:color="000000"/>
              <w:left w:val="single" w:sz="6" w:space="0" w:color="000000"/>
              <w:bottom w:val="single" w:sz="6" w:space="0" w:color="000000"/>
              <w:right w:val="single" w:sz="6" w:space="0" w:color="000000"/>
            </w:tcBorders>
            <w:tcMar>
              <w:top w:w="55" w:type="dxa"/>
              <w:left w:w="55" w:type="dxa"/>
              <w:bottom w:w="55"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Подготовка руководств, разъяснений по соблюдению обязательных требований</w:t>
            </w:r>
          </w:p>
        </w:tc>
        <w:tc>
          <w:tcPr>
            <w:tcW w:w="3460" w:type="dxa"/>
            <w:tcBorders>
              <w:top w:val="single" w:sz="6" w:space="0" w:color="000000"/>
              <w:left w:val="single" w:sz="6" w:space="0" w:color="000000"/>
              <w:bottom w:val="single" w:sz="6" w:space="0" w:color="000000"/>
              <w:right w:val="single" w:sz="6" w:space="0" w:color="000000"/>
            </w:tcBorders>
            <w:tcMar>
              <w:top w:w="0" w:type="dxa"/>
              <w:left w:w="10" w:type="dxa"/>
              <w:bottom w:w="0" w:type="dxa"/>
              <w:right w:w="10" w:type="dxa"/>
            </w:tcMar>
            <w:hideMark/>
          </w:tcPr>
          <w:p w:rsidR="00301C4C" w:rsidRPr="00301C4C" w:rsidRDefault="00301C4C" w:rsidP="00301C4C">
            <w:pPr>
              <w:spacing w:after="0" w:line="240" w:lineRule="auto"/>
              <w:ind w:left="110"/>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По мере необходимости</w:t>
            </w:r>
          </w:p>
        </w:tc>
        <w:tc>
          <w:tcPr>
            <w:tcW w:w="2179"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rPr>
                <w:rFonts w:ascii="Times New Roman" w:hAnsi="Times New Roman"/>
                <w:sz w:val="24"/>
                <w:szCs w:val="24"/>
              </w:rPr>
            </w:pPr>
            <w:r w:rsidRPr="00301C4C">
              <w:rPr>
                <w:rFonts w:ascii="Times New Roman" w:eastAsia="Times New Roman" w:hAnsi="Times New Roman"/>
                <w:sz w:val="24"/>
                <w:szCs w:val="24"/>
                <w:lang w:eastAsia="ru-RU"/>
              </w:rPr>
              <w:t>специалист администрации</w:t>
            </w:r>
          </w:p>
        </w:tc>
        <w:tc>
          <w:tcPr>
            <w:tcW w:w="2721" w:type="dxa"/>
            <w:tcBorders>
              <w:top w:val="single" w:sz="6" w:space="0" w:color="000000"/>
              <w:left w:val="single" w:sz="6" w:space="0" w:color="000000"/>
              <w:bottom w:val="single" w:sz="6" w:space="0" w:color="000000"/>
              <w:right w:val="single" w:sz="6" w:space="0" w:color="000000"/>
            </w:tcBorders>
            <w:tcMar>
              <w:top w:w="0" w:type="dxa"/>
              <w:left w:w="55" w:type="dxa"/>
              <w:bottom w:w="0" w:type="dxa"/>
              <w:right w:w="55" w:type="dxa"/>
            </w:tcMar>
            <w:hideMark/>
          </w:tcPr>
          <w:p w:rsidR="00301C4C" w:rsidRPr="00301C4C" w:rsidRDefault="00301C4C" w:rsidP="00301C4C">
            <w:pPr>
              <w:spacing w:after="0" w:line="240" w:lineRule="auto"/>
              <w:ind w:hanging="55"/>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Повышение информированности подконтрольных субъектов </w:t>
            </w:r>
            <w:proofErr w:type="gramStart"/>
            <w:r w:rsidRPr="00301C4C">
              <w:rPr>
                <w:rFonts w:ascii="Times New Roman" w:eastAsia="Times New Roman" w:hAnsi="Times New Roman"/>
                <w:sz w:val="24"/>
                <w:szCs w:val="24"/>
                <w:lang w:eastAsia="ru-RU"/>
              </w:rPr>
              <w:t>о</w:t>
            </w:r>
            <w:proofErr w:type="gramEnd"/>
            <w:r w:rsidRPr="00301C4C">
              <w:rPr>
                <w:rFonts w:ascii="Times New Roman" w:eastAsia="Times New Roman" w:hAnsi="Times New Roman"/>
                <w:sz w:val="24"/>
                <w:szCs w:val="24"/>
                <w:lang w:eastAsia="ru-RU"/>
              </w:rPr>
              <w:t xml:space="preserve"> действующих обязательных требований</w:t>
            </w:r>
          </w:p>
        </w:tc>
      </w:tr>
    </w:tbl>
    <w:p w:rsidR="00301C4C" w:rsidRPr="00301C4C" w:rsidRDefault="00301C4C" w:rsidP="00301C4C">
      <w:pPr>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br w:type="textWrapping" w:clear="all"/>
      </w:r>
    </w:p>
    <w:p w:rsidR="00301C4C" w:rsidRPr="00301C4C" w:rsidRDefault="00301C4C" w:rsidP="00301C4C">
      <w:pPr>
        <w:spacing w:after="0" w:line="240" w:lineRule="auto"/>
        <w:ind w:right="360" w:firstLine="567"/>
        <w:jc w:val="both"/>
        <w:rPr>
          <w:rFonts w:ascii="Times New Roman" w:eastAsia="Times New Roman" w:hAnsi="Times New Roman"/>
          <w:sz w:val="28"/>
          <w:szCs w:val="28"/>
          <w:lang w:eastAsia="ru-RU"/>
        </w:rPr>
      </w:pPr>
      <w:r>
        <w:rPr>
          <w:rFonts w:ascii="Times New Roman" w:eastAsia="Times New Roman" w:hAnsi="Times New Roman"/>
          <w:noProof/>
          <w:sz w:val="28"/>
          <w:szCs w:val="28"/>
          <w:lang w:eastAsia="ru-RU"/>
        </w:rPr>
        <mc:AlternateContent>
          <mc:Choice Requires="wps">
            <w:drawing>
              <wp:inline distT="0" distB="0" distL="0" distR="0" wp14:anchorId="25562EDA" wp14:editId="76502A8C">
                <wp:extent cx="16510" cy="299085"/>
                <wp:effectExtent l="0" t="0" r="0" b="0"/>
                <wp:docPr id="3" name="Прямоугольник 3" descr="hxhAAAAAXNSR0IArs4c6QAAAARnQU1BAACxjwv8YQUAAAAJcEhZcwAADsMAAA7DAcdvqGQAAAAOSURBVChTYxgFmICBAQABFwABeRzbuwAAAABJRU5ErkJgg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510"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hxhAAAAAXNSR0IArs4c6QAAAARnQU1BAACxjwv8YQUAAAAJcEhZcwAADsMAAA7DAcdvqGQAAAAOSURBVChTYxgFmICBAQABFwABeRzbuwAAAABJRU5ErkJggg==" style="width:1.3pt;height:2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" filled="f" stroked="f">
                <o:lock v:ext="edit" aspectratio="t"/>
                <w10:anchorlock/>
              </v:rect>
            </w:pict>
          </mc:Fallback>
        </mc:AlternateContent>
      </w:r>
    </w:p>
    <w:p w:rsidR="00301C4C" w:rsidRPr="00301C4C" w:rsidRDefault="00301C4C" w:rsidP="00301C4C">
      <w:pPr>
        <w:spacing w:after="0" w:line="240" w:lineRule="auto"/>
        <w:ind w:firstLine="626"/>
        <w:jc w:val="right"/>
        <w:rPr>
          <w:rFonts w:ascii="Times New Roman" w:eastAsia="Times New Roman" w:hAnsi="Times New Roman"/>
          <w:sz w:val="28"/>
          <w:szCs w:val="28"/>
          <w:lang w:eastAsia="ru-RU"/>
        </w:rPr>
        <w:sectPr w:rsidR="00301C4C" w:rsidRPr="00301C4C" w:rsidSect="00301C4C">
          <w:pgSz w:w="16838" w:h="11906" w:orient="landscape"/>
          <w:pgMar w:top="567" w:right="1134" w:bottom="567" w:left="1134" w:header="709" w:footer="709" w:gutter="0"/>
          <w:cols w:space="708"/>
          <w:docGrid w:linePitch="360"/>
        </w:sectPr>
      </w:pPr>
    </w:p>
    <w:p w:rsidR="00301C4C" w:rsidRPr="00301C4C" w:rsidRDefault="00301C4C" w:rsidP="00301C4C">
      <w:pPr>
        <w:spacing w:after="0" w:line="240" w:lineRule="auto"/>
        <w:ind w:firstLine="626"/>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Приложение</w:t>
      </w:r>
    </w:p>
    <w:p w:rsidR="00301C4C" w:rsidRPr="00301C4C" w:rsidRDefault="00301C4C" w:rsidP="00301C4C">
      <w:pPr>
        <w:spacing w:after="0" w:line="240" w:lineRule="auto"/>
        <w:ind w:firstLine="626"/>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к Программе </w:t>
      </w:r>
    </w:p>
    <w:p w:rsidR="00301C4C" w:rsidRPr="00301C4C" w:rsidRDefault="00301C4C" w:rsidP="00301C4C">
      <w:pPr>
        <w:spacing w:after="0" w:line="240" w:lineRule="auto"/>
        <w:ind w:firstLine="626"/>
        <w:jc w:val="center"/>
        <w:rPr>
          <w:rFonts w:ascii="Times New Roman" w:eastAsia="Times New Roman" w:hAnsi="Times New Roman"/>
          <w:b/>
          <w:bCs/>
          <w:sz w:val="28"/>
          <w:szCs w:val="28"/>
          <w:lang w:eastAsia="ru-RU"/>
        </w:rPr>
      </w:pPr>
    </w:p>
    <w:p w:rsidR="00301C4C" w:rsidRPr="00301C4C" w:rsidRDefault="00301C4C" w:rsidP="00301C4C">
      <w:pPr>
        <w:spacing w:after="0" w:line="240" w:lineRule="auto"/>
        <w:ind w:firstLine="626"/>
        <w:jc w:val="center"/>
        <w:rPr>
          <w:rFonts w:ascii="Times New Roman" w:eastAsia="Times New Roman" w:hAnsi="Times New Roman"/>
          <w:sz w:val="28"/>
          <w:szCs w:val="28"/>
          <w:lang w:eastAsia="ru-RU"/>
        </w:rPr>
      </w:pPr>
      <w:r w:rsidRPr="00301C4C">
        <w:rPr>
          <w:rFonts w:ascii="Times New Roman" w:eastAsia="Times New Roman" w:hAnsi="Times New Roman"/>
          <w:b/>
          <w:bCs/>
          <w:sz w:val="28"/>
          <w:szCs w:val="28"/>
          <w:lang w:eastAsia="ru-RU"/>
        </w:rPr>
        <w:t>Методика оценки эффективности и результативности профилактических мероприятий</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К показателям качества профилактической деятельности администрации муниципального образования относятся следующие:</w:t>
      </w:r>
    </w:p>
    <w:p w:rsidR="00301C4C" w:rsidRPr="00301C4C" w:rsidRDefault="00301C4C" w:rsidP="00301C4C">
      <w:pPr>
        <w:spacing w:after="0" w:line="240" w:lineRule="auto"/>
        <w:ind w:left="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1.Количество выданных предостережений.</w:t>
      </w:r>
    </w:p>
    <w:p w:rsidR="00301C4C" w:rsidRPr="00301C4C" w:rsidRDefault="00301C4C" w:rsidP="00301C4C">
      <w:pPr>
        <w:spacing w:after="0" w:line="240" w:lineRule="auto"/>
        <w:ind w:left="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2.Количество субъектов, которым выданы предостережения.</w:t>
      </w:r>
    </w:p>
    <w:p w:rsidR="00301C4C" w:rsidRPr="00301C4C" w:rsidRDefault="00301C4C" w:rsidP="00301C4C">
      <w:pPr>
        <w:spacing w:after="0" w:line="240" w:lineRule="auto"/>
        <w:ind w:firstLine="708"/>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w:t>
      </w:r>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границах населенных пунктов</w:t>
      </w:r>
      <w:r w:rsidRPr="00301C4C">
        <w:rPr>
          <w:rFonts w:ascii="Times New Roman" w:eastAsia="Times New Roman" w:hAnsi="Times New Roman"/>
          <w:sz w:val="28"/>
          <w:szCs w:val="28"/>
          <w:lang w:eastAsia="ru-RU"/>
        </w:rPr>
        <w:t>, лесного законодательства, жилищного законодательства, в сфере благоустройства, в области</w:t>
      </w:r>
      <w:r w:rsidRPr="00301C4C">
        <w:rPr>
          <w:rFonts w:ascii="Times New Roman" w:hAnsi="Times New Roman"/>
          <w:sz w:val="28"/>
        </w:rPr>
        <w:t xml:space="preserve"> охраны и </w:t>
      </w:r>
      <w:proofErr w:type="gramStart"/>
      <w:r w:rsidRPr="00301C4C">
        <w:rPr>
          <w:rFonts w:ascii="Times New Roman" w:hAnsi="Times New Roman"/>
          <w:sz w:val="28"/>
        </w:rPr>
        <w:t>использования</w:t>
      </w:r>
      <w:proofErr w:type="gramEnd"/>
      <w:r w:rsidRPr="00301C4C">
        <w:rPr>
          <w:rFonts w:ascii="Times New Roman" w:hAnsi="Times New Roman"/>
          <w:sz w:val="28"/>
        </w:rPr>
        <w:t xml:space="preserve"> особо охраняемых природных территорий, </w:t>
      </w:r>
      <w:r w:rsidRPr="00301C4C">
        <w:rPr>
          <w:rFonts w:ascii="Times New Roman" w:eastAsia="Times New Roman" w:hAnsi="Times New Roman"/>
          <w:sz w:val="28"/>
          <w:szCs w:val="28"/>
          <w:lang w:eastAsia="ru-RU"/>
        </w:rPr>
        <w:t xml:space="preserve">  в том числе посредством размещения на официальном </w:t>
      </w:r>
      <w:proofErr w:type="gramStart"/>
      <w:r w:rsidRPr="00301C4C">
        <w:rPr>
          <w:rFonts w:ascii="Times New Roman" w:eastAsia="Times New Roman" w:hAnsi="Times New Roman"/>
          <w:sz w:val="28"/>
          <w:szCs w:val="28"/>
          <w:lang w:eastAsia="ru-RU"/>
        </w:rPr>
        <w:t>сайте</w:t>
      </w:r>
      <w:proofErr w:type="gramEnd"/>
      <w:r w:rsidRPr="00301C4C">
        <w:rPr>
          <w:rFonts w:ascii="Times New Roman" w:eastAsia="Times New Roman" w:hAnsi="Times New Roman"/>
          <w:sz w:val="28"/>
          <w:szCs w:val="28"/>
          <w:lang w:eastAsia="ru-RU"/>
        </w:rPr>
        <w:t xml:space="preserve"> администрации муниципального образования руководств (памяток), информационных статей.</w:t>
      </w:r>
    </w:p>
    <w:p w:rsidR="00301C4C" w:rsidRPr="00301C4C" w:rsidRDefault="00301C4C" w:rsidP="00301C4C">
      <w:pPr>
        <w:spacing w:after="0" w:line="240" w:lineRule="auto"/>
        <w:ind w:firstLine="708"/>
        <w:jc w:val="both"/>
        <w:rPr>
          <w:rFonts w:ascii="Times New Roman" w:hAnsi="Times New Roman"/>
          <w:sz w:val="28"/>
          <w:szCs w:val="28"/>
        </w:rPr>
      </w:pPr>
      <w:proofErr w:type="gramStart"/>
      <w:r w:rsidRPr="00301C4C">
        <w:rPr>
          <w:rFonts w:ascii="Times New Roman" w:eastAsia="Times New Roman" w:hAnsi="Times New Roman"/>
          <w:sz w:val="28"/>
          <w:szCs w:val="28"/>
          <w:lang w:eastAsia="ru-RU"/>
        </w:rPr>
        <w:t xml:space="preserve">4.Проведение разъяснительной работы в средствах массовой информации и мероприятий по информированию юридических лиц и индивидуальных предпринимателей по вопросам соблюдения обязательных требований, требований, установленных муниципальными правовыми актами, оценка соблюдения которых является предметом муниципального контроля </w:t>
      </w:r>
      <w:r w:rsidRPr="00301C4C">
        <w:rPr>
          <w:rFonts w:ascii="Times New Roman" w:hAnsi="Times New Roman"/>
          <w:spacing w:val="2"/>
          <w:sz w:val="28"/>
          <w:szCs w:val="28"/>
        </w:rPr>
        <w:t xml:space="preserve">на автомобильном транспорте, городском наземном электрическом транспорте и в дорожном хозяйстве в </w:t>
      </w:r>
      <w:r w:rsidRPr="00301C4C">
        <w:rPr>
          <w:rFonts w:ascii="Times New Roman" w:hAnsi="Times New Roman"/>
          <w:sz w:val="28"/>
          <w:szCs w:val="28"/>
        </w:rPr>
        <w:t>границах населенных пунктов</w:t>
      </w:r>
      <w:r w:rsidRPr="00301C4C">
        <w:rPr>
          <w:rFonts w:ascii="Times New Roman" w:eastAsia="Times New Roman" w:hAnsi="Times New Roman"/>
          <w:sz w:val="28"/>
          <w:szCs w:val="28"/>
          <w:lang w:eastAsia="ru-RU"/>
        </w:rPr>
        <w:t>, лесного законодательства, жилищного законодательства, в сфере благоустройства, в области</w:t>
      </w:r>
      <w:r w:rsidRPr="00301C4C">
        <w:rPr>
          <w:rFonts w:ascii="Times New Roman" w:hAnsi="Times New Roman"/>
          <w:sz w:val="28"/>
        </w:rPr>
        <w:t xml:space="preserve"> охраны и</w:t>
      </w:r>
      <w:proofErr w:type="gramEnd"/>
      <w:r w:rsidRPr="00301C4C">
        <w:rPr>
          <w:rFonts w:ascii="Times New Roman" w:hAnsi="Times New Roman"/>
          <w:sz w:val="28"/>
        </w:rPr>
        <w:t xml:space="preserve"> использования особо охраняемых природных территорий.</w:t>
      </w:r>
    </w:p>
    <w:p w:rsidR="00301C4C" w:rsidRDefault="00301C4C" w:rsidP="00301C4C">
      <w:pPr>
        <w:spacing w:after="0" w:line="240" w:lineRule="auto"/>
        <w:jc w:val="both"/>
        <w:rPr>
          <w:rFonts w:ascii="Times New Roman" w:hAnsi="Times New Roman"/>
          <w:sz w:val="28"/>
          <w:szCs w:val="28"/>
        </w:rPr>
      </w:pPr>
    </w:p>
    <w:p w:rsidR="00301C4C" w:rsidRDefault="00301C4C" w:rsidP="00301C4C">
      <w:pPr>
        <w:spacing w:after="0" w:line="240" w:lineRule="auto"/>
        <w:jc w:val="both"/>
        <w:rPr>
          <w:rFonts w:ascii="Times New Roman" w:hAnsi="Times New Roman"/>
          <w:sz w:val="28"/>
          <w:szCs w:val="28"/>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АДМИНИСТРАЦИЯ</w:t>
      </w: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БОЛТОВСКОГО СЕЛЬСОВЕТА</w:t>
      </w: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Сузунского района Новосибирской области</w:t>
      </w: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tabs>
          <w:tab w:val="center" w:pos="-1843"/>
          <w:tab w:val="left" w:pos="-1418"/>
          <w:tab w:val="right" w:pos="11907"/>
        </w:tabs>
        <w:autoSpaceDE w:val="0"/>
        <w:autoSpaceDN w:val="0"/>
        <w:spacing w:after="0" w:line="240" w:lineRule="auto"/>
        <w:ind w:right="-1"/>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ПОСТАНОВЛЕНИЕ </w:t>
      </w:r>
    </w:p>
    <w:p w:rsidR="00301C4C" w:rsidRPr="00301C4C" w:rsidRDefault="00301C4C" w:rsidP="00301C4C">
      <w:pPr>
        <w:tabs>
          <w:tab w:val="center" w:pos="-1843"/>
          <w:tab w:val="left" w:pos="-1418"/>
          <w:tab w:val="center" w:pos="4677"/>
          <w:tab w:val="right" w:pos="11907"/>
        </w:tabs>
        <w:autoSpaceDE w:val="0"/>
        <w:autoSpaceDN w:val="0"/>
        <w:spacing w:after="0" w:line="240" w:lineRule="auto"/>
        <w:ind w:right="-1"/>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21.12.2022 г.                                                                                                  № 138</w:t>
      </w:r>
    </w:p>
    <w:p w:rsidR="00301C4C" w:rsidRPr="00301C4C" w:rsidRDefault="00301C4C" w:rsidP="00301C4C">
      <w:pPr>
        <w:shd w:val="clear" w:color="auto" w:fill="FFFFFF"/>
        <w:spacing w:after="0" w:line="240" w:lineRule="auto"/>
        <w:ind w:firstLine="567"/>
        <w:jc w:val="both"/>
        <w:textAlignment w:val="baseline"/>
        <w:rPr>
          <w:rFonts w:ascii="Times New Roman" w:eastAsia="Times New Roman" w:hAnsi="Times New Roman"/>
          <w:spacing w:val="2"/>
          <w:sz w:val="28"/>
          <w:szCs w:val="28"/>
          <w:lang w:eastAsia="ru-RU"/>
        </w:rPr>
      </w:pPr>
    </w:p>
    <w:p w:rsidR="00301C4C" w:rsidRPr="00301C4C" w:rsidRDefault="00301C4C" w:rsidP="00301C4C">
      <w:pPr>
        <w:shd w:val="clear" w:color="auto" w:fill="FFFFFF"/>
        <w:spacing w:after="0" w:line="240" w:lineRule="auto"/>
        <w:ind w:firstLine="709"/>
        <w:jc w:val="center"/>
        <w:textAlignment w:val="baseline"/>
        <w:rPr>
          <w:rFonts w:ascii="Times New Roman" w:eastAsia="Times New Roman" w:hAnsi="Times New Roman"/>
          <w:b/>
          <w:spacing w:val="2"/>
          <w:sz w:val="28"/>
          <w:szCs w:val="28"/>
          <w:lang w:eastAsia="ru-RU"/>
        </w:rPr>
      </w:pPr>
      <w:r w:rsidRPr="00301C4C">
        <w:rPr>
          <w:rFonts w:ascii="Times New Roman" w:eastAsia="Times New Roman" w:hAnsi="Times New Roman"/>
          <w:b/>
          <w:spacing w:val="2"/>
          <w:sz w:val="28"/>
          <w:szCs w:val="28"/>
          <w:lang w:eastAsia="ru-RU"/>
        </w:rPr>
        <w:t>О внесении изменений в постановление администрации Болтовского сельсовета Сузунского района Новосибирской области от 21.03.2022 г. № 28 «Об утверждении положения о комиссии по соблюдению требований к служебному поведению муниципальных служащих и урегулированию конфликтов интересов в  администрации Болтовского сельсовета Сузунского района Новосибирской области»</w:t>
      </w:r>
    </w:p>
    <w:p w:rsidR="00301C4C" w:rsidRPr="00301C4C" w:rsidRDefault="00301C4C" w:rsidP="00301C4C">
      <w:pPr>
        <w:shd w:val="clear" w:color="auto" w:fill="FFFFFF"/>
        <w:spacing w:after="0" w:line="240" w:lineRule="auto"/>
        <w:ind w:firstLine="709"/>
        <w:jc w:val="center"/>
        <w:textAlignment w:val="baseline"/>
        <w:rPr>
          <w:rFonts w:ascii="Times New Roman" w:eastAsia="Times New Roman" w:hAnsi="Times New Roman"/>
          <w:spacing w:val="2"/>
          <w:sz w:val="28"/>
          <w:szCs w:val="28"/>
          <w:lang w:eastAsia="ru-RU"/>
        </w:rPr>
      </w:pPr>
    </w:p>
    <w:p w:rsidR="00301C4C" w:rsidRPr="00301C4C" w:rsidRDefault="00301C4C" w:rsidP="00301C4C">
      <w:pPr>
        <w:spacing w:after="0" w:line="240" w:lineRule="auto"/>
        <w:ind w:firstLine="709"/>
        <w:jc w:val="both"/>
        <w:rPr>
          <w:rFonts w:ascii="Times New Roman" w:eastAsia="Times New Roman" w:hAnsi="Times New Roman"/>
          <w:color w:val="000000"/>
          <w:sz w:val="28"/>
          <w:szCs w:val="28"/>
          <w:lang w:eastAsia="ru-RU"/>
        </w:rPr>
      </w:pPr>
      <w:r w:rsidRPr="00301C4C">
        <w:rPr>
          <w:rFonts w:ascii="Times New Roman" w:eastAsia="Times New Roman" w:hAnsi="Times New Roman"/>
          <w:sz w:val="28"/>
          <w:szCs w:val="28"/>
          <w:lang w:eastAsia="ru-RU"/>
        </w:rPr>
        <w:t xml:space="preserve">В соответствии с Федеральным законом от 06.10.2003 № 131-ФЗ «Об общих принципах организации местного самоуправления в Российской </w:t>
      </w:r>
      <w:r w:rsidRPr="00301C4C">
        <w:rPr>
          <w:rFonts w:ascii="Times New Roman" w:eastAsia="Times New Roman" w:hAnsi="Times New Roman"/>
          <w:sz w:val="28"/>
          <w:szCs w:val="28"/>
          <w:lang w:eastAsia="ru-RU"/>
        </w:rPr>
        <w:lastRenderedPageBreak/>
        <w:t xml:space="preserve">Федерации», администрация </w:t>
      </w:r>
      <w:r w:rsidRPr="00301C4C">
        <w:rPr>
          <w:rFonts w:ascii="Times New Roman" w:eastAsia="Times New Roman" w:hAnsi="Times New Roman"/>
          <w:color w:val="000000"/>
          <w:sz w:val="28"/>
          <w:szCs w:val="28"/>
          <w:lang w:eastAsia="ru-RU"/>
        </w:rPr>
        <w:t xml:space="preserve">Болтовского  сельсовета Сузунского </w:t>
      </w:r>
      <w:r w:rsidRPr="00301C4C">
        <w:rPr>
          <w:rFonts w:ascii="Times New Roman" w:eastAsia="Times New Roman" w:hAnsi="Times New Roman"/>
          <w:spacing w:val="2"/>
          <w:sz w:val="28"/>
          <w:szCs w:val="28"/>
          <w:lang w:eastAsia="ru-RU"/>
        </w:rPr>
        <w:t>района Новосибирской области</w:t>
      </w:r>
    </w:p>
    <w:p w:rsidR="00301C4C" w:rsidRPr="00301C4C" w:rsidRDefault="00301C4C" w:rsidP="00301C4C">
      <w:pPr>
        <w:spacing w:after="0" w:line="240" w:lineRule="auto"/>
        <w:ind w:firstLine="709"/>
        <w:jc w:val="both"/>
        <w:rPr>
          <w:rFonts w:ascii="Times New Roman" w:eastAsia="Times New Roman" w:hAnsi="Times New Roman"/>
          <w:b/>
          <w:color w:val="000000"/>
          <w:sz w:val="28"/>
          <w:szCs w:val="28"/>
          <w:lang w:eastAsia="ru-RU"/>
        </w:rPr>
      </w:pPr>
    </w:p>
    <w:p w:rsidR="00301C4C" w:rsidRPr="00301C4C" w:rsidRDefault="00301C4C" w:rsidP="00301C4C">
      <w:pPr>
        <w:spacing w:after="0" w:line="240" w:lineRule="auto"/>
        <w:jc w:val="both"/>
        <w:rPr>
          <w:rFonts w:ascii="Times New Roman" w:eastAsia="Times New Roman" w:hAnsi="Times New Roman"/>
          <w:b/>
          <w:color w:val="000000"/>
          <w:sz w:val="28"/>
          <w:szCs w:val="28"/>
          <w:lang w:eastAsia="ru-RU"/>
        </w:rPr>
      </w:pPr>
      <w:r w:rsidRPr="00301C4C">
        <w:rPr>
          <w:rFonts w:ascii="Times New Roman" w:eastAsia="Times New Roman" w:hAnsi="Times New Roman"/>
          <w:b/>
          <w:color w:val="000000"/>
          <w:sz w:val="28"/>
          <w:szCs w:val="28"/>
          <w:lang w:eastAsia="ru-RU"/>
        </w:rPr>
        <w:t>ПОСТАНОВЛЯЕТ:</w:t>
      </w:r>
    </w:p>
    <w:p w:rsidR="00301C4C" w:rsidRPr="00301C4C" w:rsidRDefault="00301C4C" w:rsidP="00301C4C">
      <w:pPr>
        <w:shd w:val="clear" w:color="auto" w:fill="FFFFFF"/>
        <w:tabs>
          <w:tab w:val="left" w:pos="0"/>
        </w:tabs>
        <w:spacing w:after="0" w:line="240" w:lineRule="auto"/>
        <w:jc w:val="both"/>
        <w:textAlignment w:val="baseline"/>
        <w:rPr>
          <w:rFonts w:ascii="Times New Roman" w:eastAsia="Times New Roman" w:hAnsi="Times New Roman"/>
          <w:spacing w:val="2"/>
          <w:sz w:val="28"/>
          <w:szCs w:val="28"/>
          <w:lang w:eastAsia="ru-RU"/>
        </w:rPr>
      </w:pPr>
      <w:r w:rsidRPr="00301C4C">
        <w:rPr>
          <w:rFonts w:ascii="Times New Roman" w:eastAsia="Times New Roman" w:hAnsi="Times New Roman"/>
          <w:spacing w:val="2"/>
          <w:sz w:val="28"/>
          <w:szCs w:val="28"/>
          <w:lang w:eastAsia="ru-RU"/>
        </w:rPr>
        <w:tab/>
        <w:t xml:space="preserve">1.Внести в постановление администрации Болтовского сельсовета </w:t>
      </w:r>
      <w:r w:rsidRPr="00301C4C">
        <w:rPr>
          <w:rFonts w:ascii="Times New Roman" w:hAnsi="Times New Roman"/>
          <w:spacing w:val="2"/>
          <w:sz w:val="28"/>
          <w:szCs w:val="28"/>
        </w:rPr>
        <w:t>Сузунского</w:t>
      </w:r>
      <w:r w:rsidRPr="00301C4C">
        <w:rPr>
          <w:rFonts w:ascii="Times New Roman" w:eastAsia="Times New Roman" w:hAnsi="Times New Roman"/>
          <w:spacing w:val="2"/>
          <w:sz w:val="28"/>
          <w:szCs w:val="28"/>
          <w:lang w:eastAsia="ru-RU"/>
        </w:rPr>
        <w:t xml:space="preserve"> района Новосибирской области от 21.03.2022 г. № 28 «Об утверждении положения о комиссии по соблюдению требований к служебному поведению муниципальных служащих и урегулированию конфликтов интересов в  администрации Болтовского сельсовета Сузунского района Новосибирской области»</w:t>
      </w:r>
      <w:r w:rsidRPr="00301C4C">
        <w:rPr>
          <w:rFonts w:ascii="Times New Roman" w:hAnsi="Times New Roman"/>
          <w:bCs/>
          <w:color w:val="000000"/>
          <w:sz w:val="28"/>
          <w:szCs w:val="28"/>
        </w:rPr>
        <w:t xml:space="preserve"> следующие изменения:</w:t>
      </w:r>
    </w:p>
    <w:p w:rsidR="00301C4C" w:rsidRPr="00301C4C" w:rsidRDefault="00301C4C" w:rsidP="00301C4C">
      <w:pPr>
        <w:shd w:val="clear" w:color="auto" w:fill="FFFFFF"/>
        <w:tabs>
          <w:tab w:val="left" w:pos="0"/>
        </w:tabs>
        <w:spacing w:after="0" w:line="240" w:lineRule="auto"/>
        <w:jc w:val="both"/>
        <w:textAlignment w:val="baseline"/>
        <w:rPr>
          <w:rFonts w:ascii="Times New Roman" w:eastAsia="Times New Roman" w:hAnsi="Times New Roman"/>
          <w:spacing w:val="2"/>
          <w:sz w:val="28"/>
          <w:szCs w:val="28"/>
          <w:lang w:eastAsia="ru-RU"/>
        </w:rPr>
      </w:pPr>
      <w:r w:rsidRPr="00301C4C">
        <w:rPr>
          <w:rFonts w:ascii="Times New Roman" w:eastAsia="Times New Roman" w:hAnsi="Times New Roman"/>
          <w:spacing w:val="2"/>
          <w:sz w:val="28"/>
          <w:szCs w:val="28"/>
          <w:lang w:eastAsia="ru-RU"/>
        </w:rPr>
        <w:tab/>
        <w:t>1.1. Приложение № 2 к постановлению изложить в следующей редакции:</w:t>
      </w:r>
    </w:p>
    <w:p w:rsidR="00301C4C" w:rsidRPr="00301C4C" w:rsidRDefault="00301C4C" w:rsidP="00301C4C">
      <w:pPr>
        <w:spacing w:after="0" w:line="240" w:lineRule="auto"/>
        <w:jc w:val="center"/>
        <w:rPr>
          <w:rFonts w:ascii="Times New Roman" w:eastAsia="Times New Roman" w:hAnsi="Times New Roman"/>
          <w:b/>
          <w:color w:val="000000"/>
          <w:sz w:val="27"/>
          <w:szCs w:val="27"/>
          <w:lang w:eastAsia="ru-RU"/>
        </w:rPr>
      </w:pPr>
      <w:r w:rsidRPr="00301C4C">
        <w:rPr>
          <w:rFonts w:ascii="Times New Roman" w:eastAsia="Times New Roman" w:hAnsi="Times New Roman"/>
          <w:b/>
          <w:color w:val="000000"/>
          <w:sz w:val="27"/>
          <w:szCs w:val="27"/>
          <w:lang w:eastAsia="ru-RU"/>
        </w:rPr>
        <w:t>«Состав комиссии</w:t>
      </w:r>
    </w:p>
    <w:p w:rsidR="00301C4C" w:rsidRPr="00301C4C" w:rsidRDefault="00301C4C" w:rsidP="00301C4C">
      <w:pPr>
        <w:spacing w:after="0" w:line="240" w:lineRule="auto"/>
        <w:jc w:val="center"/>
        <w:rPr>
          <w:rFonts w:ascii="Times New Roman" w:eastAsia="Times New Roman" w:hAnsi="Times New Roman"/>
          <w:b/>
          <w:color w:val="000000"/>
          <w:sz w:val="27"/>
          <w:szCs w:val="27"/>
          <w:lang w:eastAsia="ru-RU"/>
        </w:rPr>
      </w:pPr>
      <w:r w:rsidRPr="00301C4C">
        <w:rPr>
          <w:rFonts w:ascii="Times New Roman" w:eastAsia="Times New Roman" w:hAnsi="Times New Roman"/>
          <w:b/>
          <w:color w:val="000000"/>
          <w:sz w:val="27"/>
          <w:szCs w:val="27"/>
          <w:lang w:eastAsia="ru-RU"/>
        </w:rPr>
        <w:t>по соблюдению требований к служебному поведению муниципальных служащих администрации Болтовского сельсовета Сузунского района Новосибирской области и урегулированию конфликта интересов</w:t>
      </w:r>
    </w:p>
    <w:p w:rsidR="00301C4C" w:rsidRPr="00301C4C" w:rsidRDefault="00301C4C" w:rsidP="00301C4C">
      <w:pPr>
        <w:spacing w:after="0" w:line="240" w:lineRule="auto"/>
        <w:jc w:val="center"/>
        <w:rPr>
          <w:rFonts w:ascii="Times New Roman" w:eastAsia="Times New Roman" w:hAnsi="Times New Roman"/>
          <w:b/>
          <w:color w:val="000000"/>
          <w:sz w:val="27"/>
          <w:szCs w:val="27"/>
          <w:lang w:eastAsia="ru-RU"/>
        </w:rPr>
      </w:pP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а) председатель комиссии – Хафизова Ю.С. - заместитель главы администрации Болтовского сельсовета Сузунского района Новосибирской области;</w:t>
      </w: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б) заместитель председателя комиссии – Шурыгина М.Н. – специалист 1 разряда администрации Болтовского сельсовета Сузунского района Новосибирской области;</w:t>
      </w: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в) секретарь комиссии – Рогальских Е.А. - специалист 2 разряда администрации Болтовского сельсовета Сузунского района Новосибирской области Члены комиссии:</w:t>
      </w: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г) Арсенова Е.А. – заместитель председателя Совета депутатов Болтовского сельсовета Сузунского района Новосибирской области;</w:t>
      </w:r>
    </w:p>
    <w:p w:rsidR="00301C4C" w:rsidRPr="00301C4C" w:rsidRDefault="00301C4C" w:rsidP="00301C4C">
      <w:pPr>
        <w:spacing w:after="0" w:line="240" w:lineRule="auto"/>
        <w:ind w:firstLine="567"/>
        <w:jc w:val="both"/>
        <w:rPr>
          <w:rFonts w:ascii="Times New Roman" w:eastAsia="Times New Roman" w:hAnsi="Times New Roman"/>
          <w:sz w:val="28"/>
          <w:szCs w:val="28"/>
          <w:lang w:eastAsia="ru-RU"/>
        </w:rPr>
      </w:pPr>
      <w:r w:rsidRPr="00301C4C">
        <w:rPr>
          <w:rFonts w:ascii="Times New Roman" w:eastAsia="Times New Roman" w:hAnsi="Times New Roman"/>
          <w:color w:val="000000"/>
          <w:sz w:val="28"/>
          <w:szCs w:val="28"/>
          <w:lang w:eastAsia="ru-RU"/>
        </w:rPr>
        <w:t xml:space="preserve">д) </w:t>
      </w:r>
      <w:proofErr w:type="spellStart"/>
      <w:r w:rsidRPr="00301C4C">
        <w:rPr>
          <w:rFonts w:ascii="Times New Roman" w:eastAsia="Times New Roman" w:hAnsi="Times New Roman"/>
          <w:color w:val="000000"/>
          <w:sz w:val="28"/>
          <w:szCs w:val="28"/>
          <w:lang w:eastAsia="ru-RU"/>
        </w:rPr>
        <w:t>Гаращук</w:t>
      </w:r>
      <w:proofErr w:type="spellEnd"/>
      <w:r w:rsidRPr="00301C4C">
        <w:rPr>
          <w:rFonts w:ascii="Times New Roman" w:eastAsia="Times New Roman" w:hAnsi="Times New Roman"/>
          <w:color w:val="000000"/>
          <w:sz w:val="28"/>
          <w:szCs w:val="28"/>
          <w:lang w:eastAsia="ru-RU"/>
        </w:rPr>
        <w:t xml:space="preserve"> Н.Н. – депутат Совета депутатов Болтовского сельсовета Сузунского района Новосибирской области</w:t>
      </w:r>
      <w:proofErr w:type="gramStart"/>
      <w:r w:rsidRPr="00301C4C">
        <w:rPr>
          <w:rFonts w:ascii="Times New Roman" w:eastAsia="Times New Roman" w:hAnsi="Times New Roman"/>
          <w:color w:val="000000"/>
          <w:sz w:val="28"/>
          <w:szCs w:val="28"/>
          <w:lang w:eastAsia="ru-RU"/>
        </w:rPr>
        <w:t>.».</w:t>
      </w:r>
      <w:proofErr w:type="gramEnd"/>
    </w:p>
    <w:p w:rsidR="00301C4C" w:rsidRPr="00301C4C" w:rsidRDefault="00301C4C" w:rsidP="00301C4C">
      <w:pPr>
        <w:shd w:val="clear" w:color="auto" w:fill="FFFFFF"/>
        <w:spacing w:after="0" w:line="240" w:lineRule="auto"/>
        <w:ind w:firstLine="709"/>
        <w:jc w:val="both"/>
        <w:textAlignment w:val="baseline"/>
        <w:rPr>
          <w:rFonts w:ascii="Times New Roman" w:eastAsia="Times New Roman" w:hAnsi="Times New Roman"/>
          <w:spacing w:val="2"/>
          <w:sz w:val="28"/>
          <w:szCs w:val="28"/>
          <w:lang w:eastAsia="ru-RU"/>
        </w:rPr>
      </w:pPr>
      <w:r w:rsidRPr="00301C4C">
        <w:rPr>
          <w:rFonts w:ascii="Times New Roman" w:eastAsia="Times New Roman" w:hAnsi="Times New Roman"/>
          <w:spacing w:val="2"/>
          <w:sz w:val="28"/>
          <w:szCs w:val="28"/>
          <w:lang w:eastAsia="ru-RU"/>
        </w:rPr>
        <w:t>2. Опубликовать настоящее постановление в периодическом печатном издании «Болтовские новости» и разместить на официальном сайте администрации</w:t>
      </w:r>
      <w:r w:rsidRPr="00301C4C">
        <w:rPr>
          <w:rFonts w:ascii="Times New Roman" w:hAnsi="Times New Roman"/>
          <w:color w:val="000000"/>
          <w:sz w:val="28"/>
          <w:szCs w:val="28"/>
        </w:rPr>
        <w:t xml:space="preserve"> Болтовского сельсовета </w:t>
      </w:r>
      <w:r w:rsidRPr="00301C4C">
        <w:rPr>
          <w:rFonts w:ascii="Times New Roman" w:hAnsi="Times New Roman"/>
          <w:spacing w:val="2"/>
          <w:sz w:val="28"/>
          <w:szCs w:val="28"/>
        </w:rPr>
        <w:t>Сузунского</w:t>
      </w:r>
      <w:r w:rsidRPr="00301C4C">
        <w:rPr>
          <w:rFonts w:ascii="Times New Roman" w:hAnsi="Times New Roman"/>
          <w:color w:val="000000"/>
          <w:sz w:val="28"/>
          <w:szCs w:val="28"/>
        </w:rPr>
        <w:t xml:space="preserve"> района Новосибирской области</w:t>
      </w:r>
      <w:r w:rsidRPr="00301C4C">
        <w:rPr>
          <w:rFonts w:ascii="Times New Roman" w:eastAsia="Times New Roman" w:hAnsi="Times New Roman"/>
          <w:spacing w:val="2"/>
          <w:sz w:val="28"/>
          <w:szCs w:val="28"/>
          <w:lang w:eastAsia="ru-RU"/>
        </w:rPr>
        <w:t>.</w:t>
      </w:r>
    </w:p>
    <w:p w:rsidR="00301C4C" w:rsidRPr="00301C4C" w:rsidRDefault="00301C4C" w:rsidP="00301C4C">
      <w:pPr>
        <w:shd w:val="clear" w:color="auto" w:fill="FFFFFF"/>
        <w:spacing w:after="0" w:line="240" w:lineRule="auto"/>
        <w:jc w:val="both"/>
        <w:textAlignment w:val="baseline"/>
        <w:rPr>
          <w:rFonts w:ascii="Times New Roman" w:eastAsia="Times New Roman" w:hAnsi="Times New Roman"/>
          <w:spacing w:val="2"/>
          <w:sz w:val="28"/>
          <w:szCs w:val="28"/>
          <w:lang w:eastAsia="ru-RU"/>
        </w:rPr>
      </w:pPr>
    </w:p>
    <w:p w:rsidR="00301C4C" w:rsidRPr="00301C4C" w:rsidRDefault="00301C4C" w:rsidP="00301C4C">
      <w:pPr>
        <w:shd w:val="clear" w:color="auto" w:fill="FFFFFF"/>
        <w:spacing w:after="0" w:line="240" w:lineRule="auto"/>
        <w:jc w:val="both"/>
        <w:textAlignment w:val="baseline"/>
        <w:rPr>
          <w:rFonts w:ascii="Times New Roman" w:eastAsia="Times New Roman" w:hAnsi="Times New Roman"/>
          <w:spacing w:val="2"/>
          <w:sz w:val="28"/>
          <w:szCs w:val="28"/>
          <w:lang w:eastAsia="ru-RU"/>
        </w:rPr>
      </w:pPr>
    </w:p>
    <w:p w:rsidR="00301C4C" w:rsidRPr="00301C4C" w:rsidRDefault="00301C4C" w:rsidP="00301C4C">
      <w:pPr>
        <w:shd w:val="clear" w:color="auto" w:fill="FFFFFF"/>
        <w:spacing w:after="0" w:line="240" w:lineRule="auto"/>
        <w:jc w:val="both"/>
        <w:textAlignment w:val="baseline"/>
        <w:rPr>
          <w:rFonts w:ascii="Times New Roman" w:hAnsi="Times New Roman"/>
          <w:color w:val="000000"/>
          <w:sz w:val="28"/>
          <w:szCs w:val="28"/>
        </w:rPr>
      </w:pPr>
      <w:r w:rsidRPr="00301C4C">
        <w:rPr>
          <w:rFonts w:ascii="Times New Roman" w:eastAsia="Times New Roman" w:hAnsi="Times New Roman"/>
          <w:spacing w:val="2"/>
          <w:sz w:val="28"/>
          <w:szCs w:val="28"/>
          <w:lang w:eastAsia="ru-RU"/>
        </w:rPr>
        <w:t xml:space="preserve">Глава </w:t>
      </w:r>
      <w:r w:rsidRPr="00301C4C">
        <w:rPr>
          <w:rFonts w:ascii="Times New Roman" w:hAnsi="Times New Roman"/>
          <w:color w:val="000000"/>
          <w:sz w:val="28"/>
          <w:szCs w:val="28"/>
        </w:rPr>
        <w:t xml:space="preserve">Болтовского сельсовета </w:t>
      </w:r>
    </w:p>
    <w:p w:rsidR="00301C4C" w:rsidRPr="00301C4C" w:rsidRDefault="00301C4C" w:rsidP="00301C4C">
      <w:pPr>
        <w:shd w:val="clear" w:color="auto" w:fill="FFFFFF"/>
        <w:spacing w:after="0" w:line="240" w:lineRule="auto"/>
        <w:jc w:val="both"/>
        <w:textAlignment w:val="baseline"/>
        <w:rPr>
          <w:rFonts w:ascii="Times New Roman" w:hAnsi="Times New Roman"/>
          <w:color w:val="000000"/>
          <w:sz w:val="28"/>
          <w:szCs w:val="28"/>
        </w:rPr>
      </w:pPr>
      <w:r w:rsidRPr="00301C4C">
        <w:rPr>
          <w:rFonts w:ascii="Times New Roman" w:hAnsi="Times New Roman"/>
          <w:spacing w:val="2"/>
          <w:sz w:val="28"/>
          <w:szCs w:val="28"/>
        </w:rPr>
        <w:t>Сузунского</w:t>
      </w:r>
      <w:r w:rsidRPr="00301C4C">
        <w:rPr>
          <w:rFonts w:ascii="Times New Roman" w:hAnsi="Times New Roman"/>
          <w:color w:val="000000"/>
          <w:sz w:val="28"/>
          <w:szCs w:val="28"/>
        </w:rPr>
        <w:t xml:space="preserve"> района  Новосибирской области                                      Е.В.Долгов</w:t>
      </w:r>
    </w:p>
    <w:p w:rsidR="00301C4C" w:rsidRDefault="00301C4C" w:rsidP="00301C4C">
      <w:pPr>
        <w:spacing w:after="0" w:line="240" w:lineRule="auto"/>
        <w:jc w:val="both"/>
        <w:rPr>
          <w:rFonts w:ascii="Times New Roman" w:hAnsi="Times New Roman"/>
          <w:sz w:val="28"/>
          <w:szCs w:val="28"/>
        </w:rPr>
      </w:pPr>
    </w:p>
    <w:p w:rsidR="00301C4C" w:rsidRDefault="00301C4C" w:rsidP="00301C4C">
      <w:pPr>
        <w:spacing w:after="0" w:line="240" w:lineRule="auto"/>
        <w:jc w:val="both"/>
        <w:rPr>
          <w:rFonts w:ascii="Times New Roman" w:hAnsi="Times New Roman"/>
          <w:sz w:val="28"/>
          <w:szCs w:val="28"/>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АДМИНИСТРАЦИЯ                                                                              БОЛТОВСКОГО СЕЛЬСОВЕТА</w:t>
      </w:r>
    </w:p>
    <w:p w:rsidR="00301C4C" w:rsidRPr="00301C4C" w:rsidRDefault="00301C4C" w:rsidP="00301C4C">
      <w:pPr>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Сузунского района Новосибирской области</w:t>
      </w: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tabs>
          <w:tab w:val="center" w:pos="-1843"/>
          <w:tab w:val="left" w:pos="-1418"/>
          <w:tab w:val="right" w:pos="11907"/>
        </w:tabs>
        <w:autoSpaceDE w:val="0"/>
        <w:autoSpaceDN w:val="0"/>
        <w:spacing w:after="0" w:line="240" w:lineRule="auto"/>
        <w:ind w:right="-1"/>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ПОСТАНОВЛЕНИЕ </w:t>
      </w:r>
    </w:p>
    <w:p w:rsidR="00301C4C" w:rsidRPr="00301C4C" w:rsidRDefault="00301C4C" w:rsidP="00301C4C">
      <w:pPr>
        <w:tabs>
          <w:tab w:val="center" w:pos="-1843"/>
          <w:tab w:val="left" w:pos="-1418"/>
          <w:tab w:val="center" w:pos="4677"/>
          <w:tab w:val="right" w:pos="11907"/>
        </w:tabs>
        <w:autoSpaceDE w:val="0"/>
        <w:autoSpaceDN w:val="0"/>
        <w:spacing w:after="0" w:line="240" w:lineRule="auto"/>
        <w:ind w:right="-1"/>
        <w:rPr>
          <w:rFonts w:ascii="Times New Roman" w:eastAsia="Times New Roman" w:hAnsi="Times New Roman"/>
          <w:sz w:val="28"/>
          <w:szCs w:val="28"/>
          <w:lang w:eastAsia="ru-RU"/>
        </w:rPr>
      </w:pPr>
    </w:p>
    <w:p w:rsidR="00301C4C" w:rsidRPr="00301C4C" w:rsidRDefault="00301C4C" w:rsidP="00301C4C">
      <w:pPr>
        <w:tabs>
          <w:tab w:val="center" w:pos="-1843"/>
          <w:tab w:val="left" w:pos="-1418"/>
          <w:tab w:val="center" w:pos="4677"/>
          <w:tab w:val="right" w:pos="11907"/>
        </w:tabs>
        <w:autoSpaceDE w:val="0"/>
        <w:autoSpaceDN w:val="0"/>
        <w:spacing w:after="0" w:line="240" w:lineRule="auto"/>
        <w:ind w:right="-1"/>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21.12.2022 г.                                                                                                   № 139</w:t>
      </w:r>
    </w:p>
    <w:p w:rsidR="00301C4C" w:rsidRPr="00301C4C" w:rsidRDefault="00301C4C" w:rsidP="00301C4C">
      <w:pPr>
        <w:spacing w:after="0" w:line="240" w:lineRule="auto"/>
        <w:jc w:val="center"/>
        <w:rPr>
          <w:rFonts w:ascii="Times New Roman" w:eastAsia="Times New Roman" w:hAnsi="Times New Roman"/>
          <w:b/>
          <w:sz w:val="24"/>
          <w:szCs w:val="28"/>
          <w:lang w:eastAsia="ru-RU"/>
        </w:rPr>
      </w:pP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r w:rsidRPr="00301C4C">
        <w:rPr>
          <w:rFonts w:ascii="Times New Roman" w:hAnsi="Times New Roman"/>
          <w:b/>
          <w:bCs/>
          <w:sz w:val="28"/>
          <w:szCs w:val="28"/>
        </w:rPr>
        <w:t>Об утверждении порядка сообщения руководителями муниципальных учреждений (предприятий) Болтовского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rPr>
          <w:rFonts w:ascii="Times New Roman" w:hAnsi="Times New Roman"/>
          <w:color w:val="000000"/>
          <w:sz w:val="28"/>
          <w:szCs w:val="28"/>
        </w:rPr>
      </w:pPr>
    </w:p>
    <w:p w:rsidR="00301C4C" w:rsidRPr="00301C4C" w:rsidRDefault="00301C4C" w:rsidP="00301C4C">
      <w:pPr>
        <w:autoSpaceDE w:val="0"/>
        <w:autoSpaceDN w:val="0"/>
        <w:adjustRightInd w:val="0"/>
        <w:spacing w:after="0" w:line="240" w:lineRule="auto"/>
        <w:ind w:firstLine="851"/>
        <w:jc w:val="both"/>
        <w:rPr>
          <w:rFonts w:ascii="Times New Roman" w:hAnsi="Times New Roman"/>
          <w:color w:val="000000"/>
          <w:sz w:val="28"/>
          <w:szCs w:val="28"/>
        </w:rPr>
      </w:pPr>
      <w:proofErr w:type="gramStart"/>
      <w:r w:rsidRPr="00301C4C">
        <w:rPr>
          <w:rFonts w:ascii="Times New Roman" w:hAnsi="Times New Roman"/>
          <w:color w:val="000000"/>
          <w:sz w:val="28"/>
          <w:szCs w:val="28"/>
        </w:rPr>
        <w:t xml:space="preserve">В соответствии с частью 2 статьи 11 Федерального закона от 25.12.2008 г. № 273-ФЗ «О противодействии коррупции», частью 1 статьи 27 Федерального закона от 12.01.1996 № 7-ФЗ «О некоммерческих организациях», пунктом 1 статьи 22 Федерального закона от 14.11.2002 г.     № 161-ФЗ «О государственных и муниципальных унитарных предприятиях», администрация Болтовского сельсовета Сузунского района Новосибирской области </w:t>
      </w:r>
      <w:proofErr w:type="gramEnd"/>
    </w:p>
    <w:p w:rsidR="00301C4C" w:rsidRPr="00301C4C" w:rsidRDefault="00301C4C" w:rsidP="00301C4C">
      <w:pPr>
        <w:autoSpaceDE w:val="0"/>
        <w:autoSpaceDN w:val="0"/>
        <w:adjustRightInd w:val="0"/>
        <w:spacing w:after="0" w:line="240" w:lineRule="auto"/>
        <w:ind w:firstLine="567"/>
        <w:jc w:val="both"/>
        <w:rPr>
          <w:rFonts w:ascii="Times New Roman" w:hAnsi="Times New Roman"/>
          <w:b/>
          <w:color w:val="000000"/>
          <w:sz w:val="28"/>
          <w:szCs w:val="28"/>
        </w:rPr>
      </w:pPr>
    </w:p>
    <w:p w:rsidR="00301C4C" w:rsidRPr="00301C4C" w:rsidRDefault="00301C4C" w:rsidP="00301C4C">
      <w:pPr>
        <w:autoSpaceDE w:val="0"/>
        <w:autoSpaceDN w:val="0"/>
        <w:adjustRightInd w:val="0"/>
        <w:spacing w:after="0" w:line="240" w:lineRule="auto"/>
        <w:jc w:val="both"/>
        <w:rPr>
          <w:rFonts w:ascii="Times New Roman" w:hAnsi="Times New Roman"/>
          <w:b/>
          <w:color w:val="000000"/>
          <w:sz w:val="28"/>
          <w:szCs w:val="28"/>
        </w:rPr>
      </w:pPr>
      <w:r w:rsidRPr="00301C4C">
        <w:rPr>
          <w:rFonts w:ascii="Times New Roman" w:hAnsi="Times New Roman"/>
          <w:b/>
          <w:color w:val="000000"/>
          <w:sz w:val="28"/>
          <w:szCs w:val="28"/>
        </w:rPr>
        <w:t>ПОСТАНОВЛЯЕТ:</w:t>
      </w:r>
    </w:p>
    <w:p w:rsidR="00301C4C" w:rsidRPr="00301C4C" w:rsidRDefault="00301C4C" w:rsidP="00301C4C">
      <w:pPr>
        <w:autoSpaceDE w:val="0"/>
        <w:autoSpaceDN w:val="0"/>
        <w:adjustRightInd w:val="0"/>
        <w:spacing w:after="0" w:line="240" w:lineRule="auto"/>
        <w:ind w:firstLine="851"/>
        <w:jc w:val="both"/>
        <w:rPr>
          <w:rFonts w:ascii="Times New Roman" w:hAnsi="Times New Roman"/>
          <w:color w:val="000000"/>
          <w:sz w:val="28"/>
          <w:szCs w:val="28"/>
        </w:rPr>
      </w:pPr>
      <w:r w:rsidRPr="00301C4C">
        <w:rPr>
          <w:rFonts w:ascii="Times New Roman" w:hAnsi="Times New Roman"/>
          <w:color w:val="000000"/>
          <w:sz w:val="28"/>
          <w:szCs w:val="28"/>
        </w:rPr>
        <w:t>1. Утвердить прилагаемый Порядок сообщения руководителями муниципальных учреждений (предприятий)</w:t>
      </w:r>
      <w:r w:rsidRPr="00301C4C">
        <w:rPr>
          <w:rFonts w:ascii="Times New Roman" w:hAnsi="Times New Roman"/>
          <w:bCs/>
          <w:i/>
          <w:sz w:val="28"/>
          <w:szCs w:val="28"/>
        </w:rPr>
        <w:t xml:space="preserve"> </w:t>
      </w:r>
      <w:r w:rsidRPr="00301C4C">
        <w:rPr>
          <w:rFonts w:ascii="Times New Roman" w:hAnsi="Times New Roman"/>
          <w:bCs/>
          <w:sz w:val="28"/>
          <w:szCs w:val="28"/>
        </w:rPr>
        <w:t>Болтовского сельсовета Сузунского района Новосибирской области</w:t>
      </w:r>
      <w:r w:rsidRPr="00301C4C">
        <w:rPr>
          <w:rFonts w:ascii="Times New Roman" w:hAnsi="Times New Roman"/>
          <w:color w:val="000000"/>
          <w:sz w:val="28"/>
          <w:szCs w:val="28"/>
        </w:rPr>
        <w:t xml:space="preserve">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ind w:firstLine="851"/>
        <w:jc w:val="both"/>
        <w:rPr>
          <w:rFonts w:ascii="Times New Roman" w:hAnsi="Times New Roman"/>
          <w:color w:val="000000"/>
          <w:sz w:val="28"/>
          <w:szCs w:val="28"/>
        </w:rPr>
      </w:pPr>
      <w:r w:rsidRPr="00301C4C">
        <w:rPr>
          <w:rFonts w:ascii="Times New Roman" w:hAnsi="Times New Roman"/>
          <w:color w:val="000000"/>
          <w:sz w:val="28"/>
          <w:szCs w:val="28"/>
        </w:rPr>
        <w:t>2. Создать комиссию по предотвращению и урегулированию конфликтов интересов, возникающих при исполнении должностных обязанностей руководителями муниципальных учреждений (предприятий) (далее – комиссия).</w:t>
      </w:r>
    </w:p>
    <w:p w:rsidR="00301C4C" w:rsidRPr="00301C4C" w:rsidRDefault="00301C4C" w:rsidP="00301C4C">
      <w:pPr>
        <w:autoSpaceDE w:val="0"/>
        <w:autoSpaceDN w:val="0"/>
        <w:adjustRightInd w:val="0"/>
        <w:spacing w:after="0" w:line="240" w:lineRule="auto"/>
        <w:ind w:firstLine="851"/>
        <w:jc w:val="both"/>
        <w:rPr>
          <w:rFonts w:ascii="Times New Roman" w:hAnsi="Times New Roman"/>
          <w:color w:val="000000"/>
          <w:sz w:val="28"/>
          <w:szCs w:val="28"/>
        </w:rPr>
      </w:pPr>
      <w:r w:rsidRPr="00301C4C">
        <w:rPr>
          <w:rFonts w:ascii="Times New Roman" w:hAnsi="Times New Roman"/>
          <w:color w:val="000000"/>
          <w:sz w:val="28"/>
          <w:szCs w:val="28"/>
        </w:rPr>
        <w:t>3. </w:t>
      </w:r>
      <w:proofErr w:type="gramStart"/>
      <w:r w:rsidRPr="00301C4C">
        <w:rPr>
          <w:rFonts w:ascii="Times New Roman" w:hAnsi="Times New Roman"/>
          <w:color w:val="000000"/>
          <w:sz w:val="28"/>
          <w:szCs w:val="28"/>
        </w:rPr>
        <w:t>Утвердить прилагаемые Положение о комиссии по предотвращению и урегулированию конфликтов интересов, возникающих при исполнении должностных обязанностей руководителями муниципальных учреждений (предприятий)  и её состав.</w:t>
      </w:r>
      <w:proofErr w:type="gramEnd"/>
    </w:p>
    <w:p w:rsidR="00301C4C" w:rsidRPr="00301C4C" w:rsidRDefault="00301C4C" w:rsidP="00301C4C">
      <w:pPr>
        <w:autoSpaceDE w:val="0"/>
        <w:autoSpaceDN w:val="0"/>
        <w:adjustRightInd w:val="0"/>
        <w:spacing w:after="0" w:line="240" w:lineRule="auto"/>
        <w:ind w:firstLine="851"/>
        <w:jc w:val="both"/>
        <w:rPr>
          <w:rFonts w:ascii="Times New Roman" w:hAnsi="Times New Roman"/>
          <w:sz w:val="28"/>
          <w:szCs w:val="28"/>
        </w:rPr>
      </w:pPr>
      <w:r w:rsidRPr="00301C4C">
        <w:rPr>
          <w:rFonts w:ascii="Times New Roman" w:hAnsi="Times New Roman"/>
          <w:color w:val="000000"/>
          <w:sz w:val="28"/>
          <w:szCs w:val="28"/>
        </w:rPr>
        <w:t>4. </w:t>
      </w:r>
      <w:r w:rsidRPr="00301C4C">
        <w:rPr>
          <w:rFonts w:ascii="Times New Roman" w:hAnsi="Times New Roman"/>
          <w:sz w:val="28"/>
          <w:szCs w:val="28"/>
        </w:rPr>
        <w:t xml:space="preserve">Опубликовать настоящее постановление в периодическом печатном издании «Болтовские новости» и разместить на официальном сайте администрации </w:t>
      </w:r>
      <w:r w:rsidRPr="00301C4C">
        <w:rPr>
          <w:rFonts w:ascii="Times New Roman" w:hAnsi="Times New Roman"/>
          <w:bCs/>
          <w:sz w:val="28"/>
          <w:szCs w:val="28"/>
        </w:rPr>
        <w:t>Болтовского сельсовета Сузунского района Новосибирской области в сети «Интернет»</w:t>
      </w:r>
      <w:r w:rsidRPr="00301C4C">
        <w:rPr>
          <w:rFonts w:ascii="Times New Roman" w:hAnsi="Times New Roman"/>
          <w:sz w:val="28"/>
          <w:szCs w:val="28"/>
        </w:rPr>
        <w:t>.</w:t>
      </w:r>
    </w:p>
    <w:p w:rsidR="00301C4C" w:rsidRPr="00301C4C" w:rsidRDefault="00301C4C" w:rsidP="00301C4C">
      <w:pPr>
        <w:spacing w:after="0" w:line="240" w:lineRule="auto"/>
        <w:ind w:firstLine="851"/>
        <w:contextualSpacing/>
        <w:rPr>
          <w:rFonts w:ascii="Times New Roman" w:hAnsi="Times New Roman"/>
          <w:sz w:val="28"/>
          <w:szCs w:val="28"/>
        </w:rPr>
      </w:pPr>
    </w:p>
    <w:p w:rsidR="00301C4C" w:rsidRPr="00301C4C" w:rsidRDefault="00301C4C" w:rsidP="00301C4C">
      <w:pPr>
        <w:autoSpaceDE w:val="0"/>
        <w:autoSpaceDN w:val="0"/>
        <w:adjustRightInd w:val="0"/>
        <w:spacing w:after="0" w:line="240" w:lineRule="auto"/>
        <w:jc w:val="both"/>
        <w:rPr>
          <w:rFonts w:ascii="Times New Roman" w:hAnsi="Times New Roman"/>
          <w:bCs/>
          <w:sz w:val="28"/>
          <w:szCs w:val="28"/>
        </w:rPr>
      </w:pPr>
      <w:r w:rsidRPr="00301C4C">
        <w:rPr>
          <w:rFonts w:ascii="Times New Roman" w:hAnsi="Times New Roman"/>
          <w:sz w:val="28"/>
          <w:szCs w:val="28"/>
        </w:rPr>
        <w:t>Глава Болтовского</w:t>
      </w:r>
      <w:r w:rsidRPr="00301C4C">
        <w:rPr>
          <w:rFonts w:ascii="Times New Roman" w:hAnsi="Times New Roman"/>
          <w:bCs/>
          <w:sz w:val="28"/>
          <w:szCs w:val="28"/>
        </w:rPr>
        <w:t xml:space="preserve"> сельсовета </w:t>
      </w:r>
    </w:p>
    <w:p w:rsidR="00301C4C" w:rsidRPr="00301C4C" w:rsidRDefault="00301C4C" w:rsidP="00301C4C">
      <w:pPr>
        <w:autoSpaceDE w:val="0"/>
        <w:autoSpaceDN w:val="0"/>
        <w:adjustRightInd w:val="0"/>
        <w:spacing w:after="0" w:line="240" w:lineRule="auto"/>
        <w:jc w:val="both"/>
        <w:rPr>
          <w:rFonts w:ascii="Times New Roman" w:hAnsi="Times New Roman"/>
          <w:color w:val="000000"/>
          <w:sz w:val="28"/>
          <w:szCs w:val="28"/>
        </w:rPr>
      </w:pPr>
      <w:r w:rsidRPr="00301C4C">
        <w:rPr>
          <w:rFonts w:ascii="Times New Roman" w:hAnsi="Times New Roman"/>
          <w:bCs/>
          <w:sz w:val="28"/>
          <w:szCs w:val="28"/>
        </w:rPr>
        <w:t xml:space="preserve">Сузунского района Новосибирской области                                Е.В.Долгов </w:t>
      </w:r>
    </w:p>
    <w:p w:rsidR="00301C4C" w:rsidRPr="00301C4C" w:rsidRDefault="00301C4C" w:rsidP="00301C4C">
      <w:pPr>
        <w:autoSpaceDE w:val="0"/>
        <w:autoSpaceDN w:val="0"/>
        <w:adjustRightInd w:val="0"/>
        <w:spacing w:after="0" w:line="240" w:lineRule="auto"/>
        <w:ind w:firstLine="851"/>
        <w:jc w:val="both"/>
        <w:rPr>
          <w:rFonts w:ascii="Times New Roman" w:hAnsi="Times New Roman"/>
          <w:i/>
          <w:color w:val="000000"/>
          <w:sz w:val="28"/>
          <w:szCs w:val="28"/>
        </w:rPr>
      </w:pPr>
    </w:p>
    <w:p w:rsidR="00301C4C" w:rsidRPr="00301C4C" w:rsidRDefault="00301C4C" w:rsidP="00301C4C">
      <w:pPr>
        <w:autoSpaceDE w:val="0"/>
        <w:autoSpaceDN w:val="0"/>
        <w:adjustRightInd w:val="0"/>
        <w:spacing w:after="0" w:line="240" w:lineRule="auto"/>
        <w:ind w:firstLine="851"/>
        <w:jc w:val="both"/>
        <w:rPr>
          <w:rFonts w:ascii="Times New Roman" w:hAnsi="Times New Roman"/>
          <w:color w:val="000000"/>
          <w:sz w:val="28"/>
          <w:szCs w:val="28"/>
        </w:rPr>
        <w:sectPr w:rsidR="00301C4C" w:rsidRPr="00301C4C" w:rsidSect="00301C4C">
          <w:headerReference w:type="default" r:id="rId84"/>
          <w:pgSz w:w="11907" w:h="16840" w:code="9"/>
          <w:pgMar w:top="567" w:right="851" w:bottom="567" w:left="1701" w:header="709" w:footer="709" w:gutter="0"/>
          <w:cols w:space="720"/>
          <w:noEndnote/>
          <w:titlePg/>
          <w:docGrid w:linePitch="299"/>
        </w:sectPr>
      </w:pPr>
    </w:p>
    <w:p w:rsidR="00301C4C" w:rsidRPr="00301C4C" w:rsidRDefault="00301C4C" w:rsidP="00301C4C">
      <w:pPr>
        <w:shd w:val="clear" w:color="auto" w:fill="FFFFFF"/>
        <w:spacing w:after="0" w:line="240" w:lineRule="auto"/>
        <w:ind w:left="5670"/>
        <w:jc w:val="right"/>
        <w:rPr>
          <w:rFonts w:ascii="Times New Roman" w:hAnsi="Times New Roman"/>
          <w:color w:val="000000"/>
          <w:spacing w:val="-10"/>
          <w:sz w:val="24"/>
          <w:szCs w:val="24"/>
        </w:rPr>
      </w:pPr>
      <w:r w:rsidRPr="00301C4C">
        <w:rPr>
          <w:rFonts w:ascii="Times New Roman" w:hAnsi="Times New Roman"/>
          <w:color w:val="000000"/>
          <w:spacing w:val="-10"/>
          <w:sz w:val="24"/>
          <w:szCs w:val="24"/>
        </w:rPr>
        <w:lastRenderedPageBreak/>
        <w:t xml:space="preserve">Утвержден  </w:t>
      </w:r>
    </w:p>
    <w:p w:rsidR="00301C4C" w:rsidRPr="00301C4C" w:rsidRDefault="00301C4C" w:rsidP="00301C4C">
      <w:pPr>
        <w:shd w:val="clear" w:color="auto" w:fill="FFFFFF"/>
        <w:spacing w:after="0" w:line="240" w:lineRule="auto"/>
        <w:ind w:left="5245"/>
        <w:jc w:val="right"/>
        <w:rPr>
          <w:rFonts w:ascii="Times New Roman" w:hAnsi="Times New Roman"/>
          <w:color w:val="000000"/>
          <w:spacing w:val="-10"/>
          <w:sz w:val="24"/>
          <w:szCs w:val="24"/>
        </w:rPr>
      </w:pPr>
      <w:r w:rsidRPr="00301C4C">
        <w:rPr>
          <w:rFonts w:ascii="Times New Roman" w:hAnsi="Times New Roman"/>
          <w:color w:val="000000"/>
          <w:spacing w:val="-10"/>
          <w:sz w:val="24"/>
          <w:szCs w:val="24"/>
        </w:rPr>
        <w:t>постановлением администрации</w:t>
      </w:r>
    </w:p>
    <w:p w:rsidR="00301C4C" w:rsidRPr="00301C4C" w:rsidRDefault="00301C4C" w:rsidP="00301C4C">
      <w:pPr>
        <w:autoSpaceDE w:val="0"/>
        <w:autoSpaceDN w:val="0"/>
        <w:adjustRightInd w:val="0"/>
        <w:spacing w:after="0" w:line="240" w:lineRule="auto"/>
        <w:ind w:left="4820" w:firstLine="709"/>
        <w:jc w:val="right"/>
        <w:rPr>
          <w:rFonts w:ascii="Times New Roman" w:hAnsi="Times New Roman"/>
          <w:bCs/>
          <w:sz w:val="24"/>
          <w:szCs w:val="24"/>
        </w:rPr>
      </w:pPr>
      <w:r w:rsidRPr="00301C4C">
        <w:rPr>
          <w:rFonts w:ascii="Times New Roman" w:hAnsi="Times New Roman"/>
          <w:bCs/>
          <w:sz w:val="24"/>
          <w:szCs w:val="24"/>
        </w:rPr>
        <w:t xml:space="preserve">Болтовского сельсовета </w:t>
      </w:r>
    </w:p>
    <w:p w:rsidR="00301C4C" w:rsidRPr="00301C4C" w:rsidRDefault="00301C4C" w:rsidP="00301C4C">
      <w:pPr>
        <w:autoSpaceDE w:val="0"/>
        <w:autoSpaceDN w:val="0"/>
        <w:adjustRightInd w:val="0"/>
        <w:spacing w:after="0" w:line="240" w:lineRule="auto"/>
        <w:ind w:left="4111"/>
        <w:jc w:val="right"/>
        <w:rPr>
          <w:rFonts w:ascii="Times New Roman" w:hAnsi="Times New Roman"/>
          <w:bCs/>
          <w:sz w:val="24"/>
          <w:szCs w:val="24"/>
        </w:rPr>
      </w:pPr>
      <w:r w:rsidRPr="00301C4C">
        <w:rPr>
          <w:rFonts w:ascii="Times New Roman" w:hAnsi="Times New Roman"/>
          <w:bCs/>
          <w:sz w:val="24"/>
          <w:szCs w:val="24"/>
        </w:rPr>
        <w:t xml:space="preserve">Сузунского района </w:t>
      </w:r>
    </w:p>
    <w:p w:rsidR="00301C4C" w:rsidRPr="00301C4C" w:rsidRDefault="00301C4C" w:rsidP="00301C4C">
      <w:pPr>
        <w:autoSpaceDE w:val="0"/>
        <w:autoSpaceDN w:val="0"/>
        <w:adjustRightInd w:val="0"/>
        <w:spacing w:after="0" w:line="240" w:lineRule="auto"/>
        <w:ind w:left="4111"/>
        <w:jc w:val="right"/>
        <w:rPr>
          <w:rFonts w:ascii="Times New Roman" w:hAnsi="Times New Roman"/>
          <w:color w:val="000000"/>
          <w:sz w:val="24"/>
          <w:szCs w:val="24"/>
        </w:rPr>
      </w:pPr>
      <w:r w:rsidRPr="00301C4C">
        <w:rPr>
          <w:rFonts w:ascii="Times New Roman" w:hAnsi="Times New Roman"/>
          <w:bCs/>
          <w:sz w:val="24"/>
          <w:szCs w:val="24"/>
        </w:rPr>
        <w:t>Новосибирской области</w:t>
      </w:r>
      <w:r w:rsidRPr="00301C4C">
        <w:rPr>
          <w:rFonts w:ascii="Times New Roman" w:hAnsi="Times New Roman"/>
          <w:color w:val="000000"/>
          <w:sz w:val="24"/>
          <w:szCs w:val="24"/>
        </w:rPr>
        <w:t xml:space="preserve"> </w:t>
      </w:r>
    </w:p>
    <w:p w:rsidR="00301C4C" w:rsidRPr="00301C4C" w:rsidRDefault="00301C4C" w:rsidP="00301C4C">
      <w:pPr>
        <w:autoSpaceDE w:val="0"/>
        <w:autoSpaceDN w:val="0"/>
        <w:adjustRightInd w:val="0"/>
        <w:spacing w:after="0" w:line="240" w:lineRule="auto"/>
        <w:ind w:left="4820" w:firstLine="709"/>
        <w:jc w:val="right"/>
        <w:rPr>
          <w:rFonts w:ascii="Times New Roman" w:hAnsi="Times New Roman"/>
          <w:color w:val="000000"/>
          <w:sz w:val="24"/>
          <w:szCs w:val="24"/>
        </w:rPr>
      </w:pPr>
      <w:r w:rsidRPr="00301C4C">
        <w:rPr>
          <w:rFonts w:ascii="Times New Roman" w:hAnsi="Times New Roman"/>
          <w:color w:val="000000"/>
          <w:sz w:val="24"/>
          <w:szCs w:val="24"/>
        </w:rPr>
        <w:t>от 21.12.2022 г. № 139</w:t>
      </w:r>
    </w:p>
    <w:p w:rsidR="00301C4C" w:rsidRPr="00301C4C" w:rsidRDefault="00301C4C" w:rsidP="00301C4C">
      <w:pPr>
        <w:autoSpaceDE w:val="0"/>
        <w:autoSpaceDN w:val="0"/>
        <w:adjustRightInd w:val="0"/>
        <w:spacing w:after="0" w:line="240" w:lineRule="auto"/>
        <w:ind w:left="4820"/>
        <w:jc w:val="center"/>
        <w:rPr>
          <w:rFonts w:ascii="Times New Roman" w:hAnsi="Times New Roman"/>
          <w:color w:val="000000"/>
          <w:sz w:val="28"/>
          <w:szCs w:val="28"/>
        </w:rPr>
      </w:pP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r w:rsidRPr="00301C4C">
        <w:rPr>
          <w:rFonts w:ascii="Times New Roman" w:hAnsi="Times New Roman"/>
          <w:b/>
          <w:bCs/>
          <w:sz w:val="28"/>
          <w:szCs w:val="28"/>
        </w:rPr>
        <w:t>Порядок</w:t>
      </w: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r w:rsidRPr="00301C4C">
        <w:rPr>
          <w:rFonts w:ascii="Times New Roman" w:hAnsi="Times New Roman"/>
          <w:b/>
          <w:bCs/>
          <w:sz w:val="28"/>
          <w:szCs w:val="28"/>
        </w:rPr>
        <w:t>сообщения руководителями муниципальных учреждений (предприятий) Болтовского сельсовета Сузунского района Новосибирской области</w:t>
      </w: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r w:rsidRPr="00301C4C">
        <w:rPr>
          <w:rFonts w:ascii="Times New Roman" w:hAnsi="Times New Roman"/>
          <w:b/>
          <w:bCs/>
          <w:sz w:val="28"/>
          <w:szCs w:val="28"/>
        </w:rPr>
        <w:t xml:space="preserve">о возникновении личной заинтересованности  при исполнении должностных обязанностей,  которая приводит или может привести к конфликту интересов </w:t>
      </w:r>
    </w:p>
    <w:p w:rsidR="00301C4C" w:rsidRPr="00301C4C" w:rsidRDefault="00301C4C" w:rsidP="00301C4C">
      <w:pPr>
        <w:autoSpaceDE w:val="0"/>
        <w:autoSpaceDN w:val="0"/>
        <w:adjustRightInd w:val="0"/>
        <w:spacing w:after="0" w:line="240" w:lineRule="auto"/>
        <w:jc w:val="center"/>
        <w:rPr>
          <w:rFonts w:ascii="Times New Roman" w:hAnsi="Times New Roman"/>
          <w:bCs/>
          <w:i/>
          <w:sz w:val="24"/>
          <w:szCs w:val="24"/>
        </w:rPr>
      </w:pPr>
    </w:p>
    <w:p w:rsidR="00301C4C" w:rsidRPr="00301C4C" w:rsidRDefault="00301C4C" w:rsidP="00301C4C">
      <w:pPr>
        <w:autoSpaceDE w:val="0"/>
        <w:autoSpaceDN w:val="0"/>
        <w:adjustRightInd w:val="0"/>
        <w:spacing w:after="0" w:line="240" w:lineRule="auto"/>
        <w:rPr>
          <w:rFonts w:ascii="Times New Roman" w:hAnsi="Times New Roman"/>
          <w:b/>
          <w:bCs/>
          <w:sz w:val="28"/>
          <w:szCs w:val="28"/>
        </w:rPr>
      </w:pP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bCs/>
          <w:sz w:val="28"/>
          <w:szCs w:val="28"/>
        </w:rPr>
        <w:t>1. Настоящим Порядком определяется процедура сообщения руководителями муниципальных учреждений (предприятий) Болтовского сельсовета Сузунского района Новосибирской области</w:t>
      </w:r>
      <w:r w:rsidRPr="00301C4C">
        <w:rPr>
          <w:rFonts w:ascii="Times New Roman" w:hAnsi="Times New Roman"/>
          <w:sz w:val="28"/>
          <w:szCs w:val="28"/>
        </w:rPr>
        <w:t xml:space="preserve"> (далее – руководитель),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 Понятия «конфликт интересов» и «личная заинтересованность» используются в значении, указанном в частях 1 и 2 статьи 10 Федерального закона от 25.12.2008 № 273-ФЗ «О противодействии коррупции».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3. </w:t>
      </w:r>
      <w:proofErr w:type="gramStart"/>
      <w:r w:rsidRPr="00301C4C">
        <w:rPr>
          <w:rFonts w:ascii="Times New Roman" w:hAnsi="Times New Roman"/>
          <w:sz w:val="28"/>
          <w:szCs w:val="28"/>
        </w:rPr>
        <w:t>Сообщение о возникновении личной заинтересованности при исполнении должностных обязанностей, которая приводит или может привести к конфликту интересов, оформляется в письменной форме в виде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составленного по форме согласно приложению № 1 к настоящему Порядку (далее ‒ уведомление).</w:t>
      </w:r>
      <w:proofErr w:type="gramEnd"/>
    </w:p>
    <w:p w:rsidR="00301C4C" w:rsidRPr="00301C4C" w:rsidRDefault="00301C4C" w:rsidP="00301C4C">
      <w:pPr>
        <w:autoSpaceDE w:val="0"/>
        <w:autoSpaceDN w:val="0"/>
        <w:adjustRightInd w:val="0"/>
        <w:spacing w:after="0" w:line="240" w:lineRule="auto"/>
        <w:ind w:firstLine="709"/>
        <w:jc w:val="both"/>
        <w:rPr>
          <w:rFonts w:ascii="Times New Roman" w:hAnsi="Times New Roman"/>
          <w:i/>
          <w:sz w:val="28"/>
          <w:szCs w:val="28"/>
        </w:rPr>
      </w:pPr>
      <w:r w:rsidRPr="00301C4C">
        <w:rPr>
          <w:rFonts w:ascii="Times New Roman" w:hAnsi="Times New Roman"/>
          <w:sz w:val="28"/>
          <w:szCs w:val="28"/>
        </w:rPr>
        <w:t>4. Руководитель, не позднее рабочего дня, следующего за днем, когда ему стало известно о возникновении личной заинтересованности, которая приводит или может привести к конфликту интересов, направляет уведомление на имя лица, являющего его работодателем (далее – работодатель),  должностному лицу администрации</w:t>
      </w:r>
      <w:r w:rsidRPr="00301C4C">
        <w:rPr>
          <w:rFonts w:ascii="Times New Roman" w:hAnsi="Times New Roman"/>
          <w:bCs/>
          <w:sz w:val="28"/>
          <w:szCs w:val="28"/>
        </w:rPr>
        <w:t xml:space="preserve"> Болтовского сельсовета Сузунского района Новосибирской области,</w:t>
      </w:r>
      <w:r w:rsidRPr="00301C4C">
        <w:rPr>
          <w:rFonts w:ascii="Times New Roman" w:hAnsi="Times New Roman"/>
          <w:sz w:val="28"/>
          <w:szCs w:val="28"/>
        </w:rPr>
        <w:t xml:space="preserve"> ответственному за рассмотрение уведомлений (далее – ответственное лицо).</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При невозможности направления уведомления в срок, указанный в абзаце первом настоящего пункта, по причине, не зависящей от руководителя, оно направляется незамедлительно после устранения причины.</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5. Уведомление регистрируется ответственным лицом  не позднее рабочего дня, следующего за днем его поступления, в журнале регистрации (учета) уведомлений руководителей муниципальных учреждений (предприятий) о возникновении личной заинтересованности при исполнении должностных обязанностей, которая приводит или может привести к конфликту интересов, ведение которого осуществляется по форме согласно </w:t>
      </w:r>
      <w:r w:rsidRPr="00301C4C">
        <w:rPr>
          <w:rFonts w:ascii="Times New Roman" w:hAnsi="Times New Roman"/>
          <w:sz w:val="28"/>
          <w:szCs w:val="28"/>
        </w:rPr>
        <w:lastRenderedPageBreak/>
        <w:t>приложению № 2 к настоящему Порядку. После регистрации уведомление передается работодателю.</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6. Уведомление, поступившее в соответствии с пунктом 4 настоящего Порядка, направляется по поручению работодателя ответственному лицу для предварительного рассмотрения.</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7. В ходе предварительного рассмотрения уведомления ответственное лицо  вправе получать в установленном порядке от руководителя, направившего уведомление, пояснения по изложенным в нем обстоятельствам и направлять в установленном порядке запросы в государственные органы, органы местного самоуправления и организации.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8. В течение двух рабочих дней со дня поступления уведомления ответственным лицом  подготавливается мотивированное заключение в письменной форме.</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9. Мотивированное заключение, указанное в пункте 8 настоящего Порядка, должно содержать:</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 информацию, изложенную в уведомлении;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 информацию, полученную от государственных органов, органов местного самоуправления и организаций на основании запросов, направленных в соответствии с пунктом 7 настоящего Порядка;</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3) пояснения руководителя;</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4) один из мотивированных выводов по результатам предварительного рассмотрения уведомления, необходимых для принятия работодателем одного из решений в соответствии с пунктом 11 настоящего Порядка:</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а) об отсутствии у руководителя личной заинтересованности, которая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б) о наличии у руководителя личной заинтересованности, которая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в) о несоблюдении руководителем требований об урегулировании конфликта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10. В случае направления запросов, указанных в пункте 7 настоящего Порядка, уведомление, мотивированное заключение и другие материалы направляются работодателю в течение двух рабочих дней со дня поступления ответов на запросы, но не позднее 20 рабочих дней со дня поступления уведомления ответственному лицу в соответствии с пунктом 6 настоящего Порядка. </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11. Работодатель по результатам рассмотрения представленного в соответствии с пунктом 10 настоящего Порядка ответственным лицом  мотивированного заключения принимает одно из следующих решений:</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 об отсутствии у руководителя личной заинтересованности, которая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 о наличии у руководителя личной заинтересованности, которая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3) о несоблюдении руководителем требований об урегулировании конфликта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lastRenderedPageBreak/>
        <w:t>12. В случае принятия решения, предусмотренного подпунктом 1 пункта 11 настоящего Порядка, работодатель в течение двух рабочих дней информирует руководителя в письменной форме о принятом решении.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13. </w:t>
      </w:r>
      <w:proofErr w:type="gramStart"/>
      <w:r w:rsidRPr="00301C4C">
        <w:rPr>
          <w:rFonts w:ascii="Times New Roman" w:hAnsi="Times New Roman"/>
          <w:sz w:val="28"/>
          <w:szCs w:val="28"/>
        </w:rPr>
        <w:t xml:space="preserve">В случае принятия одного из решений, предусмотренных подпунктами 2 и 3 пункта 11настоящего Порядка, работодатель не позднее семи рабочих дней передает уведомление, мотивированное заключение и другие материалы, </w:t>
      </w:r>
      <w:r w:rsidRPr="00301C4C">
        <w:rPr>
          <w:rFonts w:ascii="Times New Roman" w:hAnsi="Times New Roman"/>
          <w:bCs/>
          <w:sz w:val="28"/>
          <w:szCs w:val="28"/>
        </w:rPr>
        <w:t>относящиеся к факту возникновения у руководителя личной заинтересованности,</w:t>
      </w:r>
      <w:r w:rsidRPr="00301C4C">
        <w:rPr>
          <w:rFonts w:ascii="Times New Roman" w:hAnsi="Times New Roman"/>
          <w:sz w:val="28"/>
          <w:szCs w:val="28"/>
        </w:rPr>
        <w:t xml:space="preserve"> председателю комиссии по предотвращению и урегулированию конфликтов интересов, возникающих при исполнении должностных обязанностей руководителей муниципальных учреждений (предприятий), созданной в органе местного  самоуправления </w:t>
      </w:r>
      <w:r w:rsidRPr="00301C4C">
        <w:rPr>
          <w:rFonts w:ascii="Times New Roman" w:hAnsi="Times New Roman"/>
          <w:bCs/>
          <w:sz w:val="28"/>
          <w:szCs w:val="28"/>
        </w:rPr>
        <w:t>Болтовского сельсовета Сузунского</w:t>
      </w:r>
      <w:proofErr w:type="gramEnd"/>
      <w:r w:rsidRPr="00301C4C">
        <w:rPr>
          <w:rFonts w:ascii="Times New Roman" w:hAnsi="Times New Roman"/>
          <w:bCs/>
          <w:sz w:val="28"/>
          <w:szCs w:val="28"/>
        </w:rPr>
        <w:t xml:space="preserve"> района Новосибирской области</w:t>
      </w:r>
      <w:r w:rsidRPr="00301C4C">
        <w:rPr>
          <w:rFonts w:ascii="Times New Roman" w:hAnsi="Times New Roman"/>
          <w:sz w:val="28"/>
          <w:szCs w:val="28"/>
        </w:rPr>
        <w:t xml:space="preserve"> (далее – комиссия), для рассмотрения и последующего направления в соответствии с Положением о комиссии работодателю.</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14. Работодатель в течение двух рабочих дней после поступления к нему решения комиссии, принятого в соответствии с пунктом 13 настоящего Порядка и Положением о комиссии, принимает по результатам рассмотрения уведомления одно из следующих решений путем наложения соответствующей резолюции на уведомлении: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1) признать, что при исполнении должностных обязанностей руководителем конфликт интересов отсутствует;</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2) признать, что при исполнении должностных обязанностей руководителем личная заинтересованность приводит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3) признать, что при исполнении должностных обязанностей руководителем личная заинтересованность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4) признать, что руководителем не соблюдались требования об урегулировании конфликта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15. О принятии одного из решений, предусмотренных пунктом 14 настоящего Порядка, работодатель информирует руководителя в письменной форме не позднее рабочего дня со дня принятия такого решения.</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16. Работодатель, в случае принятия одного из решений, предусмотренных подпунктами 2 и 3 пункта 14 настоящего Порядка, принимает меры по предотвращению конфликта интересов либо рекомендует в письменной форме руководителю, в срок не позднее трех рабочих дней, следующих за днем принятия решения, принять такие меры.</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proofErr w:type="gramStart"/>
      <w:r w:rsidRPr="00301C4C">
        <w:rPr>
          <w:rFonts w:ascii="Times New Roman" w:hAnsi="Times New Roman"/>
          <w:bCs/>
          <w:sz w:val="28"/>
          <w:szCs w:val="28"/>
        </w:rPr>
        <w:t>Работодатель в дополнение к мерам по предотвращению конфликта интересов, принимаемым или рекомендуемым к принятию в соответствии с абзацем первым настоящего пункта, в том числе на основании решения комиссии, принятого в соответствии с пунктом 13 настоящего Порядка, может принять решение об установлении дополнительного контроля за реализацией мер по предотвращению конфликта интересов, в течение всего периода сохранения условий возникновения личной заинтересованности руководителя</w:t>
      </w:r>
      <w:proofErr w:type="gramEnd"/>
      <w:r w:rsidRPr="00301C4C">
        <w:rPr>
          <w:rFonts w:ascii="Times New Roman" w:hAnsi="Times New Roman"/>
          <w:bCs/>
          <w:sz w:val="28"/>
          <w:szCs w:val="28"/>
        </w:rPr>
        <w:t xml:space="preserve"> при исполнении им должностных обязанностей, </w:t>
      </w:r>
      <w:proofErr w:type="gramStart"/>
      <w:r w:rsidRPr="00301C4C">
        <w:rPr>
          <w:rFonts w:ascii="Times New Roman" w:hAnsi="Times New Roman"/>
          <w:bCs/>
          <w:sz w:val="28"/>
          <w:szCs w:val="28"/>
        </w:rPr>
        <w:t>которая</w:t>
      </w:r>
      <w:proofErr w:type="gramEnd"/>
      <w:r w:rsidRPr="00301C4C">
        <w:rPr>
          <w:rFonts w:ascii="Times New Roman" w:hAnsi="Times New Roman"/>
          <w:bCs/>
          <w:sz w:val="28"/>
          <w:szCs w:val="28"/>
        </w:rPr>
        <w:t xml:space="preserve">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lastRenderedPageBreak/>
        <w:t xml:space="preserve">В рамках дополнительного контроля устанавливается обязанность руководителя направлять на периодичной основе (ежеквартально, каждое полугодие) на имя должностного лица органа местного самоуправления, определенного работодателем, отчет (информацию) в письменном виде о принятых мерах по предотвращению конфликта интересов. </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hAnsi="Times New Roman"/>
          <w:bCs/>
          <w:sz w:val="28"/>
          <w:szCs w:val="28"/>
        </w:rPr>
        <w:t xml:space="preserve">Должностное лицо органа местного самоуправления, определенное работодателем, </w:t>
      </w:r>
      <w:r w:rsidRPr="00301C4C">
        <w:rPr>
          <w:rFonts w:ascii="Times New Roman" w:eastAsia="Times New Roman" w:hAnsi="Times New Roman"/>
          <w:sz w:val="28"/>
          <w:szCs w:val="28"/>
          <w:lang w:eastAsia="ru-RU"/>
        </w:rPr>
        <w:t>осуществляет контроль (проверку) решений, принимаемых руководителем в ситуации личной заинтересованности, посредством рассмотрения подготавливаемой руководителем информации, предусмотренной в абзаце третьем настоящего пункта.</w:t>
      </w:r>
    </w:p>
    <w:p w:rsidR="00301C4C" w:rsidRPr="00301C4C" w:rsidRDefault="00301C4C" w:rsidP="00301C4C">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В случае выявления нарушений со стороны руководителя, должностное лицо органа местного самоуправления информирует об этом работодателя. </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r w:rsidRPr="00301C4C">
        <w:rPr>
          <w:rFonts w:ascii="Times New Roman" w:hAnsi="Times New Roman"/>
          <w:bCs/>
          <w:sz w:val="28"/>
          <w:szCs w:val="28"/>
        </w:rPr>
        <w:t>17. Работодатель, в случае принятия решения, предусмотренного подпунктом 4 пункта 14 настоящего Порядка, решает вопрос о применении к руководителю мер дисциплинарной ответственности в соответствии с Трудовым кодексом Российской Федерации.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sectPr w:rsidR="00301C4C" w:rsidRPr="00301C4C" w:rsidSect="00301C4C">
          <w:pgSz w:w="11907" w:h="16840" w:code="9"/>
          <w:pgMar w:top="567" w:right="851" w:bottom="567" w:left="1701" w:header="709" w:footer="709" w:gutter="0"/>
          <w:cols w:space="720"/>
          <w:noEndnote/>
          <w:titlePg/>
          <w:docGrid w:linePitch="299"/>
        </w:sectPr>
      </w:pPr>
    </w:p>
    <w:p w:rsidR="00301C4C" w:rsidRPr="00301C4C" w:rsidRDefault="00301C4C" w:rsidP="00301C4C">
      <w:pPr>
        <w:widowControl w:val="0"/>
        <w:spacing w:after="0" w:line="240" w:lineRule="auto"/>
        <w:ind w:left="4678"/>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lastRenderedPageBreak/>
        <w:t>ПРИЛОЖЕНИЕ № 1</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к Порядку сообщения руководителями муниципальных учреждений (предприятий)</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r w:rsidRPr="00301C4C">
        <w:rPr>
          <w:rFonts w:ascii="Times New Roman" w:hAnsi="Times New Roman"/>
          <w:bCs/>
          <w:sz w:val="24"/>
          <w:szCs w:val="24"/>
        </w:rPr>
        <w:t>Болтовского сельсовета Сузунского района Новосибирской области</w:t>
      </w:r>
      <w:r w:rsidRPr="00301C4C">
        <w:rPr>
          <w:rFonts w:ascii="Times New Roman" w:eastAsia="Times New Roman" w:hAnsi="Times New Roman"/>
          <w:sz w:val="24"/>
          <w:szCs w:val="24"/>
          <w:lang w:eastAsia="ru-RU"/>
        </w:rPr>
        <w:t>,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01C4C" w:rsidRPr="00301C4C" w:rsidRDefault="00301C4C" w:rsidP="00301C4C">
      <w:pPr>
        <w:widowControl w:val="0"/>
        <w:spacing w:after="0" w:line="240" w:lineRule="auto"/>
        <w:ind w:left="4395"/>
        <w:jc w:val="center"/>
        <w:rPr>
          <w:rFonts w:ascii="Times New Roman" w:eastAsia="Times New Roman" w:hAnsi="Times New Roman"/>
          <w:sz w:val="28"/>
          <w:szCs w:val="28"/>
          <w:lang w:eastAsia="ru-RU"/>
        </w:rPr>
      </w:pPr>
    </w:p>
    <w:p w:rsidR="00301C4C" w:rsidRPr="00301C4C" w:rsidRDefault="00301C4C" w:rsidP="00301C4C">
      <w:pPr>
        <w:widowControl w:val="0"/>
        <w:spacing w:after="0" w:line="240" w:lineRule="auto"/>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0"/>
          <w:szCs w:val="20"/>
          <w:lang w:eastAsia="ru-RU"/>
        </w:rPr>
        <w:t xml:space="preserve">                 (отметка об ознакомлении)</w:t>
      </w:r>
    </w:p>
    <w:p w:rsidR="00301C4C" w:rsidRPr="00301C4C" w:rsidRDefault="00301C4C" w:rsidP="00301C4C">
      <w:pPr>
        <w:widowControl w:val="0"/>
        <w:spacing w:after="0" w:line="240" w:lineRule="auto"/>
        <w:ind w:left="4536"/>
        <w:jc w:val="right"/>
        <w:rPr>
          <w:rFonts w:ascii="Times New Roman" w:eastAsia="Times New Roman" w:hAnsi="Times New Roman"/>
          <w:sz w:val="28"/>
          <w:szCs w:val="28"/>
          <w:lang w:eastAsia="ru-RU"/>
        </w:rPr>
      </w:pPr>
    </w:p>
    <w:p w:rsidR="00301C4C" w:rsidRPr="00301C4C" w:rsidRDefault="00301C4C" w:rsidP="00301C4C">
      <w:pPr>
        <w:widowControl w:val="0"/>
        <w:spacing w:after="0" w:line="240" w:lineRule="auto"/>
        <w:ind w:left="5103" w:hanging="283"/>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w:t>
      </w:r>
    </w:p>
    <w:p w:rsidR="00301C4C" w:rsidRPr="00301C4C" w:rsidRDefault="00301C4C" w:rsidP="00301C4C">
      <w:pPr>
        <w:widowControl w:val="0"/>
        <w:spacing w:after="0" w:line="240" w:lineRule="auto"/>
        <w:ind w:left="4395" w:firstLine="284"/>
        <w:jc w:val="center"/>
        <w:rPr>
          <w:rFonts w:ascii="Times New Roman" w:eastAsia="Times New Roman" w:hAnsi="Times New Roman"/>
          <w:sz w:val="20"/>
          <w:szCs w:val="20"/>
          <w:lang w:eastAsia="ru-RU"/>
        </w:rPr>
      </w:pPr>
      <w:proofErr w:type="gramStart"/>
      <w:r w:rsidRPr="00301C4C">
        <w:rPr>
          <w:rFonts w:ascii="Times New Roman" w:eastAsia="Times New Roman" w:hAnsi="Times New Roman"/>
          <w:sz w:val="20"/>
          <w:szCs w:val="20"/>
          <w:lang w:eastAsia="ru-RU"/>
        </w:rPr>
        <w:t>(фамилия, имя, отчество (отчество ‒ при наличии) работодателя, замещаемая (занимаемая) им должность)</w:t>
      </w:r>
      <w:proofErr w:type="gramEnd"/>
    </w:p>
    <w:p w:rsidR="00301C4C" w:rsidRPr="00301C4C" w:rsidRDefault="00301C4C" w:rsidP="00301C4C">
      <w:pPr>
        <w:widowControl w:val="0"/>
        <w:spacing w:after="0" w:line="240" w:lineRule="auto"/>
        <w:ind w:left="4395" w:firstLine="284"/>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w:t>
      </w:r>
    </w:p>
    <w:p w:rsidR="00301C4C" w:rsidRPr="00301C4C" w:rsidRDefault="00301C4C" w:rsidP="00301C4C">
      <w:pPr>
        <w:widowControl w:val="0"/>
        <w:spacing w:after="0" w:line="240" w:lineRule="auto"/>
        <w:ind w:left="4395" w:firstLine="284"/>
        <w:jc w:val="center"/>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w:t>
      </w:r>
    </w:p>
    <w:p w:rsidR="00301C4C" w:rsidRPr="00301C4C" w:rsidRDefault="00301C4C" w:rsidP="00301C4C">
      <w:pPr>
        <w:widowControl w:val="0"/>
        <w:spacing w:after="0" w:line="240" w:lineRule="auto"/>
        <w:ind w:left="4395" w:firstLine="284"/>
        <w:jc w:val="center"/>
        <w:rPr>
          <w:rFonts w:ascii="Times New Roman" w:eastAsia="Times New Roman" w:hAnsi="Times New Roman"/>
          <w:i/>
          <w:sz w:val="20"/>
          <w:szCs w:val="20"/>
          <w:lang w:eastAsia="ru-RU"/>
        </w:rPr>
      </w:pPr>
    </w:p>
    <w:p w:rsidR="00301C4C" w:rsidRPr="00301C4C" w:rsidRDefault="00301C4C" w:rsidP="00301C4C">
      <w:pPr>
        <w:widowControl w:val="0"/>
        <w:spacing w:after="0" w:line="240" w:lineRule="auto"/>
        <w:ind w:left="4395" w:firstLine="284"/>
        <w:jc w:val="center"/>
        <w:rPr>
          <w:rFonts w:ascii="Times New Roman" w:eastAsia="Times New Roman" w:hAnsi="Times New Roman"/>
          <w:i/>
          <w:sz w:val="20"/>
          <w:szCs w:val="20"/>
          <w:lang w:eastAsia="ru-RU"/>
        </w:rPr>
      </w:pPr>
    </w:p>
    <w:p w:rsidR="00301C4C" w:rsidRPr="00301C4C" w:rsidRDefault="00301C4C" w:rsidP="00301C4C">
      <w:pPr>
        <w:widowControl w:val="0"/>
        <w:spacing w:after="0" w:line="240" w:lineRule="auto"/>
        <w:ind w:left="4395" w:firstLine="284"/>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 ___________________________________</w:t>
      </w:r>
    </w:p>
    <w:p w:rsidR="00301C4C" w:rsidRPr="00301C4C" w:rsidRDefault="00301C4C" w:rsidP="00301C4C">
      <w:pPr>
        <w:widowControl w:val="0"/>
        <w:spacing w:after="0" w:line="240" w:lineRule="auto"/>
        <w:ind w:left="4536"/>
        <w:jc w:val="center"/>
        <w:rPr>
          <w:rFonts w:ascii="Times New Roman" w:eastAsia="Times New Roman" w:hAnsi="Times New Roman"/>
          <w:sz w:val="20"/>
          <w:szCs w:val="20"/>
          <w:lang w:eastAsia="ru-RU"/>
        </w:rPr>
      </w:pPr>
      <w:proofErr w:type="gramStart"/>
      <w:r w:rsidRPr="00301C4C">
        <w:rPr>
          <w:rFonts w:ascii="Times New Roman" w:eastAsia="Times New Roman" w:hAnsi="Times New Roman"/>
          <w:sz w:val="20"/>
          <w:szCs w:val="20"/>
          <w:lang w:eastAsia="ru-RU"/>
        </w:rPr>
        <w:t>(фамилия, имя, отчество (отчество ‒ при наличии) руководителя муниципального учреждения (предприятия),</w:t>
      </w:r>
      <w:proofErr w:type="gramEnd"/>
    </w:p>
    <w:p w:rsidR="00301C4C" w:rsidRPr="00301C4C" w:rsidRDefault="00301C4C" w:rsidP="00301C4C">
      <w:pPr>
        <w:widowControl w:val="0"/>
        <w:spacing w:after="0" w:line="240" w:lineRule="auto"/>
        <w:ind w:left="4536"/>
        <w:jc w:val="center"/>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замещаемая им должность)</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УВЕДОМЛЕНИЕ</w:t>
      </w:r>
    </w:p>
    <w:p w:rsidR="00301C4C" w:rsidRPr="00301C4C" w:rsidRDefault="00301C4C" w:rsidP="00301C4C">
      <w:pPr>
        <w:widowControl w:val="0"/>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о возникновении личной заинтересованности при исполнении</w:t>
      </w:r>
    </w:p>
    <w:p w:rsidR="00301C4C" w:rsidRPr="00301C4C" w:rsidRDefault="00301C4C" w:rsidP="00301C4C">
      <w:pPr>
        <w:widowControl w:val="0"/>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 xml:space="preserve">должностных обязанностей, </w:t>
      </w:r>
      <w:proofErr w:type="gramStart"/>
      <w:r w:rsidRPr="00301C4C">
        <w:rPr>
          <w:rFonts w:ascii="Times New Roman" w:eastAsia="Times New Roman" w:hAnsi="Times New Roman"/>
          <w:b/>
          <w:sz w:val="28"/>
          <w:szCs w:val="28"/>
          <w:lang w:eastAsia="ru-RU"/>
        </w:rPr>
        <w:t>которая</w:t>
      </w:r>
      <w:proofErr w:type="gramEnd"/>
      <w:r w:rsidRPr="00301C4C">
        <w:rPr>
          <w:rFonts w:ascii="Times New Roman" w:eastAsia="Times New Roman" w:hAnsi="Times New Roman"/>
          <w:b/>
          <w:sz w:val="28"/>
          <w:szCs w:val="28"/>
          <w:lang w:eastAsia="ru-RU"/>
        </w:rPr>
        <w:t xml:space="preserve"> приводит или может привести </w:t>
      </w:r>
    </w:p>
    <w:p w:rsidR="00301C4C" w:rsidRPr="00301C4C" w:rsidRDefault="00301C4C" w:rsidP="00301C4C">
      <w:pPr>
        <w:widowControl w:val="0"/>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b/>
          <w:sz w:val="28"/>
          <w:szCs w:val="28"/>
          <w:lang w:eastAsia="ru-RU"/>
        </w:rPr>
        <w:t>к конфликту интересов</w:t>
      </w:r>
    </w:p>
    <w:p w:rsidR="00301C4C" w:rsidRPr="00301C4C" w:rsidRDefault="00301C4C" w:rsidP="00301C4C">
      <w:pPr>
        <w:widowControl w:val="0"/>
        <w:spacing w:after="0" w:line="240" w:lineRule="auto"/>
        <w:jc w:val="center"/>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center"/>
        <w:rPr>
          <w:rFonts w:ascii="Times New Roman" w:eastAsia="Times New Roman" w:hAnsi="Times New Roman"/>
          <w:sz w:val="28"/>
          <w:szCs w:val="28"/>
          <w:lang w:eastAsia="ru-RU"/>
        </w:rPr>
      </w:pP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Сообщаю о возникновении у меня личной заинтересованности при исполнении должностных обязанностей, которая приводит или может привести к конфликту интересов (</w:t>
      </w:r>
      <w:proofErr w:type="gramStart"/>
      <w:r w:rsidRPr="00301C4C">
        <w:rPr>
          <w:rFonts w:ascii="Times New Roman" w:eastAsia="Times New Roman" w:hAnsi="Times New Roman"/>
          <w:b/>
          <w:sz w:val="28"/>
          <w:szCs w:val="28"/>
          <w:lang w:eastAsia="ru-RU"/>
        </w:rPr>
        <w:t>нужное</w:t>
      </w:r>
      <w:proofErr w:type="gramEnd"/>
      <w:r w:rsidRPr="00301C4C">
        <w:rPr>
          <w:rFonts w:ascii="Times New Roman" w:eastAsia="Times New Roman" w:hAnsi="Times New Roman"/>
          <w:b/>
          <w:sz w:val="28"/>
          <w:szCs w:val="28"/>
          <w:lang w:eastAsia="ru-RU"/>
        </w:rPr>
        <w:t xml:space="preserve"> подчеркнуть</w:t>
      </w:r>
      <w:r w:rsidRPr="00301C4C">
        <w:rPr>
          <w:rFonts w:ascii="Times New Roman" w:eastAsia="Times New Roman" w:hAnsi="Times New Roman"/>
          <w:sz w:val="28"/>
          <w:szCs w:val="28"/>
          <w:lang w:eastAsia="ru-RU"/>
        </w:rPr>
        <w:t>).</w:t>
      </w: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Обстоятельства, являющиеся основанием возникновения личной заинтересованности: ____________________________________________________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______________________________________________________________________</w:t>
      </w: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Должностные обязанности, на исполнение которых влияет или может повлиять личная заинтересованность: 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______________________________________________________________________</w:t>
      </w: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4"/>
          <w:szCs w:val="24"/>
          <w:lang w:eastAsia="ru-RU"/>
        </w:rPr>
        <w:t>П</w:t>
      </w:r>
      <w:r w:rsidRPr="00301C4C">
        <w:rPr>
          <w:rFonts w:ascii="Times New Roman" w:eastAsia="Times New Roman" w:hAnsi="Times New Roman"/>
          <w:sz w:val="28"/>
          <w:szCs w:val="28"/>
          <w:lang w:eastAsia="ru-RU"/>
        </w:rPr>
        <w:t>редлагаемые меры по предотвращению или урегулированию конфликта интересов:_____________________________________________________________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spacing w:after="0" w:line="240" w:lineRule="auto"/>
        <w:ind w:firstLine="709"/>
        <w:jc w:val="both"/>
        <w:rPr>
          <w:rFonts w:ascii="Times New Roman" w:eastAsia="Times New Roman" w:hAnsi="Times New Roman"/>
          <w:sz w:val="24"/>
          <w:szCs w:val="24"/>
          <w:lang w:eastAsia="ru-RU"/>
        </w:rPr>
      </w:pPr>
      <w:r w:rsidRPr="00301C4C">
        <w:rPr>
          <w:rFonts w:ascii="Times New Roman" w:eastAsia="Times New Roman" w:hAnsi="Times New Roman"/>
          <w:sz w:val="28"/>
          <w:szCs w:val="28"/>
          <w:lang w:eastAsia="ru-RU"/>
        </w:rPr>
        <w:t>Намереваюсь (не намереваюсь) (</w:t>
      </w:r>
      <w:proofErr w:type="gramStart"/>
      <w:r w:rsidRPr="00301C4C">
        <w:rPr>
          <w:rFonts w:ascii="Times New Roman" w:eastAsia="Times New Roman" w:hAnsi="Times New Roman"/>
          <w:b/>
          <w:sz w:val="28"/>
          <w:szCs w:val="28"/>
          <w:lang w:eastAsia="ru-RU"/>
        </w:rPr>
        <w:t>нужное</w:t>
      </w:r>
      <w:proofErr w:type="gramEnd"/>
      <w:r w:rsidRPr="00301C4C">
        <w:rPr>
          <w:rFonts w:ascii="Times New Roman" w:eastAsia="Times New Roman" w:hAnsi="Times New Roman"/>
          <w:b/>
          <w:sz w:val="28"/>
          <w:szCs w:val="28"/>
          <w:lang w:eastAsia="ru-RU"/>
        </w:rPr>
        <w:t xml:space="preserve"> подчеркнуть</w:t>
      </w:r>
      <w:r w:rsidRPr="00301C4C">
        <w:rPr>
          <w:rFonts w:ascii="Times New Roman" w:eastAsia="Times New Roman" w:hAnsi="Times New Roman"/>
          <w:sz w:val="28"/>
          <w:szCs w:val="28"/>
          <w:lang w:eastAsia="ru-RU"/>
        </w:rPr>
        <w:t xml:space="preserve">) лично присутствовать на заседании комиссии </w:t>
      </w:r>
      <w:r w:rsidRPr="00301C4C">
        <w:rPr>
          <w:rFonts w:ascii="Times New Roman" w:hAnsi="Times New Roman"/>
          <w:sz w:val="28"/>
          <w:szCs w:val="28"/>
        </w:rPr>
        <w:t xml:space="preserve">по предотвращению и урегулированию конфликтов интересов, возникающих при исполнении должностных обязанностей </w:t>
      </w:r>
      <w:r w:rsidRPr="00301C4C">
        <w:rPr>
          <w:rFonts w:ascii="Times New Roman" w:hAnsi="Times New Roman"/>
          <w:sz w:val="28"/>
          <w:szCs w:val="28"/>
        </w:rPr>
        <w:lastRenderedPageBreak/>
        <w:t xml:space="preserve">руководителями муниципальных учреждений (предприятий) </w:t>
      </w:r>
      <w:r w:rsidRPr="00301C4C">
        <w:rPr>
          <w:rFonts w:ascii="Times New Roman" w:hAnsi="Times New Roman"/>
          <w:bCs/>
          <w:sz w:val="28"/>
          <w:szCs w:val="28"/>
        </w:rPr>
        <w:t>_______ сельсовета Сузунского района Новосибирской области</w:t>
      </w:r>
      <w:r w:rsidRPr="00301C4C">
        <w:rPr>
          <w:rFonts w:ascii="Times New Roman" w:eastAsia="Times New Roman" w:hAnsi="Times New Roman"/>
          <w:sz w:val="28"/>
          <w:szCs w:val="28"/>
          <w:lang w:eastAsia="ru-RU"/>
        </w:rPr>
        <w:t xml:space="preserve"> при рассмотрении настоящего уведомления</w:t>
      </w:r>
      <w:r w:rsidRPr="00301C4C">
        <w:rPr>
          <w:rFonts w:ascii="Times New Roman" w:eastAsia="Times New Roman" w:hAnsi="Times New Roman"/>
          <w:i/>
          <w:sz w:val="24"/>
          <w:szCs w:val="24"/>
          <w:lang w:eastAsia="ru-RU"/>
        </w:rPr>
        <w:t>.</w:t>
      </w:r>
    </w:p>
    <w:p w:rsidR="00301C4C" w:rsidRPr="00301C4C" w:rsidRDefault="00301C4C" w:rsidP="00301C4C">
      <w:pPr>
        <w:widowControl w:val="0"/>
        <w:spacing w:after="0" w:line="240" w:lineRule="auto"/>
        <w:jc w:val="both"/>
        <w:rPr>
          <w:rFonts w:ascii="Times New Roman" w:eastAsia="Times New Roman" w:hAnsi="Times New Roman"/>
          <w:sz w:val="20"/>
          <w:szCs w:val="20"/>
          <w:lang w:eastAsia="ru-RU"/>
        </w:rPr>
      </w:pPr>
    </w:p>
    <w:p w:rsidR="00301C4C" w:rsidRPr="00301C4C" w:rsidRDefault="00301C4C" w:rsidP="00301C4C">
      <w:pPr>
        <w:widowControl w:val="0"/>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8"/>
          <w:szCs w:val="28"/>
          <w:lang w:eastAsia="ru-RU"/>
        </w:rPr>
        <w:t>«___»___________20___г.______________________________ _________________</w:t>
      </w:r>
      <w:r w:rsidRPr="00301C4C">
        <w:rPr>
          <w:rFonts w:ascii="Times New Roman" w:eastAsia="Times New Roman" w:hAnsi="Times New Roman"/>
          <w:sz w:val="24"/>
          <w:szCs w:val="24"/>
          <w:lang w:eastAsia="ru-RU"/>
        </w:rPr>
        <w:tab/>
      </w:r>
      <w:r w:rsidRPr="00301C4C">
        <w:rPr>
          <w:rFonts w:ascii="Times New Roman" w:eastAsia="Times New Roman" w:hAnsi="Times New Roman"/>
          <w:sz w:val="24"/>
          <w:szCs w:val="24"/>
          <w:lang w:eastAsia="ru-RU"/>
        </w:rPr>
        <w:tab/>
      </w:r>
      <w:r w:rsidRPr="00301C4C">
        <w:rPr>
          <w:rFonts w:ascii="Times New Roman" w:eastAsia="Times New Roman" w:hAnsi="Times New Roman"/>
          <w:sz w:val="24"/>
          <w:szCs w:val="24"/>
          <w:lang w:eastAsia="ru-RU"/>
        </w:rPr>
        <w:tab/>
      </w:r>
      <w:r w:rsidRPr="00301C4C">
        <w:rPr>
          <w:rFonts w:ascii="Times New Roman" w:eastAsia="Times New Roman" w:hAnsi="Times New Roman"/>
          <w:sz w:val="24"/>
          <w:szCs w:val="24"/>
          <w:lang w:eastAsia="ru-RU"/>
        </w:rPr>
        <w:tab/>
      </w:r>
      <w:r w:rsidRPr="00301C4C">
        <w:rPr>
          <w:rFonts w:ascii="Times New Roman" w:eastAsia="Times New Roman" w:hAnsi="Times New Roman"/>
          <w:sz w:val="24"/>
          <w:szCs w:val="24"/>
          <w:lang w:eastAsia="ru-RU"/>
        </w:rPr>
        <w:tab/>
      </w:r>
      <w:r w:rsidRPr="00301C4C">
        <w:rPr>
          <w:rFonts w:ascii="Times New Roman" w:eastAsia="Times New Roman" w:hAnsi="Times New Roman"/>
          <w:sz w:val="18"/>
          <w:szCs w:val="20"/>
          <w:lang w:eastAsia="ru-RU"/>
        </w:rPr>
        <w:t>(подпись лица, направляющего уведомление)        (фамилия, инициалы)</w:t>
      </w:r>
    </w:p>
    <w:p w:rsidR="00301C4C" w:rsidRPr="00301C4C" w:rsidRDefault="00301C4C" w:rsidP="00301C4C">
      <w:pPr>
        <w:spacing w:after="0" w:line="240" w:lineRule="auto"/>
        <w:jc w:val="both"/>
        <w:rPr>
          <w:rFonts w:ascii="Times New Roman" w:eastAsia="Times New Roman" w:hAnsi="Times New Roman"/>
          <w:sz w:val="24"/>
          <w:szCs w:val="24"/>
          <w:lang w:eastAsia="ru-RU"/>
        </w:rPr>
      </w:pPr>
    </w:p>
    <w:p w:rsidR="00301C4C" w:rsidRPr="00301C4C" w:rsidRDefault="00301C4C" w:rsidP="00301C4C">
      <w:pPr>
        <w:autoSpaceDE w:val="0"/>
        <w:autoSpaceDN w:val="0"/>
        <w:adjustRightInd w:val="0"/>
        <w:spacing w:after="0" w:line="240" w:lineRule="auto"/>
        <w:ind w:firstLine="708"/>
        <w:jc w:val="both"/>
        <w:rPr>
          <w:rFonts w:ascii="Times New Roman" w:hAnsi="Times New Roman"/>
          <w:sz w:val="28"/>
          <w:szCs w:val="28"/>
        </w:rPr>
      </w:pPr>
      <w:r w:rsidRPr="00301C4C">
        <w:rPr>
          <w:rFonts w:ascii="Times New Roman" w:hAnsi="Times New Roman"/>
          <w:sz w:val="28"/>
          <w:szCs w:val="28"/>
        </w:rPr>
        <w:t>Регистрационный номер в журнале регистрации (учета) уведомлений руководителей муниципальных учреждений (предприятий) о возникновении личной заинтересованности при исполнении должностных обязанностей, которая приводит или может привести к конфликту интересов № ______</w:t>
      </w:r>
    </w:p>
    <w:p w:rsidR="00301C4C" w:rsidRPr="00301C4C" w:rsidRDefault="00301C4C" w:rsidP="00301C4C">
      <w:pPr>
        <w:autoSpaceDE w:val="0"/>
        <w:autoSpaceDN w:val="0"/>
        <w:adjustRightInd w:val="0"/>
        <w:spacing w:after="0" w:line="240" w:lineRule="auto"/>
        <w:jc w:val="both"/>
        <w:rPr>
          <w:rFonts w:ascii="Times New Roman" w:hAnsi="Times New Roman"/>
          <w:sz w:val="28"/>
          <w:szCs w:val="28"/>
        </w:rPr>
      </w:pPr>
      <w:r w:rsidRPr="00301C4C">
        <w:rPr>
          <w:rFonts w:ascii="Times New Roman" w:hAnsi="Times New Roman"/>
          <w:sz w:val="28"/>
          <w:szCs w:val="28"/>
        </w:rPr>
        <w:t>Дата регистрации уведомления «___» __________ 20___ года</w:t>
      </w:r>
    </w:p>
    <w:p w:rsidR="00301C4C" w:rsidRPr="00301C4C" w:rsidRDefault="00301C4C" w:rsidP="00301C4C">
      <w:pPr>
        <w:autoSpaceDE w:val="0"/>
        <w:autoSpaceDN w:val="0"/>
        <w:adjustRightInd w:val="0"/>
        <w:spacing w:after="0" w:line="240" w:lineRule="auto"/>
        <w:jc w:val="both"/>
        <w:rPr>
          <w:rFonts w:ascii="Times New Roman" w:hAnsi="Times New Roman"/>
          <w:sz w:val="20"/>
          <w:szCs w:val="20"/>
        </w:rPr>
      </w:pPr>
      <w:r w:rsidRPr="00301C4C">
        <w:rPr>
          <w:rFonts w:ascii="Times New Roman" w:hAnsi="Times New Roman"/>
          <w:sz w:val="20"/>
          <w:szCs w:val="20"/>
        </w:rPr>
        <w:t>_____________________________________      ________________________________</w:t>
      </w:r>
    </w:p>
    <w:p w:rsidR="00301C4C" w:rsidRPr="00301C4C" w:rsidRDefault="00301C4C" w:rsidP="00301C4C">
      <w:pPr>
        <w:autoSpaceDE w:val="0"/>
        <w:autoSpaceDN w:val="0"/>
        <w:adjustRightInd w:val="0"/>
        <w:spacing w:after="0" w:line="240" w:lineRule="auto"/>
        <w:jc w:val="both"/>
        <w:rPr>
          <w:rFonts w:ascii="Times New Roman" w:hAnsi="Times New Roman"/>
          <w:sz w:val="18"/>
          <w:szCs w:val="20"/>
        </w:rPr>
      </w:pPr>
      <w:proofErr w:type="gramStart"/>
      <w:r w:rsidRPr="00301C4C">
        <w:rPr>
          <w:rFonts w:ascii="Times New Roman" w:hAnsi="Times New Roman"/>
          <w:sz w:val="18"/>
          <w:szCs w:val="20"/>
        </w:rPr>
        <w:t>(фамилия, инициалы должностного лица,                              (подпись должностного лица,</w:t>
      </w:r>
      <w:proofErr w:type="gramEnd"/>
    </w:p>
    <w:p w:rsidR="00301C4C" w:rsidRPr="00301C4C" w:rsidRDefault="00301C4C" w:rsidP="00301C4C">
      <w:pPr>
        <w:autoSpaceDE w:val="0"/>
        <w:autoSpaceDN w:val="0"/>
        <w:adjustRightInd w:val="0"/>
        <w:spacing w:after="0" w:line="240" w:lineRule="auto"/>
        <w:jc w:val="both"/>
        <w:rPr>
          <w:rFonts w:ascii="Times New Roman" w:hAnsi="Times New Roman"/>
          <w:sz w:val="18"/>
          <w:szCs w:val="20"/>
        </w:rPr>
      </w:pPr>
      <w:r w:rsidRPr="00301C4C">
        <w:rPr>
          <w:rFonts w:ascii="Times New Roman" w:hAnsi="Times New Roman"/>
          <w:sz w:val="18"/>
          <w:szCs w:val="20"/>
        </w:rPr>
        <w:t xml:space="preserve">        </w:t>
      </w:r>
      <w:proofErr w:type="gramStart"/>
      <w:r w:rsidRPr="00301C4C">
        <w:rPr>
          <w:rFonts w:ascii="Times New Roman" w:hAnsi="Times New Roman"/>
          <w:sz w:val="18"/>
          <w:szCs w:val="20"/>
        </w:rPr>
        <w:t>зарегистрировавшего уведомление)   зарегистрировавшего уведомление)</w:t>
      </w:r>
      <w:proofErr w:type="gramEnd"/>
    </w:p>
    <w:p w:rsidR="00301C4C" w:rsidRPr="00301C4C" w:rsidRDefault="00301C4C" w:rsidP="00301C4C">
      <w:pPr>
        <w:spacing w:after="0" w:line="240" w:lineRule="auto"/>
        <w:jc w:val="right"/>
        <w:rPr>
          <w:rFonts w:ascii="Times New Roman" w:eastAsia="Times New Roman" w:hAnsi="Times New Roman"/>
          <w:sz w:val="24"/>
          <w:szCs w:val="24"/>
          <w:lang w:eastAsia="ru-RU"/>
        </w:rPr>
      </w:pPr>
      <w:r w:rsidRPr="00301C4C">
        <w:rPr>
          <w:rFonts w:ascii="Times New Roman" w:eastAsia="Times New Roman" w:hAnsi="Times New Roman"/>
          <w:sz w:val="16"/>
          <w:szCs w:val="24"/>
          <w:lang w:eastAsia="ru-RU"/>
        </w:rPr>
        <w:br w:type="page"/>
      </w:r>
      <w:r w:rsidRPr="00301C4C">
        <w:rPr>
          <w:rFonts w:ascii="Times New Roman" w:eastAsia="Times New Roman" w:hAnsi="Times New Roman"/>
          <w:sz w:val="24"/>
          <w:szCs w:val="24"/>
          <w:lang w:eastAsia="ru-RU"/>
        </w:rPr>
        <w:lastRenderedPageBreak/>
        <w:t>ПРИЛОЖЕНИЕ № 2</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к Порядку сообщения руководителями муниципальных учреждений (предприятий)</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r w:rsidRPr="00301C4C">
        <w:rPr>
          <w:rFonts w:ascii="Times New Roman" w:hAnsi="Times New Roman"/>
          <w:bCs/>
          <w:sz w:val="24"/>
          <w:szCs w:val="24"/>
        </w:rPr>
        <w:t>Болтовского сельсовета Сузунского района Новосибирской области</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01C4C" w:rsidRPr="00301C4C" w:rsidRDefault="00301C4C" w:rsidP="00301C4C">
      <w:pPr>
        <w:widowControl w:val="0"/>
        <w:spacing w:after="0" w:line="240" w:lineRule="auto"/>
        <w:jc w:val="right"/>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right"/>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ЖУРНАЛ</w:t>
      </w:r>
    </w:p>
    <w:p w:rsidR="00301C4C" w:rsidRPr="00301C4C" w:rsidRDefault="00301C4C" w:rsidP="00301C4C">
      <w:pPr>
        <w:widowControl w:val="0"/>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регистрации (учета) уведомлений руководителей муниципальных учреждений (предприятий)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01C4C" w:rsidRPr="00301C4C" w:rsidRDefault="00301C4C" w:rsidP="00301C4C">
      <w:pPr>
        <w:widowControl w:val="0"/>
        <w:spacing w:after="0" w:line="240" w:lineRule="auto"/>
        <w:jc w:val="center"/>
        <w:rPr>
          <w:rFonts w:ascii="Times New Roman" w:eastAsia="Times New Roman" w:hAnsi="Times New Roman"/>
          <w:b/>
          <w:sz w:val="28"/>
          <w:szCs w:val="28"/>
          <w:lang w:eastAsia="ru-RU"/>
        </w:rPr>
      </w:pPr>
    </w:p>
    <w:p w:rsidR="00301C4C" w:rsidRPr="00301C4C" w:rsidRDefault="00301C4C" w:rsidP="00301C4C">
      <w:pPr>
        <w:widowControl w:val="0"/>
        <w:spacing w:after="0" w:line="240" w:lineRule="auto"/>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Начат «__» _______ 20__ г.</w:t>
      </w:r>
    </w:p>
    <w:p w:rsidR="00301C4C" w:rsidRPr="00301C4C" w:rsidRDefault="00301C4C" w:rsidP="00301C4C">
      <w:pPr>
        <w:widowControl w:val="0"/>
        <w:spacing w:after="0" w:line="240" w:lineRule="auto"/>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Окончен «__» _______ 20__ г.</w:t>
      </w:r>
    </w:p>
    <w:p w:rsidR="00301C4C" w:rsidRPr="00301C4C" w:rsidRDefault="00301C4C" w:rsidP="00301C4C">
      <w:pPr>
        <w:widowControl w:val="0"/>
        <w:spacing w:after="0" w:line="240" w:lineRule="auto"/>
        <w:jc w:val="right"/>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 «__» листах</w:t>
      </w:r>
    </w:p>
    <w:p w:rsidR="00301C4C" w:rsidRPr="00301C4C" w:rsidRDefault="00301C4C" w:rsidP="00301C4C">
      <w:pPr>
        <w:spacing w:after="0" w:line="240" w:lineRule="auto"/>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sz w:val="28"/>
          <w:szCs w:val="28"/>
          <w:lang w:eastAsia="ru-RU"/>
        </w:rPr>
      </w:pPr>
    </w:p>
    <w:tbl>
      <w:tblPr>
        <w:tblW w:w="9775"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2142"/>
        <w:gridCol w:w="1812"/>
        <w:gridCol w:w="2143"/>
        <w:gridCol w:w="1592"/>
        <w:gridCol w:w="1538"/>
      </w:tblGrid>
      <w:tr w:rsidR="00301C4C" w:rsidRPr="00301C4C" w:rsidTr="00301C4C">
        <w:trPr>
          <w:trHeight w:val="2750"/>
        </w:trPr>
        <w:tc>
          <w:tcPr>
            <w:tcW w:w="548"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 </w:t>
            </w:r>
            <w:proofErr w:type="gramStart"/>
            <w:r w:rsidRPr="00301C4C">
              <w:rPr>
                <w:rFonts w:ascii="Times New Roman" w:eastAsia="Times New Roman" w:hAnsi="Times New Roman"/>
                <w:sz w:val="24"/>
                <w:szCs w:val="24"/>
                <w:lang w:eastAsia="ru-RU"/>
              </w:rPr>
              <w:t>п</w:t>
            </w:r>
            <w:proofErr w:type="gramEnd"/>
            <w:r w:rsidRPr="00301C4C">
              <w:rPr>
                <w:rFonts w:ascii="Times New Roman" w:eastAsia="Times New Roman" w:hAnsi="Times New Roman"/>
                <w:sz w:val="24"/>
                <w:szCs w:val="24"/>
                <w:lang w:eastAsia="ru-RU"/>
              </w:rPr>
              <w:t>/п</w:t>
            </w:r>
          </w:p>
        </w:tc>
        <w:tc>
          <w:tcPr>
            <w:tcW w:w="2142"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widowControl w:val="0"/>
              <w:spacing w:after="0" w:line="240" w:lineRule="auto"/>
              <w:ind w:left="-57" w:right="-57" w:firstLine="11"/>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Фамилия, имя, отчество (отчество ‒ при наличии) руководителя муниципального учреждения (предприятия), направившего уведомление</w:t>
            </w:r>
          </w:p>
        </w:tc>
        <w:tc>
          <w:tcPr>
            <w:tcW w:w="1812"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Дата регистрации уведомления</w:t>
            </w:r>
          </w:p>
        </w:tc>
        <w:tc>
          <w:tcPr>
            <w:tcW w:w="2143"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widowControl w:val="0"/>
              <w:spacing w:after="0" w:line="240" w:lineRule="auto"/>
              <w:ind w:left="-57" w:right="-57" w:firstLine="11"/>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Фамилия, имя, отчество (отчество ‒ при наличии) и подпись должностного лица, зарегистрировавшего уведомление</w:t>
            </w:r>
          </w:p>
        </w:tc>
        <w:tc>
          <w:tcPr>
            <w:tcW w:w="159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Результат рассмотрения уведомления</w:t>
            </w:r>
          </w:p>
        </w:tc>
        <w:tc>
          <w:tcPr>
            <w:tcW w:w="1538"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Примечание</w:t>
            </w:r>
          </w:p>
        </w:tc>
      </w:tr>
      <w:tr w:rsidR="00301C4C" w:rsidRPr="00301C4C" w:rsidTr="00301C4C">
        <w:trPr>
          <w:trHeight w:val="58"/>
        </w:trPr>
        <w:tc>
          <w:tcPr>
            <w:tcW w:w="548"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1</w:t>
            </w:r>
          </w:p>
        </w:tc>
        <w:tc>
          <w:tcPr>
            <w:tcW w:w="2142"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2</w:t>
            </w:r>
          </w:p>
        </w:tc>
        <w:tc>
          <w:tcPr>
            <w:tcW w:w="1812"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3</w:t>
            </w:r>
          </w:p>
        </w:tc>
        <w:tc>
          <w:tcPr>
            <w:tcW w:w="2143"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4</w:t>
            </w:r>
          </w:p>
        </w:tc>
        <w:tc>
          <w:tcPr>
            <w:tcW w:w="159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5</w:t>
            </w:r>
          </w:p>
        </w:tc>
        <w:tc>
          <w:tcPr>
            <w:tcW w:w="1538" w:type="dxa"/>
            <w:tcBorders>
              <w:top w:val="single" w:sz="4" w:space="0" w:color="auto"/>
              <w:left w:val="single" w:sz="4" w:space="0" w:color="auto"/>
              <w:bottom w:val="single" w:sz="4" w:space="0" w:color="auto"/>
              <w:right w:val="single" w:sz="4" w:space="0" w:color="auto"/>
            </w:tcBorders>
            <w:hideMark/>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6</w:t>
            </w:r>
          </w:p>
        </w:tc>
      </w:tr>
      <w:tr w:rsidR="00301C4C" w:rsidRPr="00301C4C" w:rsidTr="00301C4C">
        <w:trPr>
          <w:trHeight w:val="463"/>
        </w:trPr>
        <w:tc>
          <w:tcPr>
            <w:tcW w:w="54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214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181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2143"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r>
      <w:tr w:rsidR="00301C4C" w:rsidRPr="00301C4C" w:rsidTr="00301C4C">
        <w:trPr>
          <w:trHeight w:val="453"/>
        </w:trPr>
        <w:tc>
          <w:tcPr>
            <w:tcW w:w="54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214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181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2143"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c>
          <w:tcPr>
            <w:tcW w:w="1538" w:type="dxa"/>
            <w:tcBorders>
              <w:top w:val="single" w:sz="4" w:space="0" w:color="auto"/>
              <w:left w:val="single" w:sz="4" w:space="0" w:color="auto"/>
              <w:bottom w:val="single" w:sz="4" w:space="0" w:color="auto"/>
              <w:right w:val="single" w:sz="4" w:space="0" w:color="auto"/>
            </w:tcBorders>
          </w:tcPr>
          <w:p w:rsidR="00301C4C" w:rsidRPr="00301C4C" w:rsidRDefault="00301C4C" w:rsidP="00301C4C">
            <w:pPr>
              <w:spacing w:after="0" w:line="240" w:lineRule="auto"/>
              <w:ind w:left="-57" w:right="-57"/>
              <w:jc w:val="center"/>
              <w:rPr>
                <w:rFonts w:ascii="Times New Roman" w:eastAsia="Times New Roman" w:hAnsi="Times New Roman"/>
                <w:sz w:val="24"/>
                <w:szCs w:val="24"/>
                <w:lang w:eastAsia="ru-RU"/>
              </w:rPr>
            </w:pPr>
          </w:p>
        </w:tc>
      </w:tr>
    </w:tbl>
    <w:p w:rsidR="00301C4C" w:rsidRPr="00301C4C" w:rsidRDefault="00301C4C" w:rsidP="00301C4C">
      <w:pPr>
        <w:spacing w:after="0" w:line="240" w:lineRule="auto"/>
        <w:jc w:val="both"/>
        <w:rPr>
          <w:rFonts w:ascii="Times New Roman" w:eastAsia="Times New Roman" w:hAnsi="Times New Roman"/>
          <w:sz w:val="28"/>
          <w:szCs w:val="28"/>
          <w:lang w:eastAsia="ru-RU"/>
        </w:rPr>
      </w:pPr>
    </w:p>
    <w:p w:rsidR="00301C4C" w:rsidRPr="00301C4C" w:rsidRDefault="00301C4C" w:rsidP="00301C4C">
      <w:pPr>
        <w:autoSpaceDE w:val="0"/>
        <w:autoSpaceDN w:val="0"/>
        <w:adjustRightInd w:val="0"/>
        <w:spacing w:after="0" w:line="240" w:lineRule="auto"/>
        <w:ind w:firstLine="709"/>
        <w:jc w:val="both"/>
        <w:rPr>
          <w:rFonts w:ascii="Times New Roman" w:hAnsi="Times New Roman"/>
          <w:bCs/>
          <w:sz w:val="28"/>
          <w:szCs w:val="28"/>
        </w:rPr>
      </w:pPr>
    </w:p>
    <w:p w:rsidR="00301C4C" w:rsidRPr="00301C4C" w:rsidRDefault="00301C4C" w:rsidP="00301C4C">
      <w:pPr>
        <w:shd w:val="clear" w:color="auto" w:fill="FFFFFF"/>
        <w:spacing w:after="0" w:line="240" w:lineRule="auto"/>
        <w:ind w:left="5670"/>
        <w:jc w:val="center"/>
        <w:rPr>
          <w:rFonts w:ascii="Times New Roman" w:hAnsi="Times New Roman"/>
          <w:color w:val="000000"/>
          <w:spacing w:val="-10"/>
          <w:sz w:val="28"/>
          <w:szCs w:val="28"/>
        </w:rPr>
      </w:pPr>
    </w:p>
    <w:p w:rsidR="00301C4C" w:rsidRPr="00301C4C" w:rsidRDefault="00301C4C" w:rsidP="00301C4C">
      <w:pPr>
        <w:spacing w:after="0" w:line="240" w:lineRule="auto"/>
        <w:jc w:val="right"/>
        <w:rPr>
          <w:rFonts w:ascii="Times New Roman" w:hAnsi="Times New Roman"/>
          <w:color w:val="000000"/>
          <w:spacing w:val="-10"/>
          <w:sz w:val="24"/>
          <w:szCs w:val="24"/>
        </w:rPr>
      </w:pPr>
      <w:r w:rsidRPr="00301C4C">
        <w:rPr>
          <w:rFonts w:ascii="Times New Roman" w:hAnsi="Times New Roman"/>
          <w:color w:val="000000"/>
          <w:spacing w:val="-10"/>
          <w:sz w:val="28"/>
          <w:szCs w:val="28"/>
        </w:rPr>
        <w:br w:type="page"/>
      </w:r>
      <w:r w:rsidRPr="00301C4C">
        <w:rPr>
          <w:rFonts w:ascii="Times New Roman" w:hAnsi="Times New Roman"/>
          <w:color w:val="000000"/>
          <w:spacing w:val="-10"/>
          <w:sz w:val="24"/>
          <w:szCs w:val="24"/>
        </w:rPr>
        <w:lastRenderedPageBreak/>
        <w:t xml:space="preserve">Утверждено  </w:t>
      </w:r>
    </w:p>
    <w:p w:rsidR="00301C4C" w:rsidRPr="00301C4C" w:rsidRDefault="00301C4C" w:rsidP="00301C4C">
      <w:pPr>
        <w:shd w:val="clear" w:color="auto" w:fill="FFFFFF"/>
        <w:spacing w:after="0" w:line="240" w:lineRule="auto"/>
        <w:ind w:left="5670"/>
        <w:jc w:val="right"/>
        <w:rPr>
          <w:rFonts w:ascii="Times New Roman" w:hAnsi="Times New Roman"/>
          <w:color w:val="000000"/>
          <w:spacing w:val="-10"/>
          <w:sz w:val="24"/>
          <w:szCs w:val="24"/>
        </w:rPr>
      </w:pPr>
      <w:r w:rsidRPr="00301C4C">
        <w:rPr>
          <w:rFonts w:ascii="Times New Roman" w:hAnsi="Times New Roman"/>
          <w:color w:val="000000"/>
          <w:spacing w:val="-10"/>
          <w:sz w:val="24"/>
          <w:szCs w:val="24"/>
        </w:rPr>
        <w:t>постановлением администрации</w:t>
      </w:r>
    </w:p>
    <w:p w:rsidR="00301C4C" w:rsidRPr="00301C4C" w:rsidRDefault="00301C4C" w:rsidP="00301C4C">
      <w:pPr>
        <w:autoSpaceDE w:val="0"/>
        <w:autoSpaceDN w:val="0"/>
        <w:adjustRightInd w:val="0"/>
        <w:spacing w:after="0" w:line="240" w:lineRule="auto"/>
        <w:ind w:left="5670"/>
        <w:jc w:val="right"/>
        <w:rPr>
          <w:rFonts w:ascii="Times New Roman" w:hAnsi="Times New Roman"/>
          <w:bCs/>
          <w:sz w:val="24"/>
          <w:szCs w:val="24"/>
        </w:rPr>
      </w:pPr>
      <w:r w:rsidRPr="00301C4C">
        <w:rPr>
          <w:rFonts w:ascii="Times New Roman" w:hAnsi="Times New Roman"/>
          <w:bCs/>
          <w:sz w:val="24"/>
          <w:szCs w:val="24"/>
        </w:rPr>
        <w:t xml:space="preserve">Болтовского сельсовета </w:t>
      </w:r>
    </w:p>
    <w:p w:rsidR="00301C4C" w:rsidRPr="00301C4C" w:rsidRDefault="00301C4C" w:rsidP="00301C4C">
      <w:pPr>
        <w:autoSpaceDE w:val="0"/>
        <w:autoSpaceDN w:val="0"/>
        <w:adjustRightInd w:val="0"/>
        <w:spacing w:after="0" w:line="240" w:lineRule="auto"/>
        <w:ind w:left="5670"/>
        <w:jc w:val="right"/>
        <w:rPr>
          <w:rFonts w:ascii="Times New Roman" w:hAnsi="Times New Roman"/>
          <w:bCs/>
          <w:sz w:val="24"/>
          <w:szCs w:val="24"/>
        </w:rPr>
      </w:pPr>
      <w:r w:rsidRPr="00301C4C">
        <w:rPr>
          <w:rFonts w:ascii="Times New Roman" w:hAnsi="Times New Roman"/>
          <w:bCs/>
          <w:sz w:val="24"/>
          <w:szCs w:val="24"/>
        </w:rPr>
        <w:t xml:space="preserve">Сузунского района </w:t>
      </w:r>
    </w:p>
    <w:p w:rsidR="00301C4C" w:rsidRPr="00301C4C" w:rsidRDefault="00301C4C" w:rsidP="00301C4C">
      <w:pPr>
        <w:autoSpaceDE w:val="0"/>
        <w:autoSpaceDN w:val="0"/>
        <w:adjustRightInd w:val="0"/>
        <w:spacing w:after="0" w:line="240" w:lineRule="auto"/>
        <w:ind w:left="5670"/>
        <w:jc w:val="right"/>
        <w:rPr>
          <w:rFonts w:ascii="Times New Roman" w:hAnsi="Times New Roman"/>
          <w:color w:val="000000"/>
          <w:sz w:val="24"/>
          <w:szCs w:val="24"/>
        </w:rPr>
      </w:pPr>
      <w:r w:rsidRPr="00301C4C">
        <w:rPr>
          <w:rFonts w:ascii="Times New Roman" w:hAnsi="Times New Roman"/>
          <w:bCs/>
          <w:sz w:val="24"/>
          <w:szCs w:val="24"/>
        </w:rPr>
        <w:t>Новосибирской области</w:t>
      </w:r>
      <w:r w:rsidRPr="00301C4C">
        <w:rPr>
          <w:rFonts w:ascii="Times New Roman" w:hAnsi="Times New Roman"/>
          <w:color w:val="000000"/>
          <w:sz w:val="24"/>
          <w:szCs w:val="24"/>
        </w:rPr>
        <w:t xml:space="preserve"> </w:t>
      </w:r>
    </w:p>
    <w:p w:rsidR="00301C4C" w:rsidRPr="00301C4C" w:rsidRDefault="00301C4C" w:rsidP="00301C4C">
      <w:pPr>
        <w:autoSpaceDE w:val="0"/>
        <w:autoSpaceDN w:val="0"/>
        <w:adjustRightInd w:val="0"/>
        <w:spacing w:after="0" w:line="240" w:lineRule="auto"/>
        <w:ind w:left="5670"/>
        <w:jc w:val="right"/>
        <w:rPr>
          <w:rFonts w:ascii="Times New Roman" w:hAnsi="Times New Roman"/>
          <w:color w:val="000000"/>
          <w:sz w:val="24"/>
          <w:szCs w:val="24"/>
        </w:rPr>
      </w:pPr>
      <w:r w:rsidRPr="00301C4C">
        <w:rPr>
          <w:rFonts w:ascii="Times New Roman" w:hAnsi="Times New Roman"/>
          <w:color w:val="000000"/>
          <w:sz w:val="24"/>
          <w:szCs w:val="24"/>
        </w:rPr>
        <w:t>от 21.12.2022 г. № 139</w:t>
      </w:r>
    </w:p>
    <w:p w:rsidR="00301C4C" w:rsidRPr="00301C4C" w:rsidRDefault="00301C4C" w:rsidP="00301C4C">
      <w:pPr>
        <w:autoSpaceDE w:val="0"/>
        <w:autoSpaceDN w:val="0"/>
        <w:adjustRightInd w:val="0"/>
        <w:spacing w:after="0" w:line="240" w:lineRule="auto"/>
        <w:ind w:left="5670"/>
        <w:jc w:val="right"/>
        <w:rPr>
          <w:rFonts w:ascii="Times New Roman" w:hAnsi="Times New Roman"/>
          <w:color w:val="000000"/>
          <w:sz w:val="28"/>
          <w:szCs w:val="28"/>
        </w:rPr>
      </w:pP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r w:rsidRPr="00301C4C">
        <w:rPr>
          <w:rFonts w:ascii="Times New Roman" w:hAnsi="Times New Roman"/>
          <w:b/>
          <w:bCs/>
          <w:sz w:val="28"/>
          <w:szCs w:val="28"/>
        </w:rPr>
        <w:t>ПОЛОЖЕНИЕ</w:t>
      </w: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r w:rsidRPr="00301C4C">
        <w:rPr>
          <w:rFonts w:ascii="Times New Roman" w:hAnsi="Times New Roman"/>
          <w:b/>
          <w:bCs/>
          <w:sz w:val="28"/>
          <w:szCs w:val="28"/>
        </w:rPr>
        <w:t xml:space="preserve">о комиссии по предотвращению и урегулированию конфликтов интересов, </w:t>
      </w:r>
    </w:p>
    <w:p w:rsidR="00301C4C" w:rsidRPr="00301C4C" w:rsidRDefault="00301C4C" w:rsidP="00301C4C">
      <w:pPr>
        <w:autoSpaceDE w:val="0"/>
        <w:autoSpaceDN w:val="0"/>
        <w:adjustRightInd w:val="0"/>
        <w:spacing w:after="0" w:line="240" w:lineRule="auto"/>
        <w:jc w:val="center"/>
        <w:rPr>
          <w:rFonts w:ascii="Times New Roman" w:hAnsi="Times New Roman"/>
          <w:bCs/>
          <w:i/>
          <w:sz w:val="28"/>
          <w:szCs w:val="28"/>
        </w:rPr>
      </w:pPr>
      <w:r w:rsidRPr="00301C4C">
        <w:rPr>
          <w:rFonts w:ascii="Times New Roman" w:hAnsi="Times New Roman"/>
          <w:b/>
          <w:bCs/>
          <w:sz w:val="28"/>
          <w:szCs w:val="28"/>
        </w:rPr>
        <w:t>возникающих при исполнении должностных обязанностей руководителями муниципальных учреждений (предприятий)</w:t>
      </w:r>
      <w:r w:rsidRPr="00301C4C">
        <w:rPr>
          <w:rFonts w:ascii="Times New Roman" w:hAnsi="Times New Roman"/>
          <w:bCs/>
          <w:i/>
          <w:sz w:val="28"/>
          <w:szCs w:val="28"/>
        </w:rPr>
        <w:t xml:space="preserve"> </w:t>
      </w:r>
      <w:r w:rsidRPr="00301C4C">
        <w:rPr>
          <w:rFonts w:ascii="Times New Roman" w:hAnsi="Times New Roman"/>
          <w:b/>
          <w:bCs/>
          <w:sz w:val="28"/>
          <w:szCs w:val="28"/>
        </w:rPr>
        <w:t>Болтовского сельсовета Сузунского района Новосибирской области</w:t>
      </w:r>
    </w:p>
    <w:p w:rsidR="00301C4C" w:rsidRPr="00301C4C" w:rsidRDefault="00301C4C" w:rsidP="00301C4C">
      <w:pPr>
        <w:autoSpaceDE w:val="0"/>
        <w:autoSpaceDN w:val="0"/>
        <w:adjustRightInd w:val="0"/>
        <w:spacing w:after="0" w:line="240" w:lineRule="auto"/>
        <w:jc w:val="both"/>
        <w:rPr>
          <w:rFonts w:ascii="Times New Roman" w:hAnsi="Times New Roman"/>
          <w:bCs/>
          <w:sz w:val="28"/>
          <w:szCs w:val="28"/>
        </w:rPr>
      </w:pP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1. Настоящим Положением определяется порядок формирования и деятельности комиссии по предотвращению и урегулированию конфликтов интересов, возникающих при исполнении должностных обязанностей руководителями муниципальных учреждений (предприятий) </w:t>
      </w:r>
      <w:r w:rsidRPr="00301C4C">
        <w:rPr>
          <w:rFonts w:ascii="Times New Roman" w:hAnsi="Times New Roman"/>
          <w:bCs/>
          <w:sz w:val="28"/>
          <w:szCs w:val="28"/>
        </w:rPr>
        <w:t>Болтовского сельсовета Сузунского района Новосибирской области</w:t>
      </w:r>
      <w:r w:rsidRPr="00301C4C">
        <w:rPr>
          <w:rFonts w:ascii="Times New Roman" w:hAnsi="Times New Roman"/>
          <w:sz w:val="28"/>
          <w:szCs w:val="28"/>
        </w:rPr>
        <w:t xml:space="preserve"> (далее соответственно – комиссия, руководитель)</w:t>
      </w:r>
      <w:r w:rsidRPr="00301C4C">
        <w:rPr>
          <w:rFonts w:ascii="Times New Roman" w:hAnsi="Times New Roman"/>
          <w:bCs/>
          <w:sz w:val="28"/>
          <w:szCs w:val="28"/>
        </w:rPr>
        <w:t>.</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bCs/>
          <w:sz w:val="28"/>
          <w:szCs w:val="28"/>
        </w:rPr>
        <w:t>2</w:t>
      </w:r>
      <w:r w:rsidRPr="00301C4C">
        <w:rPr>
          <w:rFonts w:ascii="Times New Roman" w:hAnsi="Times New Roman"/>
          <w:sz w:val="28"/>
          <w:szCs w:val="28"/>
        </w:rPr>
        <w:t xml:space="preserve">. 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w:t>
      </w:r>
      <w:r w:rsidRPr="00301C4C">
        <w:rPr>
          <w:rFonts w:ascii="Times New Roman" w:hAnsi="Times New Roman"/>
          <w:sz w:val="28"/>
          <w:szCs w:val="28"/>
          <w:lang w:eastAsia="ru-RU"/>
        </w:rPr>
        <w:t xml:space="preserve">Уставом сельского поселения </w:t>
      </w:r>
      <w:r w:rsidRPr="00301C4C">
        <w:rPr>
          <w:rFonts w:ascii="Times New Roman" w:hAnsi="Times New Roman"/>
          <w:bCs/>
          <w:sz w:val="28"/>
          <w:szCs w:val="28"/>
        </w:rPr>
        <w:t>Болтовского сельсовета Сузунского муниципального района Новосибирской области</w:t>
      </w:r>
      <w:r w:rsidRPr="00301C4C">
        <w:rPr>
          <w:rFonts w:ascii="Times New Roman" w:hAnsi="Times New Roman"/>
          <w:sz w:val="28"/>
          <w:szCs w:val="28"/>
        </w:rPr>
        <w:t>,</w:t>
      </w:r>
      <w:r w:rsidRPr="00301C4C">
        <w:rPr>
          <w:rFonts w:ascii="Times New Roman" w:hAnsi="Times New Roman"/>
          <w:sz w:val="28"/>
          <w:szCs w:val="28"/>
          <w:lang w:eastAsia="ru-RU"/>
        </w:rPr>
        <w:t xml:space="preserve"> иными муниципальными нормативными правовыми актами </w:t>
      </w:r>
      <w:r w:rsidRPr="00301C4C">
        <w:rPr>
          <w:rFonts w:ascii="Times New Roman" w:hAnsi="Times New Roman"/>
          <w:bCs/>
          <w:sz w:val="28"/>
          <w:szCs w:val="28"/>
        </w:rPr>
        <w:t>Болтовского сельсовета Сузунского района Новосибирской области</w:t>
      </w:r>
      <w:r w:rsidRPr="00301C4C">
        <w:rPr>
          <w:rFonts w:ascii="Times New Roman" w:hAnsi="Times New Roman"/>
          <w:sz w:val="28"/>
          <w:szCs w:val="28"/>
          <w:lang w:eastAsia="ru-RU"/>
        </w:rPr>
        <w:t>, а также настоящим Положением</w:t>
      </w:r>
      <w:r w:rsidRPr="00301C4C">
        <w:rPr>
          <w:rFonts w:ascii="Times New Roman" w:hAnsi="Times New Roman"/>
          <w:sz w:val="28"/>
          <w:szCs w:val="28"/>
        </w:rPr>
        <w:t>.</w:t>
      </w:r>
    </w:p>
    <w:p w:rsidR="00301C4C" w:rsidRPr="00301C4C" w:rsidRDefault="00301C4C" w:rsidP="00301C4C">
      <w:pPr>
        <w:autoSpaceDE w:val="0"/>
        <w:autoSpaceDN w:val="0"/>
        <w:adjustRightInd w:val="0"/>
        <w:spacing w:after="0" w:line="240" w:lineRule="auto"/>
        <w:ind w:right="-1" w:firstLine="708"/>
        <w:jc w:val="both"/>
        <w:rPr>
          <w:rFonts w:ascii="Times New Roman" w:hAnsi="Times New Roman"/>
          <w:sz w:val="28"/>
          <w:szCs w:val="28"/>
        </w:rPr>
      </w:pPr>
      <w:r w:rsidRPr="00301C4C">
        <w:rPr>
          <w:rFonts w:ascii="Times New Roman" w:hAnsi="Times New Roman"/>
          <w:sz w:val="28"/>
          <w:szCs w:val="28"/>
        </w:rPr>
        <w:t>3. Комиссия рассматривает вопросы, связанные с соблюдением требований об урегулировании конфликтов интересов, в отношении руководителей.</w:t>
      </w:r>
    </w:p>
    <w:p w:rsidR="00301C4C" w:rsidRPr="00301C4C" w:rsidRDefault="00301C4C" w:rsidP="00301C4C">
      <w:pPr>
        <w:autoSpaceDE w:val="0"/>
        <w:autoSpaceDN w:val="0"/>
        <w:adjustRightInd w:val="0"/>
        <w:spacing w:after="0" w:line="240" w:lineRule="auto"/>
        <w:ind w:firstLine="708"/>
        <w:jc w:val="both"/>
        <w:rPr>
          <w:rFonts w:ascii="Times New Roman" w:hAnsi="Times New Roman"/>
          <w:sz w:val="28"/>
          <w:szCs w:val="28"/>
        </w:rPr>
      </w:pPr>
      <w:r w:rsidRPr="00301C4C">
        <w:rPr>
          <w:rFonts w:ascii="Times New Roman" w:hAnsi="Times New Roman"/>
          <w:sz w:val="28"/>
          <w:szCs w:val="28"/>
        </w:rPr>
        <w:t>4. </w:t>
      </w:r>
      <w:r w:rsidRPr="00301C4C">
        <w:rPr>
          <w:rFonts w:ascii="Times New Roman" w:hAnsi="Times New Roman"/>
          <w:sz w:val="28"/>
          <w:szCs w:val="28"/>
          <w:lang w:eastAsia="ru-RU"/>
        </w:rPr>
        <w:t>Комиссия формируется в составе председателя комиссии, его заместителя, секретаря и членов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 xml:space="preserve">В состав комиссии могут входить представители органов местного самоуправления </w:t>
      </w:r>
      <w:r w:rsidRPr="00301C4C">
        <w:rPr>
          <w:rFonts w:ascii="Times New Roman" w:hAnsi="Times New Roman"/>
          <w:bCs/>
          <w:sz w:val="28"/>
          <w:szCs w:val="28"/>
        </w:rPr>
        <w:t>Болтовского сельсовета Сузунского района Новосибирской области</w:t>
      </w:r>
      <w:r w:rsidRPr="00301C4C">
        <w:rPr>
          <w:rFonts w:ascii="Times New Roman" w:hAnsi="Times New Roman"/>
          <w:sz w:val="28"/>
          <w:szCs w:val="28"/>
          <w:lang w:eastAsia="ru-RU"/>
        </w:rPr>
        <w:t>, в том числе ответственные за работу с муниципальными учреждениями (предприятиями) (по согласованию), представители территориальных органов федеральных государственных органов (по согласованию), представители научных и образовательных организаций (по согласованию), представители общественных организаций (по согласованию).</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Число членов комиссии, не замещающих должности муниципальной службы в органе местного самоуправления, должно составлять не менее одной четверти от общего числа членов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5. Передача полномочий члена комиссии другому лицу не допускается.</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6. Участие в работе комиссии осуществляется на общественных началах.</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7. Заседания комиссии проводятся по мере необходимости.</w:t>
      </w:r>
    </w:p>
    <w:p w:rsidR="00301C4C" w:rsidRPr="00301C4C" w:rsidRDefault="00301C4C" w:rsidP="00301C4C">
      <w:pPr>
        <w:autoSpaceDE w:val="0"/>
        <w:autoSpaceDN w:val="0"/>
        <w:adjustRightInd w:val="0"/>
        <w:spacing w:after="0" w:line="240" w:lineRule="auto"/>
        <w:ind w:firstLine="708"/>
        <w:jc w:val="both"/>
        <w:rPr>
          <w:rFonts w:ascii="Times New Roman" w:hAnsi="Times New Roman"/>
          <w:sz w:val="28"/>
          <w:szCs w:val="28"/>
        </w:rPr>
      </w:pPr>
      <w:r w:rsidRPr="00301C4C">
        <w:rPr>
          <w:rFonts w:ascii="Times New Roman" w:hAnsi="Times New Roman"/>
          <w:sz w:val="28"/>
          <w:szCs w:val="28"/>
        </w:rPr>
        <w:lastRenderedPageBreak/>
        <w:t>8. </w:t>
      </w:r>
      <w:proofErr w:type="gramStart"/>
      <w:r w:rsidRPr="00301C4C">
        <w:rPr>
          <w:rFonts w:ascii="Times New Roman" w:hAnsi="Times New Roman"/>
          <w:sz w:val="28"/>
          <w:szCs w:val="28"/>
        </w:rPr>
        <w:t xml:space="preserve">Основанием для проведения заседания комиссии является уведомление руководителя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 мотивированное заключение, а также иные материалы, поступившие председателю комиссии от лица, являющего работодателем руководителя (далее – работодатель), в соответствии с пунктом 13 Порядка </w:t>
      </w:r>
      <w:r w:rsidRPr="00301C4C">
        <w:rPr>
          <w:rFonts w:ascii="Times New Roman" w:hAnsi="Times New Roman"/>
          <w:color w:val="000000"/>
          <w:sz w:val="28"/>
          <w:szCs w:val="28"/>
        </w:rPr>
        <w:t>сообщения руководителями о возникновении личной заинтересованности при исполнении должностных обязанностей, которая приводит</w:t>
      </w:r>
      <w:proofErr w:type="gramEnd"/>
      <w:r w:rsidRPr="00301C4C">
        <w:rPr>
          <w:rFonts w:ascii="Times New Roman" w:hAnsi="Times New Roman"/>
          <w:color w:val="000000"/>
          <w:sz w:val="28"/>
          <w:szCs w:val="28"/>
        </w:rPr>
        <w:t xml:space="preserve"> или может привести к конфликту интересов (далее – Порядок).</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9. Заседание комиссии проводится </w:t>
      </w:r>
      <w:proofErr w:type="gramStart"/>
      <w:r w:rsidRPr="00301C4C">
        <w:rPr>
          <w:rFonts w:ascii="Times New Roman" w:hAnsi="Times New Roman"/>
          <w:sz w:val="28"/>
          <w:szCs w:val="28"/>
        </w:rPr>
        <w:t>в течение семи рабочих дней со дня поступления в комиссию материалов в соответствии с пунктом</w:t>
      </w:r>
      <w:proofErr w:type="gramEnd"/>
      <w:r w:rsidRPr="00301C4C">
        <w:rPr>
          <w:rFonts w:ascii="Times New Roman" w:hAnsi="Times New Roman"/>
          <w:sz w:val="28"/>
          <w:szCs w:val="28"/>
        </w:rPr>
        <w:t xml:space="preserve"> 8 настоящего Положения.</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bCs/>
          <w:sz w:val="28"/>
          <w:szCs w:val="28"/>
        </w:rPr>
        <w:t>10. </w:t>
      </w:r>
      <w:r w:rsidRPr="00301C4C">
        <w:rPr>
          <w:rFonts w:ascii="Times New Roman" w:hAnsi="Times New Roman"/>
          <w:sz w:val="28"/>
          <w:szCs w:val="28"/>
        </w:rPr>
        <w:t>Председатель комиссии при поступлении документов, указанных в пункте 8 настоящего Положения, в течение двух рабочих дней:</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 назначает дату заседания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 рассматривает вопрос о необходимости участия в заседании комиссии иных лиц, помимо членов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3) принимает решение о рассмотрении (об отказе в рассмотрении) в ходе заседания комиссии дополнительных материалов по ходатайству членов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11. Секретарь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proofErr w:type="gramStart"/>
      <w:r w:rsidRPr="00301C4C">
        <w:rPr>
          <w:rFonts w:ascii="Times New Roman" w:hAnsi="Times New Roman"/>
          <w:sz w:val="28"/>
          <w:szCs w:val="28"/>
        </w:rPr>
        <w:t>1) не позднее двух рабочих дней до дня заседания комиссии организует ознакомление руководителя, в отношении которого комиссией рассматривается вопрос об урегулировании конфликта интересов, членов комиссии и других лиц для участия в заседании комиссии, с материалами, указанными в пункте 8 настоящего Положения;</w:t>
      </w:r>
      <w:proofErr w:type="gramEnd"/>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 обеспечивает приглашение лиц, указанных в подпункте 1 настоящего пункта, для участия в заседании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3) ведет протокол заседания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4) оформляет и представляет в течение трех рабочих дней со дня заседания комиссии: работодателю </w:t>
      </w:r>
      <w:proofErr w:type="gramStart"/>
      <w:r w:rsidRPr="00301C4C">
        <w:rPr>
          <w:rFonts w:ascii="Times New Roman" w:hAnsi="Times New Roman"/>
          <w:sz w:val="28"/>
          <w:szCs w:val="28"/>
        </w:rPr>
        <w:noBreakHyphen/>
        <w:t>п</w:t>
      </w:r>
      <w:proofErr w:type="gramEnd"/>
      <w:r w:rsidRPr="00301C4C">
        <w:rPr>
          <w:rFonts w:ascii="Times New Roman" w:hAnsi="Times New Roman"/>
          <w:sz w:val="28"/>
          <w:szCs w:val="28"/>
        </w:rPr>
        <w:t xml:space="preserve">ротокол заседания комиссии вместе с материалами, относящимися к факту возникновения у руководителя личной заинтересованности; руководителю </w:t>
      </w:r>
      <w:r w:rsidRPr="00301C4C">
        <w:rPr>
          <w:rFonts w:ascii="Times New Roman" w:hAnsi="Times New Roman"/>
          <w:sz w:val="28"/>
          <w:szCs w:val="28"/>
        </w:rPr>
        <w:noBreakHyphen/>
        <w:t>выписку из протокола заседания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12.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сообщить об этом председателю комиссии и не принимать участие в рассмотрении указанного вопроса.</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13. Заседания комиссии проводятся под руководством председателя комиссии, а в случае отсутствия председателя комиссии его обязанности исполняет заместитель председателя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Заседание комиссии считается правомочным, если на нем присутствует не менее двух третей от общего числа членов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Решения комиссии принимаются открытым голосованием большинством голосов от числа присутствующих на заседании членов комиссии. В случае </w:t>
      </w:r>
      <w:r w:rsidRPr="00301C4C">
        <w:rPr>
          <w:rFonts w:ascii="Times New Roman" w:hAnsi="Times New Roman"/>
          <w:sz w:val="28"/>
          <w:szCs w:val="28"/>
        </w:rPr>
        <w:lastRenderedPageBreak/>
        <w:t>равенства голосов членов комиссии решающим является голос председательствующего на заседании.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14. Заседание комиссии проводится, как правило, в присутствии руководителя, в отношении которого рассматривается вопрос </w:t>
      </w:r>
      <w:r w:rsidRPr="00301C4C">
        <w:rPr>
          <w:rFonts w:ascii="Times New Roman" w:hAnsi="Times New Roman"/>
          <w:color w:val="000000"/>
          <w:sz w:val="28"/>
          <w:szCs w:val="28"/>
        </w:rPr>
        <w:t>о возникновении личной заинтересованности при исполнении должностных обязанностей, которая приводит или может привести к конфликту интересов</w:t>
      </w:r>
      <w:r w:rsidRPr="00301C4C">
        <w:rPr>
          <w:rFonts w:ascii="Times New Roman" w:hAnsi="Times New Roman"/>
          <w:sz w:val="28"/>
          <w:szCs w:val="28"/>
        </w:rPr>
        <w:t>. О намерении лично присутствовать на заседании комиссии руководитель указывает в уведомлении, представленном им в соответствии с Порядком.</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15. Заседания комиссии могут проводиться в отсутствие руководителя в случае:</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 если в уведомлении не содержатся указания о намерении руководителя лично присутствовать на заседании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 если руководитель, намеревающиеся лично присутствовать на заседании комиссии и надлежащим образом извещенный о времени и месте его проведения, не явился на заседание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16. На заседании комиссии заслушиваются пояснения руководителя, в отношении которого рассматривается вопрос </w:t>
      </w:r>
      <w:r w:rsidRPr="00301C4C">
        <w:rPr>
          <w:rFonts w:ascii="Times New Roman" w:hAnsi="Times New Roman"/>
          <w:color w:val="000000"/>
          <w:sz w:val="28"/>
          <w:szCs w:val="28"/>
        </w:rPr>
        <w:t>о возникновении личной заинтересованности при исполнении должностных обязанностей, которая приводит или может привести к конфликту интересов</w:t>
      </w:r>
      <w:r w:rsidRPr="00301C4C">
        <w:rPr>
          <w:rFonts w:ascii="Times New Roman" w:hAnsi="Times New Roman"/>
          <w:sz w:val="28"/>
          <w:szCs w:val="28"/>
        </w:rPr>
        <w:t>, лично присутствующего на заседании комиссии.</w:t>
      </w:r>
    </w:p>
    <w:p w:rsidR="00301C4C" w:rsidRPr="00301C4C" w:rsidRDefault="00301C4C" w:rsidP="00301C4C">
      <w:pPr>
        <w:widowControl w:val="0"/>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17. Члены комиссии и лица, участвовавшие в ее заседании, не вправе разглашать сведения, ставшие им известными в ходе работы комиссии.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18. По итогам рассмотрения вынесенного на заседание вопроса комиссия принимает одно из следующих решений:</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 признать, что при исполнении руководителем должностных обязанностей конфликт интересов отсутствует;</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 признать, что при исполнении руководителем должностных обязанностей личная заинтересованность может привести к конфликту интересов (в этом случае комиссия рекомендует руководителю принять меры по предотвращению конфликта интересов и (или) работодателю обеспечить принятие этих мер);</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3) признать, что при исполнении руководителем должностных обязанностей личная заинтересованность приводит к конфликту интересов (в этом случае комиссия рекомендует руководителю принять меры по урегулированию конфликта интересов и (или) работодателю обеспечить принятие этих мер);</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4) признать, что руководителем не соблюдались требования об урегулировании конфликта интересов (в этом случае комиссия рекомендует работодателю применить к руководителю меры </w:t>
      </w:r>
      <w:r w:rsidRPr="00301C4C">
        <w:rPr>
          <w:rFonts w:ascii="Times New Roman" w:hAnsi="Times New Roman"/>
          <w:bCs/>
          <w:sz w:val="28"/>
          <w:szCs w:val="28"/>
        </w:rPr>
        <w:t>дисциплинарной ответственности в соответствии с Трудовым кодексом Российской Федерации</w:t>
      </w:r>
      <w:r w:rsidRPr="00301C4C">
        <w:rPr>
          <w:rFonts w:ascii="Times New Roman" w:hAnsi="Times New Roman"/>
          <w:sz w:val="28"/>
          <w:szCs w:val="28"/>
        </w:rPr>
        <w:t>).</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 xml:space="preserve">Одновременно с принятием решений, предусмотренных подпунктами 2, 3 настоящего пункта, комиссия может рекомендовать работодателю установить дополнительный </w:t>
      </w:r>
      <w:proofErr w:type="gramStart"/>
      <w:r w:rsidRPr="00301C4C">
        <w:rPr>
          <w:rFonts w:ascii="Times New Roman" w:hAnsi="Times New Roman"/>
          <w:sz w:val="28"/>
          <w:szCs w:val="28"/>
        </w:rPr>
        <w:t xml:space="preserve">контроль </w:t>
      </w:r>
      <w:r w:rsidRPr="00301C4C">
        <w:rPr>
          <w:rFonts w:ascii="Times New Roman" w:hAnsi="Times New Roman"/>
          <w:bCs/>
          <w:sz w:val="28"/>
          <w:szCs w:val="28"/>
        </w:rPr>
        <w:t>за</w:t>
      </w:r>
      <w:proofErr w:type="gramEnd"/>
      <w:r w:rsidRPr="00301C4C">
        <w:rPr>
          <w:rFonts w:ascii="Times New Roman" w:hAnsi="Times New Roman"/>
          <w:bCs/>
          <w:sz w:val="28"/>
          <w:szCs w:val="28"/>
        </w:rPr>
        <w:t xml:space="preserve"> реализацией руководителем мер по предотвращению </w:t>
      </w:r>
      <w:r w:rsidRPr="00301C4C">
        <w:rPr>
          <w:rFonts w:ascii="Times New Roman" w:hAnsi="Times New Roman"/>
          <w:sz w:val="28"/>
          <w:szCs w:val="28"/>
        </w:rPr>
        <w:t>конфликта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19. Решение комиссии оформляется протоколом, который подписывается членами комиссии, принимавшими участие в ее заседании.</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lastRenderedPageBreak/>
        <w:t>20. Член комиссии, не согласный с ее решением, вправе в письменной форме изложить свое мнение, которое подлежит обязательному приобщению к выписке протокола заседания комиссии и с которым должен быть ознакомлен руководитель.</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rPr>
      </w:pPr>
      <w:r w:rsidRPr="00301C4C">
        <w:rPr>
          <w:rFonts w:ascii="Times New Roman" w:hAnsi="Times New Roman"/>
          <w:sz w:val="28"/>
          <w:szCs w:val="28"/>
        </w:rPr>
        <w:t>21. Решение комиссии может быть обжаловано в порядке, установленном законодательством Российской Федерации.</w:t>
      </w:r>
    </w:p>
    <w:p w:rsidR="00301C4C" w:rsidRPr="00301C4C" w:rsidRDefault="00301C4C" w:rsidP="00301C4C">
      <w:pPr>
        <w:widowControl w:val="0"/>
        <w:tabs>
          <w:tab w:val="left" w:pos="5954"/>
        </w:tabs>
        <w:autoSpaceDE w:val="0"/>
        <w:autoSpaceDN w:val="0"/>
        <w:adjustRightInd w:val="0"/>
        <w:spacing w:after="0" w:line="240" w:lineRule="auto"/>
        <w:ind w:left="4536"/>
        <w:jc w:val="center"/>
        <w:rPr>
          <w:rFonts w:ascii="Times New Roman" w:hAnsi="Times New Roman"/>
          <w:sz w:val="28"/>
          <w:szCs w:val="28"/>
        </w:rPr>
        <w:sectPr w:rsidR="00301C4C" w:rsidRPr="00301C4C" w:rsidSect="00301C4C">
          <w:pgSz w:w="11907" w:h="16840" w:code="9"/>
          <w:pgMar w:top="1134" w:right="567" w:bottom="1134" w:left="1418" w:header="709" w:footer="709" w:gutter="0"/>
          <w:cols w:space="720"/>
          <w:noEndnote/>
          <w:titlePg/>
          <w:docGrid w:linePitch="299"/>
        </w:sectPr>
      </w:pPr>
    </w:p>
    <w:p w:rsidR="00301C4C" w:rsidRPr="00301C4C" w:rsidRDefault="00301C4C" w:rsidP="00301C4C">
      <w:pPr>
        <w:spacing w:after="0" w:line="240" w:lineRule="auto"/>
        <w:ind w:left="4536"/>
        <w:jc w:val="right"/>
        <w:rPr>
          <w:rFonts w:ascii="Times New Roman" w:hAnsi="Times New Roman"/>
          <w:sz w:val="24"/>
          <w:szCs w:val="24"/>
        </w:rPr>
      </w:pPr>
      <w:r w:rsidRPr="00301C4C">
        <w:rPr>
          <w:rFonts w:ascii="Times New Roman" w:hAnsi="Times New Roman"/>
          <w:sz w:val="24"/>
          <w:szCs w:val="24"/>
        </w:rPr>
        <w:lastRenderedPageBreak/>
        <w:t>УТВЕРЖДЕН</w:t>
      </w:r>
    </w:p>
    <w:p w:rsidR="00301C4C" w:rsidRPr="00301C4C" w:rsidRDefault="00301C4C" w:rsidP="00301C4C">
      <w:pPr>
        <w:spacing w:after="0" w:line="240" w:lineRule="auto"/>
        <w:ind w:left="4536"/>
        <w:jc w:val="right"/>
        <w:rPr>
          <w:rFonts w:ascii="Times New Roman" w:hAnsi="Times New Roman"/>
          <w:sz w:val="24"/>
          <w:szCs w:val="24"/>
        </w:rPr>
      </w:pPr>
      <w:r w:rsidRPr="00301C4C">
        <w:rPr>
          <w:rFonts w:ascii="Times New Roman" w:hAnsi="Times New Roman"/>
          <w:sz w:val="24"/>
          <w:szCs w:val="24"/>
        </w:rPr>
        <w:t>постановлением администрации</w:t>
      </w:r>
    </w:p>
    <w:p w:rsidR="00301C4C" w:rsidRPr="00301C4C" w:rsidRDefault="00301C4C" w:rsidP="00301C4C">
      <w:pPr>
        <w:spacing w:after="0" w:line="240" w:lineRule="auto"/>
        <w:ind w:left="4536"/>
        <w:jc w:val="right"/>
        <w:rPr>
          <w:rFonts w:ascii="Times New Roman" w:hAnsi="Times New Roman"/>
          <w:bCs/>
          <w:sz w:val="24"/>
          <w:szCs w:val="24"/>
        </w:rPr>
      </w:pPr>
      <w:r w:rsidRPr="00301C4C">
        <w:rPr>
          <w:rFonts w:ascii="Times New Roman" w:hAnsi="Times New Roman"/>
          <w:bCs/>
          <w:sz w:val="24"/>
          <w:szCs w:val="24"/>
        </w:rPr>
        <w:t xml:space="preserve">Болтовского сельсовета </w:t>
      </w:r>
    </w:p>
    <w:p w:rsidR="00301C4C" w:rsidRPr="00301C4C" w:rsidRDefault="00301C4C" w:rsidP="00301C4C">
      <w:pPr>
        <w:spacing w:after="0" w:line="240" w:lineRule="auto"/>
        <w:ind w:left="4536"/>
        <w:jc w:val="right"/>
        <w:rPr>
          <w:rFonts w:ascii="Times New Roman" w:hAnsi="Times New Roman"/>
          <w:bCs/>
          <w:sz w:val="24"/>
          <w:szCs w:val="24"/>
        </w:rPr>
      </w:pPr>
      <w:r w:rsidRPr="00301C4C">
        <w:rPr>
          <w:rFonts w:ascii="Times New Roman" w:hAnsi="Times New Roman"/>
          <w:bCs/>
          <w:sz w:val="24"/>
          <w:szCs w:val="24"/>
        </w:rPr>
        <w:t xml:space="preserve">Сузунского района </w:t>
      </w:r>
    </w:p>
    <w:p w:rsidR="00301C4C" w:rsidRPr="00301C4C" w:rsidRDefault="00301C4C" w:rsidP="00301C4C">
      <w:pPr>
        <w:spacing w:after="0" w:line="240" w:lineRule="auto"/>
        <w:ind w:left="4536"/>
        <w:jc w:val="right"/>
        <w:rPr>
          <w:rFonts w:ascii="Times New Roman" w:hAnsi="Times New Roman"/>
          <w:bCs/>
          <w:sz w:val="24"/>
          <w:szCs w:val="24"/>
        </w:rPr>
      </w:pPr>
      <w:r w:rsidRPr="00301C4C">
        <w:rPr>
          <w:rFonts w:ascii="Times New Roman" w:hAnsi="Times New Roman"/>
          <w:bCs/>
          <w:sz w:val="24"/>
          <w:szCs w:val="24"/>
        </w:rPr>
        <w:t>Новосибирской области</w:t>
      </w:r>
    </w:p>
    <w:p w:rsidR="00301C4C" w:rsidRPr="00301C4C" w:rsidRDefault="00301C4C" w:rsidP="00301C4C">
      <w:pPr>
        <w:spacing w:after="0" w:line="240" w:lineRule="auto"/>
        <w:ind w:left="4536"/>
        <w:jc w:val="right"/>
        <w:rPr>
          <w:rFonts w:ascii="Times New Roman" w:hAnsi="Times New Roman"/>
          <w:sz w:val="24"/>
          <w:szCs w:val="24"/>
        </w:rPr>
      </w:pPr>
      <w:r w:rsidRPr="00301C4C">
        <w:rPr>
          <w:rFonts w:ascii="Times New Roman" w:hAnsi="Times New Roman"/>
          <w:bCs/>
          <w:sz w:val="24"/>
          <w:szCs w:val="24"/>
        </w:rPr>
        <w:t>от 21.12.2022 г. № 138</w:t>
      </w:r>
    </w:p>
    <w:p w:rsidR="00301C4C" w:rsidRPr="00301C4C" w:rsidRDefault="00301C4C" w:rsidP="00301C4C">
      <w:pPr>
        <w:spacing w:after="0" w:line="240" w:lineRule="auto"/>
        <w:jc w:val="right"/>
        <w:rPr>
          <w:rFonts w:ascii="Times New Roman" w:hAnsi="Times New Roman"/>
          <w:bCs/>
          <w:i/>
          <w:sz w:val="24"/>
          <w:szCs w:val="24"/>
        </w:rPr>
      </w:pPr>
    </w:p>
    <w:p w:rsidR="00301C4C" w:rsidRPr="00301C4C" w:rsidRDefault="00301C4C" w:rsidP="00301C4C">
      <w:pPr>
        <w:spacing w:after="0" w:line="240" w:lineRule="auto"/>
        <w:ind w:left="4536"/>
        <w:jc w:val="center"/>
        <w:rPr>
          <w:rFonts w:ascii="Times New Roman" w:hAnsi="Times New Roman"/>
          <w:bCs/>
          <w:sz w:val="28"/>
          <w:szCs w:val="28"/>
        </w:rPr>
      </w:pPr>
    </w:p>
    <w:p w:rsidR="00301C4C" w:rsidRPr="00301C4C" w:rsidRDefault="00301C4C" w:rsidP="00301C4C">
      <w:pPr>
        <w:widowControl w:val="0"/>
        <w:autoSpaceDE w:val="0"/>
        <w:autoSpaceDN w:val="0"/>
        <w:adjustRightInd w:val="0"/>
        <w:spacing w:after="0" w:line="240" w:lineRule="auto"/>
        <w:ind w:left="4678"/>
        <w:jc w:val="center"/>
        <w:rPr>
          <w:rFonts w:ascii="Times New Roman" w:hAnsi="Times New Roman"/>
          <w:sz w:val="28"/>
          <w:szCs w:val="28"/>
        </w:rPr>
      </w:pPr>
    </w:p>
    <w:p w:rsidR="00301C4C" w:rsidRPr="00301C4C" w:rsidRDefault="00301C4C" w:rsidP="00301C4C">
      <w:pPr>
        <w:autoSpaceDE w:val="0"/>
        <w:autoSpaceDN w:val="0"/>
        <w:adjustRightInd w:val="0"/>
        <w:spacing w:after="0" w:line="240" w:lineRule="auto"/>
        <w:jc w:val="center"/>
        <w:rPr>
          <w:rFonts w:ascii="Times New Roman" w:hAnsi="Times New Roman"/>
          <w:b/>
          <w:sz w:val="28"/>
          <w:szCs w:val="28"/>
        </w:rPr>
      </w:pPr>
      <w:r w:rsidRPr="00301C4C">
        <w:rPr>
          <w:rFonts w:ascii="Times New Roman" w:hAnsi="Times New Roman"/>
          <w:b/>
          <w:sz w:val="28"/>
          <w:szCs w:val="28"/>
        </w:rPr>
        <w:t>Состав комиссии по предотвращению и урегулированию конфликтов интересов, возникающих при исполнении должностных обязанностей руководителями муниципальных учреждений (предприятий)</w:t>
      </w:r>
    </w:p>
    <w:p w:rsidR="00301C4C" w:rsidRPr="00301C4C" w:rsidRDefault="00301C4C" w:rsidP="00301C4C">
      <w:pPr>
        <w:autoSpaceDE w:val="0"/>
        <w:autoSpaceDN w:val="0"/>
        <w:adjustRightInd w:val="0"/>
        <w:spacing w:after="0" w:line="240" w:lineRule="auto"/>
        <w:jc w:val="center"/>
        <w:rPr>
          <w:rFonts w:ascii="Times New Roman" w:hAnsi="Times New Roman"/>
          <w:b/>
          <w:bCs/>
          <w:sz w:val="28"/>
          <w:szCs w:val="28"/>
        </w:rPr>
      </w:pPr>
      <w:r w:rsidRPr="00301C4C">
        <w:rPr>
          <w:rFonts w:ascii="Times New Roman" w:hAnsi="Times New Roman"/>
          <w:b/>
          <w:bCs/>
          <w:sz w:val="28"/>
          <w:szCs w:val="28"/>
        </w:rPr>
        <w:t>Болтовского сельсовета Сузунского района Новосибирской области</w:t>
      </w:r>
    </w:p>
    <w:p w:rsidR="00301C4C" w:rsidRPr="00301C4C" w:rsidRDefault="00301C4C" w:rsidP="00301C4C">
      <w:pPr>
        <w:autoSpaceDE w:val="0"/>
        <w:autoSpaceDN w:val="0"/>
        <w:adjustRightInd w:val="0"/>
        <w:spacing w:after="0" w:line="240" w:lineRule="auto"/>
        <w:jc w:val="center"/>
        <w:rPr>
          <w:rFonts w:ascii="Times New Roman" w:hAnsi="Times New Roman"/>
          <w:b/>
          <w:sz w:val="28"/>
          <w:szCs w:val="28"/>
        </w:rPr>
      </w:pP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 xml:space="preserve">  а) председатель комиссии – Хафизова Ю.С. - заместитель главы администрации Болтовского сельсовета Сузунского района Новосибирской области;</w:t>
      </w: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б) заместитель председателя комиссии – Шурыгина М.Н. – специалист 1 разряда администрации Болтовского сельсовета Сузунского района Новосибирской области;</w:t>
      </w: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в) секретарь комиссии – Рогальских Е.А. - специалист 2 разряда администрации Болтовского сельсовета Сузунского района Новосибирской области Члены комиссии:</w:t>
      </w:r>
    </w:p>
    <w:p w:rsidR="00301C4C" w:rsidRPr="00301C4C" w:rsidRDefault="00301C4C" w:rsidP="00301C4C">
      <w:pPr>
        <w:spacing w:after="0" w:line="240" w:lineRule="auto"/>
        <w:ind w:firstLine="567"/>
        <w:jc w:val="both"/>
        <w:rPr>
          <w:rFonts w:ascii="Times New Roman" w:eastAsia="Times New Roman" w:hAnsi="Times New Roman"/>
          <w:color w:val="000000"/>
          <w:sz w:val="28"/>
          <w:szCs w:val="28"/>
          <w:lang w:eastAsia="ru-RU"/>
        </w:rPr>
      </w:pPr>
      <w:r w:rsidRPr="00301C4C">
        <w:rPr>
          <w:rFonts w:ascii="Times New Roman" w:eastAsia="Times New Roman" w:hAnsi="Times New Roman"/>
          <w:color w:val="000000"/>
          <w:sz w:val="28"/>
          <w:szCs w:val="28"/>
          <w:lang w:eastAsia="ru-RU"/>
        </w:rPr>
        <w:t>г) Арсенова Е.А. – заместитель председателя Совета депутатов Болтовского сельсовета Сузунского района Новосибирской области;</w:t>
      </w:r>
    </w:p>
    <w:p w:rsidR="00301C4C" w:rsidRPr="00301C4C" w:rsidRDefault="00301C4C" w:rsidP="00301C4C">
      <w:pPr>
        <w:spacing w:after="0" w:line="240" w:lineRule="auto"/>
        <w:ind w:firstLine="567"/>
        <w:jc w:val="both"/>
        <w:rPr>
          <w:rFonts w:ascii="Times New Roman" w:eastAsia="Times New Roman" w:hAnsi="Times New Roman"/>
          <w:sz w:val="28"/>
          <w:szCs w:val="28"/>
          <w:lang w:eastAsia="ru-RU"/>
        </w:rPr>
      </w:pPr>
      <w:r w:rsidRPr="00301C4C">
        <w:rPr>
          <w:rFonts w:ascii="Times New Roman" w:eastAsia="Times New Roman" w:hAnsi="Times New Roman"/>
          <w:color w:val="000000"/>
          <w:sz w:val="28"/>
          <w:szCs w:val="28"/>
          <w:lang w:eastAsia="ru-RU"/>
        </w:rPr>
        <w:t xml:space="preserve">д) </w:t>
      </w:r>
      <w:proofErr w:type="spellStart"/>
      <w:r w:rsidRPr="00301C4C">
        <w:rPr>
          <w:rFonts w:ascii="Times New Roman" w:eastAsia="Times New Roman" w:hAnsi="Times New Roman"/>
          <w:color w:val="000000"/>
          <w:sz w:val="28"/>
          <w:szCs w:val="28"/>
          <w:lang w:eastAsia="ru-RU"/>
        </w:rPr>
        <w:t>Гаращук</w:t>
      </w:r>
      <w:proofErr w:type="spellEnd"/>
      <w:r w:rsidRPr="00301C4C">
        <w:rPr>
          <w:rFonts w:ascii="Times New Roman" w:eastAsia="Times New Roman" w:hAnsi="Times New Roman"/>
          <w:color w:val="000000"/>
          <w:sz w:val="28"/>
          <w:szCs w:val="28"/>
          <w:lang w:eastAsia="ru-RU"/>
        </w:rPr>
        <w:t xml:space="preserve"> Н.Н. – депутат Совета депутатов Болтовского сельсовета Сузунского района Новосибирской области.</w:t>
      </w:r>
    </w:p>
    <w:p w:rsidR="00301C4C" w:rsidRPr="00301C4C" w:rsidRDefault="00301C4C" w:rsidP="00301C4C">
      <w:pPr>
        <w:spacing w:after="0" w:line="240" w:lineRule="auto"/>
        <w:jc w:val="center"/>
        <w:rPr>
          <w:rFonts w:ascii="Times New Roman" w:hAnsi="Times New Roman"/>
          <w:sz w:val="28"/>
          <w:szCs w:val="28"/>
        </w:rPr>
      </w:pPr>
    </w:p>
    <w:p w:rsidR="00301C4C" w:rsidRPr="00301C4C" w:rsidRDefault="00301C4C" w:rsidP="00301C4C">
      <w:pPr>
        <w:shd w:val="clear" w:color="auto" w:fill="FFFFFF"/>
        <w:spacing w:after="0" w:line="240" w:lineRule="auto"/>
        <w:ind w:left="5670"/>
        <w:jc w:val="center"/>
        <w:rPr>
          <w:rFonts w:ascii="Times New Roman" w:hAnsi="Times New Roman"/>
          <w:color w:val="000000"/>
          <w:spacing w:val="-10"/>
          <w:sz w:val="28"/>
          <w:szCs w:val="28"/>
        </w:rPr>
      </w:pPr>
    </w:p>
    <w:p w:rsidR="00301C4C" w:rsidRPr="00301C4C" w:rsidRDefault="00301C4C" w:rsidP="00301C4C">
      <w:pPr>
        <w:spacing w:after="0" w:line="240" w:lineRule="auto"/>
        <w:jc w:val="center"/>
        <w:rPr>
          <w:rFonts w:ascii="Times New Roman" w:eastAsia="Times New Roman" w:hAnsi="Times New Roman"/>
          <w:sz w:val="28"/>
          <w:szCs w:val="28"/>
        </w:rPr>
      </w:pPr>
      <w:r w:rsidRPr="00301C4C">
        <w:rPr>
          <w:rFonts w:ascii="Times New Roman" w:eastAsia="Times New Roman" w:hAnsi="Times New Roman"/>
          <w:sz w:val="28"/>
          <w:szCs w:val="28"/>
        </w:rPr>
        <w:t>СОВЕТ ДЕПУТАТОВ</w:t>
      </w:r>
    </w:p>
    <w:p w:rsidR="00301C4C" w:rsidRPr="00301C4C" w:rsidRDefault="00301C4C" w:rsidP="00301C4C">
      <w:pPr>
        <w:spacing w:after="0" w:line="240" w:lineRule="auto"/>
        <w:jc w:val="center"/>
        <w:rPr>
          <w:rFonts w:ascii="Times New Roman" w:eastAsia="Times New Roman" w:hAnsi="Times New Roman"/>
          <w:sz w:val="28"/>
          <w:szCs w:val="28"/>
        </w:rPr>
      </w:pPr>
      <w:r w:rsidRPr="00301C4C">
        <w:rPr>
          <w:rFonts w:ascii="Times New Roman" w:eastAsia="Times New Roman" w:hAnsi="Times New Roman"/>
          <w:sz w:val="28"/>
          <w:szCs w:val="28"/>
        </w:rPr>
        <w:t xml:space="preserve"> БОЛТОВСКОГО СЕЛЬСОВЕТА</w:t>
      </w:r>
    </w:p>
    <w:p w:rsidR="00301C4C" w:rsidRPr="00301C4C" w:rsidRDefault="00301C4C" w:rsidP="00301C4C">
      <w:pPr>
        <w:spacing w:after="0" w:line="240" w:lineRule="auto"/>
        <w:jc w:val="center"/>
        <w:rPr>
          <w:rFonts w:ascii="Times New Roman" w:eastAsia="Times New Roman" w:hAnsi="Times New Roman"/>
          <w:sz w:val="28"/>
          <w:szCs w:val="28"/>
        </w:rPr>
      </w:pPr>
      <w:r w:rsidRPr="00301C4C">
        <w:rPr>
          <w:rFonts w:ascii="Times New Roman" w:eastAsia="Times New Roman" w:hAnsi="Times New Roman"/>
          <w:sz w:val="28"/>
          <w:szCs w:val="28"/>
        </w:rPr>
        <w:t>Сузунского района Новосибирской области</w:t>
      </w:r>
    </w:p>
    <w:p w:rsidR="00301C4C" w:rsidRPr="00301C4C" w:rsidRDefault="00301C4C" w:rsidP="00301C4C">
      <w:pPr>
        <w:spacing w:after="0" w:line="240" w:lineRule="auto"/>
        <w:jc w:val="center"/>
        <w:rPr>
          <w:rFonts w:ascii="Times New Roman" w:eastAsia="Times New Roman" w:hAnsi="Times New Roman"/>
          <w:sz w:val="28"/>
          <w:szCs w:val="28"/>
        </w:rPr>
      </w:pPr>
      <w:r w:rsidRPr="00301C4C">
        <w:rPr>
          <w:rFonts w:ascii="Times New Roman" w:eastAsia="Times New Roman" w:hAnsi="Times New Roman"/>
          <w:sz w:val="28"/>
          <w:szCs w:val="28"/>
        </w:rPr>
        <w:t>шестого созыва</w:t>
      </w:r>
    </w:p>
    <w:p w:rsidR="00301C4C" w:rsidRPr="00301C4C" w:rsidRDefault="00301C4C" w:rsidP="00301C4C">
      <w:pPr>
        <w:spacing w:after="0" w:line="240" w:lineRule="auto"/>
        <w:jc w:val="center"/>
        <w:rPr>
          <w:rFonts w:ascii="Times New Roman" w:eastAsia="Times New Roman" w:hAnsi="Times New Roman"/>
          <w:sz w:val="28"/>
          <w:szCs w:val="28"/>
        </w:rPr>
      </w:pPr>
      <w:r w:rsidRPr="00301C4C">
        <w:rPr>
          <w:rFonts w:ascii="Times New Roman" w:eastAsia="Times New Roman" w:hAnsi="Times New Roman"/>
          <w:sz w:val="28"/>
          <w:szCs w:val="28"/>
        </w:rPr>
        <w:t>Решение</w:t>
      </w:r>
    </w:p>
    <w:p w:rsidR="00301C4C" w:rsidRPr="00301C4C" w:rsidRDefault="00301C4C" w:rsidP="00301C4C">
      <w:pPr>
        <w:spacing w:after="0" w:line="240" w:lineRule="auto"/>
        <w:jc w:val="center"/>
        <w:rPr>
          <w:rFonts w:ascii="Times New Roman" w:eastAsia="Times New Roman" w:hAnsi="Times New Roman"/>
          <w:sz w:val="28"/>
          <w:szCs w:val="28"/>
        </w:rPr>
      </w:pPr>
      <w:r w:rsidRPr="00301C4C">
        <w:rPr>
          <w:rFonts w:ascii="Times New Roman" w:eastAsia="Times New Roman" w:hAnsi="Times New Roman"/>
          <w:sz w:val="28"/>
          <w:szCs w:val="28"/>
        </w:rPr>
        <w:t>Двадцать восьмой сессии</w:t>
      </w:r>
    </w:p>
    <w:p w:rsidR="00301C4C" w:rsidRPr="00301C4C" w:rsidRDefault="00301C4C" w:rsidP="00301C4C">
      <w:pPr>
        <w:spacing w:after="0" w:line="240" w:lineRule="auto"/>
        <w:jc w:val="both"/>
        <w:rPr>
          <w:rFonts w:ascii="Times New Roman" w:eastAsia="Times New Roman" w:hAnsi="Times New Roman"/>
          <w:sz w:val="28"/>
          <w:szCs w:val="28"/>
        </w:rPr>
      </w:pPr>
    </w:p>
    <w:p w:rsidR="00301C4C" w:rsidRPr="00301C4C" w:rsidRDefault="00301C4C" w:rsidP="00301C4C">
      <w:pPr>
        <w:spacing w:after="0" w:line="240" w:lineRule="auto"/>
        <w:jc w:val="both"/>
        <w:rPr>
          <w:rFonts w:ascii="Times New Roman" w:eastAsia="Times New Roman" w:hAnsi="Times New Roman"/>
          <w:color w:val="FF0000"/>
          <w:sz w:val="28"/>
          <w:szCs w:val="28"/>
        </w:rPr>
      </w:pPr>
      <w:r w:rsidRPr="00301C4C">
        <w:rPr>
          <w:rFonts w:ascii="Times New Roman" w:eastAsia="Times New Roman" w:hAnsi="Times New Roman"/>
          <w:sz w:val="28"/>
          <w:szCs w:val="28"/>
        </w:rPr>
        <w:t xml:space="preserve">28.12.2022 г. </w:t>
      </w:r>
      <w:r w:rsidRPr="00301C4C">
        <w:rPr>
          <w:rFonts w:ascii="Times New Roman" w:eastAsia="Times New Roman" w:hAnsi="Times New Roman"/>
          <w:sz w:val="28"/>
          <w:szCs w:val="28"/>
        </w:rPr>
        <w:tab/>
      </w:r>
      <w:r w:rsidRPr="00301C4C">
        <w:rPr>
          <w:rFonts w:ascii="Times New Roman" w:eastAsia="Times New Roman" w:hAnsi="Times New Roman"/>
          <w:sz w:val="28"/>
          <w:szCs w:val="28"/>
        </w:rPr>
        <w:tab/>
      </w:r>
      <w:r w:rsidRPr="00301C4C">
        <w:rPr>
          <w:rFonts w:ascii="Times New Roman" w:eastAsia="Times New Roman" w:hAnsi="Times New Roman"/>
          <w:sz w:val="28"/>
          <w:szCs w:val="28"/>
        </w:rPr>
        <w:tab/>
      </w:r>
      <w:r w:rsidRPr="00301C4C">
        <w:rPr>
          <w:rFonts w:ascii="Times New Roman" w:eastAsia="Times New Roman" w:hAnsi="Times New Roman"/>
          <w:sz w:val="28"/>
          <w:szCs w:val="28"/>
        </w:rPr>
        <w:tab/>
      </w:r>
      <w:r w:rsidRPr="00301C4C">
        <w:rPr>
          <w:rFonts w:ascii="Times New Roman" w:eastAsia="Times New Roman" w:hAnsi="Times New Roman"/>
          <w:sz w:val="28"/>
          <w:szCs w:val="28"/>
        </w:rPr>
        <w:tab/>
      </w:r>
      <w:r w:rsidRPr="00301C4C">
        <w:rPr>
          <w:rFonts w:ascii="Times New Roman" w:eastAsia="Times New Roman" w:hAnsi="Times New Roman"/>
          <w:sz w:val="28"/>
          <w:szCs w:val="28"/>
        </w:rPr>
        <w:tab/>
        <w:t xml:space="preserve">                                         № </w:t>
      </w:r>
      <w:r w:rsidRPr="00301C4C">
        <w:rPr>
          <w:rFonts w:ascii="Times New Roman" w:eastAsia="Times New Roman" w:hAnsi="Times New Roman"/>
          <w:sz w:val="28"/>
          <w:szCs w:val="28"/>
        </w:rPr>
        <w:softHyphen/>
      </w:r>
      <w:r w:rsidRPr="00301C4C">
        <w:rPr>
          <w:rFonts w:ascii="Times New Roman" w:eastAsia="Times New Roman" w:hAnsi="Times New Roman"/>
          <w:sz w:val="28"/>
          <w:szCs w:val="28"/>
        </w:rPr>
        <w:softHyphen/>
        <w:t>129</w:t>
      </w:r>
    </w:p>
    <w:p w:rsidR="00301C4C" w:rsidRPr="00301C4C" w:rsidRDefault="00301C4C" w:rsidP="00301C4C">
      <w:pPr>
        <w:spacing w:after="0" w:line="240" w:lineRule="auto"/>
        <w:jc w:val="center"/>
        <w:rPr>
          <w:rFonts w:ascii="Times New Roman" w:hAnsi="Times New Roman"/>
          <w:sz w:val="28"/>
          <w:szCs w:val="28"/>
          <w:lang w:eastAsia="ru-RU"/>
        </w:rPr>
      </w:pPr>
    </w:p>
    <w:p w:rsidR="00301C4C" w:rsidRPr="00301C4C" w:rsidRDefault="00301C4C" w:rsidP="00301C4C">
      <w:pPr>
        <w:shd w:val="clear" w:color="auto" w:fill="FFFFFF"/>
        <w:spacing w:after="0" w:line="240" w:lineRule="auto"/>
        <w:jc w:val="center"/>
        <w:rPr>
          <w:rFonts w:ascii="Times New Roman" w:hAnsi="Times New Roman"/>
          <w:b/>
          <w:bCs/>
          <w:sz w:val="28"/>
          <w:szCs w:val="28"/>
          <w:lang w:eastAsia="ru-RU"/>
        </w:rPr>
      </w:pPr>
      <w:r w:rsidRPr="00301C4C">
        <w:rPr>
          <w:rFonts w:ascii="Times New Roman" w:eastAsia="Times New Roman" w:hAnsi="Times New Roman"/>
          <w:b/>
          <w:bCs/>
          <w:iCs/>
          <w:sz w:val="28"/>
          <w:szCs w:val="28"/>
          <w:lang w:eastAsia="ru-RU"/>
        </w:rPr>
        <w:t xml:space="preserve">Об утверждении порядка сообщения </w:t>
      </w:r>
      <w:r w:rsidRPr="00301C4C">
        <w:rPr>
          <w:rFonts w:ascii="Times New Roman" w:hAnsi="Times New Roman"/>
          <w:b/>
          <w:bCs/>
          <w:sz w:val="28"/>
          <w:szCs w:val="28"/>
          <w:lang w:eastAsia="ru-RU"/>
        </w:rPr>
        <w:t xml:space="preserve">лицами, </w:t>
      </w:r>
    </w:p>
    <w:p w:rsidR="00301C4C" w:rsidRPr="00301C4C" w:rsidRDefault="00301C4C" w:rsidP="00301C4C">
      <w:pPr>
        <w:shd w:val="clear" w:color="auto" w:fill="FFFFFF"/>
        <w:spacing w:after="0" w:line="240" w:lineRule="auto"/>
        <w:jc w:val="center"/>
        <w:rPr>
          <w:rFonts w:ascii="Times New Roman" w:hAnsi="Times New Roman"/>
          <w:b/>
          <w:bCs/>
          <w:sz w:val="28"/>
          <w:szCs w:val="28"/>
          <w:lang w:eastAsia="ru-RU"/>
        </w:rPr>
      </w:pPr>
      <w:proofErr w:type="gramStart"/>
      <w:r w:rsidRPr="00301C4C">
        <w:rPr>
          <w:rFonts w:ascii="Times New Roman" w:hAnsi="Times New Roman"/>
          <w:b/>
          <w:bCs/>
          <w:sz w:val="28"/>
          <w:szCs w:val="28"/>
          <w:lang w:eastAsia="ru-RU"/>
        </w:rPr>
        <w:t>замещающими</w:t>
      </w:r>
      <w:proofErr w:type="gramEnd"/>
      <w:r w:rsidRPr="00301C4C">
        <w:rPr>
          <w:rFonts w:ascii="Times New Roman" w:hAnsi="Times New Roman"/>
          <w:b/>
          <w:bCs/>
          <w:sz w:val="28"/>
          <w:szCs w:val="28"/>
          <w:lang w:eastAsia="ru-RU"/>
        </w:rPr>
        <w:t xml:space="preserve"> муниципальные должности Болтовского сельсовета Сузунского района Новосибирской области, </w:t>
      </w:r>
      <w:r w:rsidRPr="00301C4C">
        <w:rPr>
          <w:rFonts w:ascii="Times New Roman" w:eastAsia="Times New Roman" w:hAnsi="Times New Roman"/>
          <w:b/>
          <w:bCs/>
          <w:iCs/>
          <w:sz w:val="28"/>
          <w:szCs w:val="28"/>
          <w:lang w:eastAsia="ru-RU"/>
        </w:rPr>
        <w:t>о возникновении личной заинтересованности при осуществлении полномочий, которая приводит или может привести к конфликту интересов</w:t>
      </w:r>
    </w:p>
    <w:p w:rsidR="00301C4C" w:rsidRPr="00301C4C" w:rsidRDefault="00301C4C" w:rsidP="00301C4C">
      <w:pPr>
        <w:shd w:val="clear" w:color="auto" w:fill="FFFFFF"/>
        <w:spacing w:after="0" w:line="240" w:lineRule="auto"/>
        <w:jc w:val="center"/>
        <w:rPr>
          <w:rFonts w:ascii="Times New Roman" w:eastAsia="Times New Roman" w:hAnsi="Times New Roman"/>
          <w:color w:val="000000"/>
          <w:sz w:val="28"/>
          <w:szCs w:val="28"/>
          <w:lang w:eastAsia="ru-RU"/>
        </w:rPr>
      </w:pPr>
    </w:p>
    <w:p w:rsidR="00301C4C" w:rsidRPr="00301C4C" w:rsidRDefault="00301C4C" w:rsidP="00301C4C">
      <w:pPr>
        <w:spacing w:after="0" w:line="240" w:lineRule="auto"/>
        <w:ind w:firstLine="567"/>
        <w:jc w:val="both"/>
        <w:rPr>
          <w:rFonts w:ascii="Times New Roman" w:hAnsi="Times New Roman"/>
          <w:bCs/>
          <w:sz w:val="28"/>
          <w:szCs w:val="28"/>
          <w:lang w:eastAsia="ru-RU"/>
        </w:rPr>
      </w:pPr>
      <w:proofErr w:type="gramStart"/>
      <w:r w:rsidRPr="00301C4C">
        <w:rPr>
          <w:rFonts w:ascii="Times New Roman" w:eastAsia="Times New Roman" w:hAnsi="Times New Roman"/>
          <w:color w:val="000000"/>
          <w:sz w:val="28"/>
          <w:szCs w:val="28"/>
          <w:lang w:eastAsia="ru-RU"/>
        </w:rPr>
        <w:t xml:space="preserve">В соответствии с Федеральным законом от 25.12.2008 № 273-ФЗ «О противодействии коррупции», </w:t>
      </w:r>
      <w:r w:rsidRPr="00301C4C">
        <w:rPr>
          <w:rFonts w:ascii="Times New Roman" w:eastAsia="Times New Roman" w:hAnsi="Times New Roman"/>
          <w:sz w:val="28"/>
          <w:szCs w:val="28"/>
          <w:lang w:eastAsia="ru-RU"/>
        </w:rPr>
        <w:t xml:space="preserve">пунктом 8 Указа Президента Российской Федерации от 22.12.2015 № 650 «О порядке сообщения лицами, </w:t>
      </w:r>
      <w:r w:rsidRPr="00301C4C">
        <w:rPr>
          <w:rFonts w:ascii="Times New Roman" w:eastAsia="Times New Roman" w:hAnsi="Times New Roman"/>
          <w:sz w:val="28"/>
          <w:szCs w:val="28"/>
          <w:lang w:eastAsia="ru-RU"/>
        </w:rPr>
        <w:lastRenderedPageBreak/>
        <w:t>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при исполнении должностных обязанностей, которая приводит или может привести к конфликту интересов, и о внесении изменений в некоторые акты</w:t>
      </w:r>
      <w:proofErr w:type="gramEnd"/>
      <w:r w:rsidRPr="00301C4C">
        <w:rPr>
          <w:rFonts w:ascii="Times New Roman" w:eastAsia="Times New Roman" w:hAnsi="Times New Roman"/>
          <w:sz w:val="28"/>
          <w:szCs w:val="28"/>
          <w:lang w:eastAsia="ru-RU"/>
        </w:rPr>
        <w:t xml:space="preserve"> Президента Российской Федерации», </w:t>
      </w:r>
      <w:r w:rsidRPr="00301C4C">
        <w:rPr>
          <w:rFonts w:ascii="Times New Roman" w:eastAsia="Times New Roman" w:hAnsi="Times New Roman"/>
          <w:color w:val="000000"/>
          <w:sz w:val="28"/>
          <w:szCs w:val="28"/>
          <w:lang w:eastAsia="ru-RU"/>
        </w:rPr>
        <w:t>пунктом 4 постановления Губернатора Новосибирской области от 30.05.2016 № 123 «О сообщении лицами, замещающими отдельные государственные должности Новосибирской области, государственными гражданскими служащими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r w:rsidRPr="00301C4C">
        <w:rPr>
          <w:rFonts w:ascii="Times New Roman" w:eastAsia="Times New Roman" w:hAnsi="Times New Roman"/>
          <w:color w:val="000000"/>
          <w:sz w:val="28"/>
          <w:szCs w:val="28"/>
          <w:shd w:val="clear" w:color="auto" w:fill="FFFFFF"/>
          <w:lang w:eastAsia="ru-RU"/>
        </w:rPr>
        <w:t xml:space="preserve">, </w:t>
      </w:r>
      <w:r w:rsidRPr="00301C4C">
        <w:rPr>
          <w:rFonts w:ascii="Times New Roman" w:hAnsi="Times New Roman"/>
          <w:bCs/>
          <w:sz w:val="28"/>
          <w:szCs w:val="28"/>
          <w:lang w:eastAsia="ru-RU"/>
        </w:rPr>
        <w:t xml:space="preserve">Совет депутатов Болтовского сельсовета Сузунского района Новосибирской области </w:t>
      </w:r>
    </w:p>
    <w:p w:rsidR="00301C4C" w:rsidRPr="00301C4C" w:rsidRDefault="00301C4C" w:rsidP="00301C4C">
      <w:pPr>
        <w:spacing w:after="0" w:line="240" w:lineRule="auto"/>
        <w:ind w:firstLine="567"/>
        <w:jc w:val="both"/>
        <w:rPr>
          <w:rFonts w:ascii="Times New Roman" w:hAnsi="Times New Roman"/>
          <w:b/>
          <w:bCs/>
          <w:sz w:val="28"/>
          <w:szCs w:val="28"/>
          <w:lang w:eastAsia="ru-RU"/>
        </w:rPr>
      </w:pPr>
    </w:p>
    <w:p w:rsidR="00301C4C" w:rsidRPr="00301C4C" w:rsidRDefault="00301C4C" w:rsidP="00301C4C">
      <w:pPr>
        <w:spacing w:after="0" w:line="240" w:lineRule="auto"/>
        <w:jc w:val="both"/>
        <w:rPr>
          <w:rFonts w:ascii="Times New Roman" w:eastAsia="Times New Roman" w:hAnsi="Times New Roman"/>
          <w:b/>
          <w:sz w:val="28"/>
          <w:szCs w:val="28"/>
          <w:lang w:eastAsia="ru-RU"/>
        </w:rPr>
      </w:pPr>
      <w:r w:rsidRPr="00301C4C">
        <w:rPr>
          <w:rFonts w:ascii="Times New Roman" w:hAnsi="Times New Roman"/>
          <w:b/>
          <w:bCs/>
          <w:sz w:val="28"/>
          <w:szCs w:val="28"/>
          <w:lang w:eastAsia="ru-RU"/>
        </w:rPr>
        <w:t>РЕШИЛ</w:t>
      </w:r>
      <w:r w:rsidRPr="00301C4C">
        <w:rPr>
          <w:rFonts w:ascii="Times New Roman" w:eastAsia="Times New Roman" w:hAnsi="Times New Roman"/>
          <w:b/>
          <w:color w:val="000000"/>
          <w:sz w:val="28"/>
          <w:szCs w:val="28"/>
          <w:lang w:eastAsia="ru-RU"/>
        </w:rPr>
        <w:t>:</w:t>
      </w:r>
    </w:p>
    <w:p w:rsidR="00301C4C" w:rsidRPr="00301C4C" w:rsidRDefault="00301C4C" w:rsidP="00301C4C">
      <w:pPr>
        <w:shd w:val="clear" w:color="auto" w:fill="FFFFFF"/>
        <w:spacing w:after="0" w:line="240" w:lineRule="auto"/>
        <w:ind w:firstLine="567"/>
        <w:contextualSpacing/>
        <w:jc w:val="both"/>
        <w:rPr>
          <w:rFonts w:ascii="Times New Roman" w:hAnsi="Times New Roman"/>
          <w:color w:val="000000"/>
          <w:sz w:val="28"/>
          <w:szCs w:val="28"/>
        </w:rPr>
      </w:pPr>
      <w:r w:rsidRPr="00301C4C">
        <w:rPr>
          <w:rFonts w:ascii="Times New Roman" w:hAnsi="Times New Roman"/>
          <w:color w:val="000000"/>
          <w:sz w:val="28"/>
          <w:szCs w:val="28"/>
        </w:rPr>
        <w:t xml:space="preserve">1.Утвердить прилагаемый Порядок сообщения лицами, замещающими муниципальные должности </w:t>
      </w:r>
      <w:r w:rsidRPr="00301C4C">
        <w:rPr>
          <w:rFonts w:ascii="Times New Roman" w:hAnsi="Times New Roman"/>
          <w:bCs/>
          <w:sz w:val="28"/>
          <w:szCs w:val="28"/>
        </w:rPr>
        <w:t>Болтовского сельсовета Сузунского района Новосибирской области,</w:t>
      </w:r>
      <w:r w:rsidRPr="00301C4C">
        <w:rPr>
          <w:rFonts w:ascii="Times New Roman" w:hAnsi="Times New Roman"/>
          <w:color w:val="000000"/>
          <w:sz w:val="28"/>
          <w:szCs w:val="28"/>
        </w:rPr>
        <w:t xml:space="preserve"> о возникновении личной заинтересованности при осуществлении полномочий, которая приводит или может привести к конфликту интересов.</w:t>
      </w:r>
    </w:p>
    <w:p w:rsidR="00301C4C" w:rsidRPr="00301C4C" w:rsidRDefault="00301C4C" w:rsidP="00301C4C">
      <w:pPr>
        <w:keepNext/>
        <w:keepLines/>
        <w:spacing w:after="0" w:line="240" w:lineRule="auto"/>
        <w:ind w:firstLine="567"/>
        <w:contextualSpacing/>
        <w:jc w:val="both"/>
        <w:rPr>
          <w:rFonts w:ascii="Times New Roman" w:eastAsia="Cambria" w:hAnsi="Times New Roman"/>
          <w:color w:val="000000"/>
          <w:sz w:val="28"/>
          <w:szCs w:val="28"/>
          <w:lang w:eastAsia="ru-RU" w:bidi="ru-RU"/>
        </w:rPr>
      </w:pPr>
      <w:bookmarkStart w:id="13" w:name="bookmark5"/>
      <w:r w:rsidRPr="00301C4C">
        <w:rPr>
          <w:rFonts w:ascii="Times New Roman" w:hAnsi="Times New Roman"/>
          <w:color w:val="000000"/>
          <w:sz w:val="28"/>
          <w:szCs w:val="28"/>
        </w:rPr>
        <w:t>2.Признать утратившим силу решение Совета депутатов Болтовского</w:t>
      </w:r>
      <w:r w:rsidRPr="00301C4C">
        <w:rPr>
          <w:rFonts w:ascii="Times New Roman" w:hAnsi="Times New Roman"/>
          <w:sz w:val="28"/>
          <w:szCs w:val="28"/>
        </w:rPr>
        <w:t xml:space="preserve"> сельсовета Сузунского  района Новосибирской области от 06.04.2017 г. № 85 «</w:t>
      </w:r>
      <w:r w:rsidRPr="00301C4C">
        <w:rPr>
          <w:rFonts w:ascii="Times New Roman" w:eastAsia="Cambria" w:hAnsi="Times New Roman" w:cs="Cambria"/>
          <w:color w:val="000000"/>
          <w:sz w:val="28"/>
          <w:szCs w:val="28"/>
          <w:lang w:eastAsia="ru-RU" w:bidi="ru-RU"/>
        </w:rPr>
        <w:t>Об утверждении положения о порядке сообщения</w:t>
      </w:r>
      <w:r w:rsidRPr="00301C4C">
        <w:rPr>
          <w:rFonts w:ascii="Times New Roman" w:eastAsia="Cambria" w:hAnsi="Times New Roman" w:cs="Cambria"/>
          <w:color w:val="000000"/>
          <w:sz w:val="28"/>
          <w:szCs w:val="28"/>
          <w:lang w:eastAsia="ru-RU" w:bidi="ru-RU"/>
        </w:rPr>
        <w:br/>
      </w:r>
      <w:bookmarkEnd w:id="13"/>
      <w:r w:rsidRPr="00301C4C">
        <w:rPr>
          <w:rFonts w:ascii="Times New Roman" w:eastAsia="Cambria" w:hAnsi="Times New Roman" w:cs="Cambria"/>
          <w:color w:val="000000"/>
          <w:sz w:val="28"/>
          <w:szCs w:val="28"/>
          <w:lang w:eastAsia="ru-RU" w:bidi="ru-RU"/>
        </w:rPr>
        <w:t xml:space="preserve">главой </w:t>
      </w:r>
      <w:r w:rsidRPr="00301C4C">
        <w:rPr>
          <w:rFonts w:ascii="Times New Roman" w:hAnsi="Times New Roman"/>
          <w:sz w:val="28"/>
          <w:szCs w:val="28"/>
        </w:rPr>
        <w:t xml:space="preserve">Болтовского сельсовета Сузунского района Новосибирской области, </w:t>
      </w:r>
      <w:r w:rsidRPr="00301C4C">
        <w:rPr>
          <w:rFonts w:ascii="Times New Roman" w:eastAsia="Cambria" w:hAnsi="Times New Roman" w:cs="Cambria"/>
          <w:color w:val="000000"/>
          <w:sz w:val="28"/>
          <w:szCs w:val="28"/>
          <w:lang w:eastAsia="ru-RU" w:bidi="ru-RU"/>
        </w:rPr>
        <w:t>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301C4C" w:rsidRPr="00301C4C" w:rsidRDefault="00301C4C" w:rsidP="00301C4C">
      <w:pPr>
        <w:shd w:val="clear" w:color="auto" w:fill="FFFFFF"/>
        <w:spacing w:after="0" w:line="240" w:lineRule="auto"/>
        <w:ind w:firstLine="567"/>
        <w:jc w:val="both"/>
        <w:textAlignment w:val="baseline"/>
        <w:rPr>
          <w:rFonts w:ascii="Times New Roman" w:eastAsia="Times New Roman" w:hAnsi="Times New Roman"/>
          <w:i/>
          <w:sz w:val="28"/>
          <w:szCs w:val="28"/>
          <w:lang w:eastAsia="ru-RU"/>
        </w:rPr>
      </w:pPr>
      <w:r w:rsidRPr="00301C4C">
        <w:rPr>
          <w:rFonts w:ascii="Times New Roman" w:eastAsia="Times New Roman" w:hAnsi="Times New Roman"/>
          <w:sz w:val="28"/>
          <w:szCs w:val="28"/>
          <w:lang w:eastAsia="ru-RU"/>
        </w:rPr>
        <w:t>3.Опубликовать настоящее решение в периодическом печатном издании «Болтовские новости» и разместить на официальном сайте администрации Болтовского сельсовета Сузунского района Новосибирской области</w:t>
      </w:r>
      <w:r w:rsidRPr="00301C4C">
        <w:rPr>
          <w:rFonts w:ascii="Times New Roman" w:eastAsia="Times New Roman" w:hAnsi="Times New Roman"/>
          <w:i/>
          <w:sz w:val="28"/>
          <w:szCs w:val="28"/>
          <w:lang w:eastAsia="ru-RU"/>
        </w:rPr>
        <w:t>.</w:t>
      </w:r>
    </w:p>
    <w:p w:rsidR="00301C4C" w:rsidRPr="00301C4C" w:rsidRDefault="00301C4C" w:rsidP="00301C4C">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301C4C" w:rsidRPr="00301C4C" w:rsidRDefault="00301C4C" w:rsidP="00301C4C">
      <w:pPr>
        <w:spacing w:after="0" w:line="240" w:lineRule="auto"/>
        <w:jc w:val="both"/>
        <w:rPr>
          <w:rFonts w:ascii="Times New Roman" w:eastAsia="Times New Roman" w:hAnsi="Times New Roman"/>
          <w:sz w:val="28"/>
          <w:szCs w:val="28"/>
        </w:rPr>
      </w:pPr>
      <w:proofErr w:type="spellStart"/>
      <w:r w:rsidRPr="00301C4C">
        <w:rPr>
          <w:rFonts w:ascii="Times New Roman" w:eastAsia="Times New Roman" w:hAnsi="Times New Roman"/>
          <w:sz w:val="28"/>
          <w:szCs w:val="28"/>
        </w:rPr>
        <w:t>И.о</w:t>
      </w:r>
      <w:proofErr w:type="spellEnd"/>
      <w:r w:rsidRPr="00301C4C">
        <w:rPr>
          <w:rFonts w:ascii="Times New Roman" w:eastAsia="Times New Roman" w:hAnsi="Times New Roman"/>
          <w:sz w:val="28"/>
          <w:szCs w:val="28"/>
        </w:rPr>
        <w:t>. председателя Совета депутатов                    Глава Болтовского сельсовета</w:t>
      </w:r>
    </w:p>
    <w:p w:rsidR="00301C4C" w:rsidRPr="00301C4C" w:rsidRDefault="00301C4C" w:rsidP="00301C4C">
      <w:pPr>
        <w:spacing w:after="0" w:line="240" w:lineRule="auto"/>
        <w:jc w:val="both"/>
        <w:rPr>
          <w:rFonts w:ascii="Times New Roman" w:eastAsia="Times New Roman" w:hAnsi="Times New Roman"/>
          <w:sz w:val="28"/>
          <w:szCs w:val="28"/>
        </w:rPr>
      </w:pPr>
      <w:r w:rsidRPr="00301C4C">
        <w:rPr>
          <w:rFonts w:ascii="Times New Roman" w:eastAsia="Times New Roman" w:hAnsi="Times New Roman"/>
          <w:sz w:val="28"/>
          <w:szCs w:val="28"/>
        </w:rPr>
        <w:t xml:space="preserve">Болтовского сельсовета                                  </w:t>
      </w:r>
    </w:p>
    <w:p w:rsidR="00301C4C" w:rsidRPr="00301C4C" w:rsidRDefault="00301C4C" w:rsidP="00301C4C">
      <w:pPr>
        <w:spacing w:after="0" w:line="240" w:lineRule="auto"/>
        <w:jc w:val="both"/>
        <w:rPr>
          <w:rFonts w:ascii="Times New Roman" w:eastAsia="Times New Roman" w:hAnsi="Times New Roman"/>
          <w:color w:val="000000"/>
          <w:sz w:val="28"/>
          <w:szCs w:val="28"/>
          <w:lang w:eastAsia="ru-RU"/>
        </w:rPr>
      </w:pPr>
      <w:r w:rsidRPr="00301C4C">
        <w:rPr>
          <w:rFonts w:ascii="Times New Roman" w:eastAsia="Times New Roman" w:hAnsi="Times New Roman"/>
          <w:sz w:val="28"/>
          <w:szCs w:val="28"/>
        </w:rPr>
        <w:t xml:space="preserve">______________ </w:t>
      </w:r>
      <w:proofErr w:type="spellStart"/>
      <w:r w:rsidRPr="00301C4C">
        <w:rPr>
          <w:rFonts w:ascii="Times New Roman" w:eastAsia="Times New Roman" w:hAnsi="Times New Roman"/>
          <w:sz w:val="28"/>
          <w:szCs w:val="28"/>
        </w:rPr>
        <w:t>Е.А.Арсенова</w:t>
      </w:r>
      <w:proofErr w:type="spellEnd"/>
      <w:r w:rsidRPr="00301C4C">
        <w:rPr>
          <w:rFonts w:ascii="Times New Roman" w:eastAsia="Times New Roman" w:hAnsi="Times New Roman"/>
          <w:sz w:val="28"/>
          <w:szCs w:val="28"/>
        </w:rPr>
        <w:tab/>
      </w:r>
      <w:r w:rsidRPr="00301C4C">
        <w:rPr>
          <w:rFonts w:ascii="Times New Roman" w:eastAsia="Times New Roman" w:hAnsi="Times New Roman"/>
          <w:sz w:val="28"/>
          <w:szCs w:val="28"/>
        </w:rPr>
        <w:tab/>
        <w:t xml:space="preserve">           ________________Е.В.Долгов</w:t>
      </w:r>
    </w:p>
    <w:p w:rsidR="00301C4C" w:rsidRPr="00301C4C" w:rsidRDefault="00301C4C" w:rsidP="00301C4C">
      <w:pPr>
        <w:widowControl w:val="0"/>
        <w:autoSpaceDE w:val="0"/>
        <w:autoSpaceDN w:val="0"/>
        <w:adjustRightInd w:val="0"/>
        <w:spacing w:after="0" w:line="240" w:lineRule="auto"/>
        <w:jc w:val="right"/>
        <w:rPr>
          <w:rFonts w:ascii="Times New Roman" w:eastAsia="Times New Roman" w:hAnsi="Times New Roman"/>
          <w:color w:val="000000"/>
          <w:spacing w:val="-10"/>
          <w:sz w:val="24"/>
          <w:szCs w:val="24"/>
          <w:lang w:eastAsia="ru-RU"/>
        </w:rPr>
      </w:pPr>
      <w:r w:rsidRPr="00301C4C">
        <w:rPr>
          <w:rFonts w:ascii="Times New Roman" w:eastAsia="Times New Roman" w:hAnsi="Times New Roman"/>
          <w:sz w:val="28"/>
          <w:szCs w:val="28"/>
          <w:lang w:eastAsia="ru-RU"/>
        </w:rPr>
        <w:br w:type="page"/>
      </w:r>
      <w:r w:rsidRPr="00301C4C">
        <w:rPr>
          <w:rFonts w:ascii="Times New Roman" w:eastAsia="Times New Roman" w:hAnsi="Times New Roman"/>
          <w:color w:val="000000"/>
          <w:spacing w:val="-10"/>
          <w:sz w:val="24"/>
          <w:szCs w:val="24"/>
          <w:lang w:eastAsia="ru-RU"/>
        </w:rPr>
        <w:lastRenderedPageBreak/>
        <w:t>УТВЕРЖДЕН</w:t>
      </w:r>
    </w:p>
    <w:p w:rsidR="00301C4C" w:rsidRPr="00301C4C" w:rsidRDefault="00301C4C" w:rsidP="00301C4C">
      <w:pPr>
        <w:shd w:val="clear" w:color="auto" w:fill="FFFFFF"/>
        <w:spacing w:after="0" w:line="240" w:lineRule="auto"/>
        <w:ind w:left="5670"/>
        <w:jc w:val="right"/>
        <w:rPr>
          <w:rFonts w:ascii="Times New Roman" w:hAnsi="Times New Roman"/>
          <w:bCs/>
          <w:sz w:val="24"/>
          <w:szCs w:val="24"/>
          <w:lang w:eastAsia="ru-RU"/>
        </w:rPr>
      </w:pPr>
      <w:r w:rsidRPr="00301C4C">
        <w:rPr>
          <w:rFonts w:ascii="Times New Roman" w:eastAsia="Times New Roman" w:hAnsi="Times New Roman"/>
          <w:color w:val="000000"/>
          <w:spacing w:val="-10"/>
          <w:sz w:val="24"/>
          <w:szCs w:val="24"/>
          <w:lang w:eastAsia="ru-RU"/>
        </w:rPr>
        <w:t xml:space="preserve">решением Совета депутатов </w:t>
      </w:r>
      <w:r w:rsidRPr="00301C4C">
        <w:rPr>
          <w:rFonts w:ascii="Times New Roman" w:hAnsi="Times New Roman"/>
          <w:bCs/>
          <w:sz w:val="24"/>
          <w:szCs w:val="24"/>
          <w:lang w:eastAsia="ru-RU"/>
        </w:rPr>
        <w:t xml:space="preserve">Болтовского  сельсовета Сузунского района </w:t>
      </w:r>
    </w:p>
    <w:p w:rsidR="00301C4C" w:rsidRPr="00301C4C" w:rsidRDefault="00301C4C" w:rsidP="00301C4C">
      <w:pPr>
        <w:shd w:val="clear" w:color="auto" w:fill="FFFFFF"/>
        <w:spacing w:after="0" w:line="240" w:lineRule="auto"/>
        <w:ind w:left="5670"/>
        <w:jc w:val="right"/>
        <w:rPr>
          <w:rFonts w:ascii="Times New Roman" w:hAnsi="Times New Roman"/>
          <w:bCs/>
          <w:sz w:val="24"/>
          <w:szCs w:val="24"/>
          <w:lang w:eastAsia="ru-RU"/>
        </w:rPr>
      </w:pPr>
      <w:r w:rsidRPr="00301C4C">
        <w:rPr>
          <w:rFonts w:ascii="Times New Roman" w:hAnsi="Times New Roman"/>
          <w:bCs/>
          <w:sz w:val="24"/>
          <w:szCs w:val="24"/>
          <w:lang w:eastAsia="ru-RU"/>
        </w:rPr>
        <w:t>Новосибирской области</w:t>
      </w:r>
    </w:p>
    <w:p w:rsidR="00301C4C" w:rsidRPr="00301C4C" w:rsidRDefault="00301C4C" w:rsidP="00301C4C">
      <w:pPr>
        <w:shd w:val="clear" w:color="auto" w:fill="FFFFFF"/>
        <w:spacing w:after="0" w:line="240" w:lineRule="auto"/>
        <w:ind w:left="5670"/>
        <w:jc w:val="right"/>
        <w:rPr>
          <w:rFonts w:ascii="Times New Roman" w:eastAsia="Times New Roman" w:hAnsi="Times New Roman"/>
          <w:sz w:val="24"/>
          <w:szCs w:val="24"/>
          <w:lang w:eastAsia="ru-RU"/>
        </w:rPr>
      </w:pPr>
      <w:r w:rsidRPr="00301C4C">
        <w:rPr>
          <w:rFonts w:ascii="Times New Roman" w:hAnsi="Times New Roman"/>
          <w:bCs/>
          <w:sz w:val="24"/>
          <w:szCs w:val="24"/>
          <w:lang w:eastAsia="ru-RU"/>
        </w:rPr>
        <w:t>от 28.12.2022 г. № 129</w:t>
      </w:r>
    </w:p>
    <w:p w:rsidR="00301C4C" w:rsidRPr="00301C4C" w:rsidRDefault="00301C4C" w:rsidP="00301C4C">
      <w:pPr>
        <w:widowControl w:val="0"/>
        <w:spacing w:after="0" w:line="240" w:lineRule="auto"/>
        <w:ind w:left="4820" w:right="-2"/>
        <w:jc w:val="center"/>
        <w:rPr>
          <w:rFonts w:ascii="Times New Roman" w:eastAsia="Times New Roman" w:hAnsi="Times New Roman"/>
          <w:sz w:val="28"/>
          <w:szCs w:val="28"/>
          <w:lang w:eastAsia="ru-RU"/>
        </w:rPr>
      </w:pPr>
    </w:p>
    <w:p w:rsidR="00301C4C" w:rsidRPr="00301C4C" w:rsidRDefault="00301C4C" w:rsidP="00301C4C">
      <w:pPr>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ПОРЯДОК</w:t>
      </w:r>
    </w:p>
    <w:p w:rsidR="00301C4C" w:rsidRPr="00301C4C" w:rsidRDefault="00301C4C" w:rsidP="00301C4C">
      <w:pPr>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 xml:space="preserve">сообщения лицами, замещающими муниципальные должности </w:t>
      </w:r>
    </w:p>
    <w:p w:rsidR="00301C4C" w:rsidRPr="00301C4C" w:rsidRDefault="00301C4C" w:rsidP="00301C4C">
      <w:pPr>
        <w:spacing w:after="0" w:line="240" w:lineRule="auto"/>
        <w:jc w:val="center"/>
        <w:rPr>
          <w:rFonts w:ascii="Times New Roman" w:eastAsia="Times New Roman" w:hAnsi="Times New Roman"/>
          <w:b/>
          <w:i/>
          <w:sz w:val="28"/>
          <w:szCs w:val="28"/>
          <w:lang w:eastAsia="ru-RU"/>
        </w:rPr>
      </w:pPr>
      <w:r w:rsidRPr="00301C4C">
        <w:rPr>
          <w:rFonts w:ascii="Times New Roman" w:hAnsi="Times New Roman"/>
          <w:b/>
          <w:bCs/>
          <w:sz w:val="28"/>
          <w:szCs w:val="28"/>
          <w:lang w:eastAsia="ru-RU"/>
        </w:rPr>
        <w:t>Болтовского сельсовета Сузунского района Новосибирской области</w:t>
      </w:r>
      <w:r w:rsidRPr="00301C4C">
        <w:rPr>
          <w:rFonts w:ascii="Times New Roman" w:eastAsia="Times New Roman" w:hAnsi="Times New Roman"/>
          <w:b/>
          <w:i/>
          <w:sz w:val="28"/>
          <w:szCs w:val="28"/>
          <w:lang w:eastAsia="ru-RU"/>
        </w:rPr>
        <w:t>,</w:t>
      </w:r>
    </w:p>
    <w:p w:rsidR="00301C4C" w:rsidRPr="00301C4C" w:rsidRDefault="00301C4C" w:rsidP="00301C4C">
      <w:pPr>
        <w:spacing w:after="0" w:line="240" w:lineRule="auto"/>
        <w:jc w:val="center"/>
        <w:rPr>
          <w:rFonts w:ascii="Times New Roman" w:eastAsia="Times New Roman" w:hAnsi="Times New Roman"/>
          <w:b/>
          <w:sz w:val="28"/>
          <w:szCs w:val="28"/>
          <w:lang w:eastAsia="ru-RU"/>
        </w:rPr>
      </w:pPr>
      <w:r w:rsidRPr="00301C4C">
        <w:rPr>
          <w:rFonts w:ascii="Times New Roman" w:eastAsia="Times New Roman" w:hAnsi="Times New Roman"/>
          <w:b/>
          <w:sz w:val="28"/>
          <w:szCs w:val="28"/>
          <w:lang w:eastAsia="ru-RU"/>
        </w:rPr>
        <w:t>о возникновении личной заинтересованности при осуществлении полномочий, которая приводит или может привести к конфликту интересов</w:t>
      </w:r>
    </w:p>
    <w:p w:rsidR="00301C4C" w:rsidRPr="00301C4C" w:rsidRDefault="00301C4C" w:rsidP="00301C4C">
      <w:pPr>
        <w:widowControl w:val="0"/>
        <w:spacing w:after="0" w:line="240" w:lineRule="auto"/>
        <w:rPr>
          <w:rFonts w:ascii="Times New Roman" w:eastAsia="Times New Roman" w:hAnsi="Times New Roman"/>
          <w:sz w:val="28"/>
          <w:szCs w:val="28"/>
          <w:lang w:eastAsia="ru-RU"/>
        </w:rPr>
      </w:pP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 Настоящим Порядком определяется процедура сообщения лицами, замещающими муниципальные должности Болтовского сельсовета Сузунского района Новосибирской области (далее - лица, замещающие муниципальные должности), о возникновении личной заинтересованности при осуществлении полномочий, которая приводит или может привести к конфликту интересов.</w:t>
      </w:r>
    </w:p>
    <w:p w:rsidR="00301C4C" w:rsidRPr="00301C4C" w:rsidRDefault="00301C4C" w:rsidP="00301C4C">
      <w:pPr>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2. </w:t>
      </w:r>
      <w:proofErr w:type="gramStart"/>
      <w:r w:rsidRPr="00301C4C">
        <w:rPr>
          <w:rFonts w:ascii="Times New Roman" w:eastAsia="Times New Roman" w:hAnsi="Times New Roman"/>
          <w:sz w:val="28"/>
          <w:szCs w:val="28"/>
          <w:lang w:eastAsia="ru-RU"/>
        </w:rPr>
        <w:t>Лицо, замещающее муниципальную должность, не позднее рабочего дня, следующего за днем, когда ему стало известно о возникновении личной заинтересованности, которая приводит или может привести к конфликту интересов, направляет уведомление о возникновении личной заинтересованности при осуществлении полномочий, которая приводит или может привести к конфликту интересов (далее – уведомление), в комиссию Болтовского  сельсовета Сузунского района Новосибирской области</w:t>
      </w:r>
      <w:r w:rsidRPr="00301C4C">
        <w:rPr>
          <w:rFonts w:ascii="Times New Roman" w:eastAsia="Times New Roman" w:hAnsi="Times New Roman"/>
          <w:i/>
          <w:sz w:val="28"/>
          <w:szCs w:val="28"/>
          <w:lang w:eastAsia="ru-RU"/>
        </w:rPr>
        <w:t xml:space="preserve"> </w:t>
      </w:r>
      <w:r w:rsidRPr="00301C4C">
        <w:rPr>
          <w:rFonts w:ascii="Times New Roman" w:eastAsia="Times New Roman" w:hAnsi="Times New Roman"/>
          <w:sz w:val="28"/>
          <w:szCs w:val="28"/>
          <w:lang w:eastAsia="ru-RU"/>
        </w:rPr>
        <w:t>по соблюдению лицами, замещающими муниципальные должности</w:t>
      </w:r>
      <w:proofErr w:type="gramEnd"/>
      <w:r w:rsidRPr="00301C4C">
        <w:rPr>
          <w:rFonts w:ascii="Times New Roman" w:eastAsia="Times New Roman" w:hAnsi="Times New Roman"/>
          <w:sz w:val="28"/>
          <w:szCs w:val="28"/>
          <w:lang w:eastAsia="ru-RU"/>
        </w:rPr>
        <w:t xml:space="preserve"> Болтовского сельсовета Сузунского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(далее – комиссия).</w:t>
      </w:r>
    </w:p>
    <w:p w:rsidR="00301C4C" w:rsidRPr="00301C4C" w:rsidRDefault="00301C4C" w:rsidP="00301C4C">
      <w:pPr>
        <w:autoSpaceDE w:val="0"/>
        <w:autoSpaceDN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При невозможности направления уведомления в срок, указанный в абзаце первом настоящего пункта, по причине, не зависящей от лица, замещающего муниципальную должность, оно направляется незамедлительно после устранения причины.</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Уведомление составляется по форме согласно приложению к настоящему Порядку.</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3. Организация работы с уведомлениями, включающая прием, регистрацию (учет) и хранение, осуществляется секретарем комиссии. </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4. В поступившем в комиссию уведомлении ставится отметка о регистрации (учете) не позднее рабочего дня, следующего за днем его поступления, после чего уведомление передается председателю комиссии.</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 xml:space="preserve">5. Уведомление, в течение двух рабочих дней со дня поступления председателю комиссии передается по его поручению для предварительного рассмотрения должностному лицу, к функциям (должностным обязанностям) которого относятся вопросы в сфере профилактики коррупционных и иных </w:t>
      </w:r>
      <w:r w:rsidRPr="00301C4C">
        <w:rPr>
          <w:rFonts w:ascii="Times New Roman" w:eastAsia="Times New Roman" w:hAnsi="Times New Roman"/>
          <w:sz w:val="28"/>
          <w:szCs w:val="28"/>
          <w:lang w:eastAsia="ru-RU"/>
        </w:rPr>
        <w:lastRenderedPageBreak/>
        <w:t>правонарушений (далее ‒ должностное лицо).</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6. </w:t>
      </w:r>
      <w:proofErr w:type="gramStart"/>
      <w:r w:rsidRPr="00301C4C">
        <w:rPr>
          <w:rFonts w:ascii="Times New Roman" w:eastAsia="Times New Roman" w:hAnsi="Times New Roman"/>
          <w:sz w:val="28"/>
          <w:szCs w:val="28"/>
          <w:lang w:eastAsia="ru-RU"/>
        </w:rPr>
        <w:t>В ходе предварительного рассмотрения уведомления должностное лицо вправе получать в установленном порядке от лица, замещающего муниципальную должность, направившего уведомление,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 органы государственной власти субъектов Российской Федерации, иные государственные органы, органы местного самоуправления и организации.</w:t>
      </w:r>
      <w:proofErr w:type="gramEnd"/>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Вопрос о необходимости направления указанных запросов решается  должностным лицом  в течение двух рабочих дней после получения уведомления.</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7. По результатам предварительного рассмотрения уведомления  должностным лицом  подготавливается мотивированное заключение.</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8. Мотивированное заключение должно содержать:</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 информацию, изложенную в уведомлении;</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2) информацию, полученную от федеральных органов государственной власти, органов государственной власти субъектов Российской Федерации, иных государственных органов, органов местного самоуправления и организаций на основании запросов, в случае их направления в соответствии с пунктом 6 настоящего Порядка, пояснения лица, замещающего муниципальную должность;</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3) мотивированный вывод по результатам предварительного рассмотрения уведомления, а также рекомендации для принятия комиссией одного из следующих решений:</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а) о признании, что при осуществлении полномочий лицом, замещающим муниципальную должность, конфликт интересов отсутствует;</w:t>
      </w:r>
      <w:bookmarkStart w:id="14" w:name="Par58"/>
      <w:bookmarkEnd w:id="14"/>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б) о признании, что при осуществлении полномочий лицом, замещающим муниципальную должность, личная заинтересованность приводит или может привести к конфликту интересов;</w:t>
      </w:r>
    </w:p>
    <w:p w:rsidR="00301C4C" w:rsidRPr="00301C4C" w:rsidRDefault="00301C4C" w:rsidP="00301C4C">
      <w:pPr>
        <w:autoSpaceDE w:val="0"/>
        <w:autoSpaceDN w:val="0"/>
        <w:adjustRightInd w:val="0"/>
        <w:spacing w:after="0" w:line="240" w:lineRule="auto"/>
        <w:ind w:firstLine="709"/>
        <w:jc w:val="both"/>
        <w:rPr>
          <w:rFonts w:ascii="Times New Roman" w:hAnsi="Times New Roman"/>
          <w:sz w:val="28"/>
          <w:szCs w:val="28"/>
          <w:lang w:eastAsia="ru-RU"/>
        </w:rPr>
      </w:pPr>
      <w:r w:rsidRPr="00301C4C">
        <w:rPr>
          <w:rFonts w:ascii="Times New Roman" w:hAnsi="Times New Roman"/>
          <w:sz w:val="28"/>
          <w:szCs w:val="28"/>
          <w:lang w:eastAsia="ru-RU"/>
        </w:rPr>
        <w:t>в) о признании, что лицом, замещающим муниципальную должность, не соблюдались требования об урегулировании конфликта интересов</w:t>
      </w:r>
      <w:r w:rsidRPr="00301C4C">
        <w:rPr>
          <w:rFonts w:ascii="Times New Roman" w:eastAsia="Times New Roman" w:hAnsi="Times New Roman"/>
          <w:sz w:val="28"/>
          <w:szCs w:val="28"/>
          <w:lang w:eastAsia="ru-RU"/>
        </w:rPr>
        <w:t>.</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9. Уведомление, мотивированное заключение и другие материалы, полученные в ходе предварительного рассмотрения уведомления, представляются председателю комиссии в течение пяти рабочих дней со дня поступления уведомления должностному лицу в соответствии с пунктом 5 настоящего Порядка.</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В случае направления запросов, указанных в пункте 6настоящего Порядка, уведомление,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 но не позднее 20 рабочих дней со дня поступления уведомления должностному лицу в соответствии с пунктом 5 настоящего Порядка.</w:t>
      </w:r>
    </w:p>
    <w:p w:rsidR="00301C4C" w:rsidRPr="00301C4C" w:rsidRDefault="00301C4C" w:rsidP="00301C4C">
      <w:pPr>
        <w:widowControl w:val="0"/>
        <w:spacing w:after="0" w:line="240" w:lineRule="auto"/>
        <w:ind w:firstLine="720"/>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10. </w:t>
      </w:r>
      <w:proofErr w:type="gramStart"/>
      <w:r w:rsidRPr="00301C4C">
        <w:rPr>
          <w:rFonts w:ascii="Times New Roman" w:eastAsia="Times New Roman" w:hAnsi="Times New Roman"/>
          <w:sz w:val="28"/>
          <w:szCs w:val="28"/>
          <w:lang w:eastAsia="ru-RU"/>
        </w:rPr>
        <w:t xml:space="preserve">Рассмотрение уведомления, а также информирование лица, подавшего уведомление об итогах его рассмотрения осуществляется в соответствии с Положением о комиссии Болтовского сельсовета Сузунского </w:t>
      </w:r>
      <w:r w:rsidRPr="00301C4C">
        <w:rPr>
          <w:rFonts w:ascii="Times New Roman" w:eastAsia="Times New Roman" w:hAnsi="Times New Roman"/>
          <w:sz w:val="28"/>
          <w:szCs w:val="28"/>
          <w:lang w:eastAsia="ru-RU"/>
        </w:rPr>
        <w:lastRenderedPageBreak/>
        <w:t>района Новосибирской области по соблюдению лицами, замещающими муниципальные должности Болтовского сельсовета Сузунского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утвержденным решением Совета депутатов Болтовского сельсовета Сузунского района Новосибирской области</w:t>
      </w:r>
      <w:proofErr w:type="gramEnd"/>
      <w:r w:rsidRPr="00301C4C">
        <w:rPr>
          <w:rFonts w:ascii="Times New Roman" w:eastAsia="Times New Roman" w:hAnsi="Times New Roman"/>
          <w:sz w:val="28"/>
          <w:szCs w:val="28"/>
          <w:lang w:eastAsia="ru-RU"/>
        </w:rPr>
        <w:t>.</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bookmarkStart w:id="15" w:name="2et92p0"/>
      <w:bookmarkEnd w:id="15"/>
      <w:r w:rsidRPr="00301C4C">
        <w:rPr>
          <w:rFonts w:ascii="Times New Roman" w:eastAsia="Times New Roman" w:hAnsi="Times New Roman"/>
          <w:sz w:val="28"/>
          <w:szCs w:val="28"/>
          <w:lang w:eastAsia="ru-RU"/>
        </w:rPr>
        <w:br w:type="page"/>
      </w:r>
      <w:r w:rsidRPr="00301C4C">
        <w:rPr>
          <w:rFonts w:ascii="Times New Roman" w:eastAsia="Times New Roman" w:hAnsi="Times New Roman"/>
          <w:sz w:val="24"/>
          <w:szCs w:val="24"/>
          <w:lang w:eastAsia="ru-RU"/>
        </w:rPr>
        <w:lastRenderedPageBreak/>
        <w:t>ПРИЛОЖЕНИЕ</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к Порядку сообщения лицами, замещающими муниципальные должности</w:t>
      </w:r>
    </w:p>
    <w:p w:rsidR="00301C4C" w:rsidRPr="00301C4C" w:rsidRDefault="00301C4C" w:rsidP="00301C4C">
      <w:pPr>
        <w:widowControl w:val="0"/>
        <w:spacing w:after="0" w:line="240" w:lineRule="auto"/>
        <w:ind w:left="4395"/>
        <w:jc w:val="right"/>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Болтовского сельсовета Сузунского района Новосибирской области о возникновении личной заинтересованности при осуществлении полномочий, которая приводит или может привести к конфликту интересов</w:t>
      </w:r>
    </w:p>
    <w:p w:rsidR="00301C4C" w:rsidRPr="00301C4C" w:rsidRDefault="00301C4C" w:rsidP="00301C4C">
      <w:pPr>
        <w:widowControl w:val="0"/>
        <w:spacing w:after="0" w:line="240" w:lineRule="auto"/>
        <w:ind w:left="4395"/>
        <w:jc w:val="center"/>
        <w:rPr>
          <w:rFonts w:ascii="Times New Roman" w:eastAsia="Times New Roman" w:hAnsi="Times New Roman"/>
          <w:sz w:val="24"/>
          <w:szCs w:val="24"/>
          <w:lang w:eastAsia="ru-RU"/>
        </w:rPr>
      </w:pPr>
    </w:p>
    <w:p w:rsidR="00301C4C" w:rsidRPr="00301C4C" w:rsidRDefault="00301C4C" w:rsidP="00301C4C">
      <w:pPr>
        <w:widowControl w:val="0"/>
        <w:spacing w:after="0" w:line="240" w:lineRule="auto"/>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_____________________________</w:t>
      </w:r>
    </w:p>
    <w:p w:rsidR="00301C4C" w:rsidRPr="00301C4C" w:rsidRDefault="00301C4C" w:rsidP="00301C4C">
      <w:pPr>
        <w:widowControl w:val="0"/>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0"/>
          <w:szCs w:val="20"/>
          <w:lang w:eastAsia="ru-RU"/>
        </w:rPr>
        <w:t xml:space="preserve">   (отметка об ознакомлении)</w:t>
      </w:r>
    </w:p>
    <w:p w:rsidR="00301C4C" w:rsidRPr="00301C4C" w:rsidRDefault="00301C4C" w:rsidP="00301C4C">
      <w:pPr>
        <w:widowControl w:val="0"/>
        <w:spacing w:after="0" w:line="240" w:lineRule="auto"/>
        <w:jc w:val="both"/>
        <w:rPr>
          <w:rFonts w:ascii="Times New Roman" w:eastAsia="Times New Roman" w:hAnsi="Times New Roman"/>
          <w:sz w:val="20"/>
          <w:szCs w:val="20"/>
          <w:vertAlign w:val="subscript"/>
          <w:lang w:eastAsia="ru-RU"/>
        </w:rPr>
      </w:pPr>
    </w:p>
    <w:p w:rsidR="00301C4C" w:rsidRPr="00301C4C" w:rsidRDefault="00301C4C" w:rsidP="00301C4C">
      <w:pPr>
        <w:widowControl w:val="0"/>
        <w:spacing w:after="0" w:line="240" w:lineRule="auto"/>
        <w:ind w:left="4536"/>
        <w:jc w:val="right"/>
        <w:rPr>
          <w:rFonts w:ascii="Times New Roman" w:eastAsia="Times New Roman" w:hAnsi="Times New Roman"/>
          <w:sz w:val="28"/>
          <w:szCs w:val="28"/>
          <w:lang w:eastAsia="ru-RU"/>
        </w:rPr>
      </w:pPr>
    </w:p>
    <w:p w:rsidR="00301C4C" w:rsidRPr="00301C4C" w:rsidRDefault="00301C4C" w:rsidP="00301C4C">
      <w:pPr>
        <w:widowControl w:val="0"/>
        <w:spacing w:after="0" w:line="240" w:lineRule="auto"/>
        <w:ind w:left="4395" w:firstLine="284"/>
        <w:jc w:val="both"/>
        <w:rPr>
          <w:rFonts w:ascii="Times New Roman" w:eastAsia="Times New Roman" w:hAnsi="Times New Roman"/>
          <w:i/>
          <w:sz w:val="28"/>
          <w:szCs w:val="28"/>
          <w:lang w:eastAsia="ru-RU"/>
        </w:rPr>
      </w:pPr>
      <w:r w:rsidRPr="00301C4C">
        <w:rPr>
          <w:rFonts w:ascii="Times New Roman" w:eastAsia="Times New Roman" w:hAnsi="Times New Roman"/>
          <w:sz w:val="28"/>
          <w:szCs w:val="28"/>
          <w:lang w:eastAsia="ru-RU"/>
        </w:rPr>
        <w:t>Председателю комиссии Болтовского сельсовета Сузунского района Новосибирской области по соблюдению лицами, замещающими муниципальные должности Болтовского сельсовета Сузунского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w:t>
      </w:r>
    </w:p>
    <w:p w:rsidR="00301C4C" w:rsidRPr="00301C4C" w:rsidRDefault="00301C4C" w:rsidP="00301C4C">
      <w:pPr>
        <w:widowControl w:val="0"/>
        <w:spacing w:after="0" w:line="240" w:lineRule="auto"/>
        <w:ind w:left="4395" w:firstLine="284"/>
        <w:jc w:val="center"/>
        <w:rPr>
          <w:rFonts w:ascii="Times New Roman" w:eastAsia="Times New Roman" w:hAnsi="Times New Roman"/>
          <w:i/>
          <w:sz w:val="28"/>
          <w:szCs w:val="28"/>
          <w:lang w:eastAsia="ru-RU"/>
        </w:rPr>
      </w:pPr>
    </w:p>
    <w:p w:rsidR="00301C4C" w:rsidRPr="00301C4C" w:rsidRDefault="00301C4C" w:rsidP="00301C4C">
      <w:pPr>
        <w:widowControl w:val="0"/>
        <w:spacing w:after="0" w:line="240" w:lineRule="auto"/>
        <w:ind w:left="4395" w:firstLine="284"/>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 _______________________________</w:t>
      </w:r>
    </w:p>
    <w:p w:rsidR="00301C4C" w:rsidRPr="00301C4C" w:rsidRDefault="00301C4C" w:rsidP="00301C4C">
      <w:pPr>
        <w:widowControl w:val="0"/>
        <w:spacing w:after="0" w:line="240" w:lineRule="auto"/>
        <w:ind w:left="4536"/>
        <w:jc w:val="center"/>
        <w:rPr>
          <w:rFonts w:ascii="Times New Roman" w:eastAsia="Times New Roman" w:hAnsi="Times New Roman"/>
          <w:i/>
          <w:sz w:val="20"/>
          <w:szCs w:val="20"/>
          <w:lang w:eastAsia="ru-RU"/>
        </w:rPr>
      </w:pPr>
      <w:proofErr w:type="gramStart"/>
      <w:r w:rsidRPr="00301C4C">
        <w:rPr>
          <w:rFonts w:ascii="Times New Roman" w:eastAsia="Times New Roman" w:hAnsi="Times New Roman"/>
          <w:i/>
          <w:sz w:val="20"/>
          <w:szCs w:val="20"/>
          <w:lang w:eastAsia="ru-RU"/>
        </w:rPr>
        <w:t>(фамилия, имя, отчество (отчество ‒ при наличии),</w:t>
      </w:r>
      <w:proofErr w:type="gramEnd"/>
    </w:p>
    <w:p w:rsidR="00301C4C" w:rsidRPr="00301C4C" w:rsidRDefault="00301C4C" w:rsidP="00301C4C">
      <w:pPr>
        <w:widowControl w:val="0"/>
        <w:spacing w:after="0" w:line="240" w:lineRule="auto"/>
        <w:ind w:left="4536"/>
        <w:jc w:val="center"/>
        <w:rPr>
          <w:rFonts w:ascii="Times New Roman" w:eastAsia="Times New Roman" w:hAnsi="Times New Roman"/>
          <w:i/>
          <w:sz w:val="20"/>
          <w:szCs w:val="20"/>
          <w:lang w:eastAsia="ru-RU"/>
        </w:rPr>
      </w:pPr>
      <w:r w:rsidRPr="00301C4C">
        <w:rPr>
          <w:rFonts w:ascii="Times New Roman" w:eastAsia="Times New Roman" w:hAnsi="Times New Roman"/>
          <w:i/>
          <w:sz w:val="20"/>
          <w:szCs w:val="20"/>
          <w:lang w:eastAsia="ru-RU"/>
        </w:rPr>
        <w:t>замещаемая должность)</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center"/>
        <w:rPr>
          <w:rFonts w:ascii="Times New Roman" w:eastAsia="Times New Roman" w:hAnsi="Times New Roman"/>
          <w:b/>
          <w:sz w:val="28"/>
          <w:szCs w:val="28"/>
          <w:lang w:eastAsia="ru-RU"/>
        </w:rPr>
      </w:pPr>
      <w:bookmarkStart w:id="16" w:name="1t3h5sf"/>
      <w:bookmarkEnd w:id="16"/>
      <w:r w:rsidRPr="00301C4C">
        <w:rPr>
          <w:rFonts w:ascii="Times New Roman" w:eastAsia="Times New Roman" w:hAnsi="Times New Roman"/>
          <w:b/>
          <w:sz w:val="28"/>
          <w:szCs w:val="28"/>
          <w:lang w:eastAsia="ru-RU"/>
        </w:rPr>
        <w:t>УВЕДОМЛЕНИЕ</w:t>
      </w:r>
    </w:p>
    <w:p w:rsidR="00301C4C" w:rsidRPr="00301C4C" w:rsidRDefault="00301C4C" w:rsidP="00301C4C">
      <w:pPr>
        <w:widowControl w:val="0"/>
        <w:spacing w:after="0" w:line="240" w:lineRule="auto"/>
        <w:jc w:val="center"/>
        <w:rPr>
          <w:rFonts w:ascii="Times New Roman" w:eastAsia="Times New Roman" w:hAnsi="Times New Roman"/>
          <w:sz w:val="28"/>
          <w:szCs w:val="28"/>
          <w:lang w:eastAsia="ru-RU"/>
        </w:rPr>
      </w:pPr>
      <w:r w:rsidRPr="00301C4C">
        <w:rPr>
          <w:rFonts w:ascii="Times New Roman" w:eastAsia="Times New Roman" w:hAnsi="Times New Roman"/>
          <w:b/>
          <w:sz w:val="28"/>
          <w:szCs w:val="28"/>
          <w:lang w:eastAsia="ru-RU"/>
        </w:rPr>
        <w:t>о возникновении личной заинтересованности при осуществлении полномочий, которая приводит или может привести к конфликту интересов</w:t>
      </w:r>
    </w:p>
    <w:p w:rsidR="00301C4C" w:rsidRPr="00301C4C" w:rsidRDefault="00301C4C" w:rsidP="00301C4C">
      <w:pPr>
        <w:widowControl w:val="0"/>
        <w:spacing w:after="0" w:line="240" w:lineRule="auto"/>
        <w:jc w:val="center"/>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center"/>
        <w:rPr>
          <w:rFonts w:ascii="Times New Roman" w:eastAsia="Times New Roman" w:hAnsi="Times New Roman"/>
          <w:sz w:val="28"/>
          <w:szCs w:val="28"/>
          <w:lang w:eastAsia="ru-RU"/>
        </w:rPr>
      </w:pP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Сообщаю о возникновении у меня личной заинтересованности при осуществлении полномочий, которая приводит или может привести к конфликту интересов (</w:t>
      </w:r>
      <w:proofErr w:type="gramStart"/>
      <w:r w:rsidRPr="00301C4C">
        <w:rPr>
          <w:rFonts w:ascii="Times New Roman" w:eastAsia="Times New Roman" w:hAnsi="Times New Roman"/>
          <w:b/>
          <w:sz w:val="28"/>
          <w:szCs w:val="28"/>
          <w:lang w:eastAsia="ru-RU"/>
        </w:rPr>
        <w:t>нужное</w:t>
      </w:r>
      <w:proofErr w:type="gramEnd"/>
      <w:r w:rsidRPr="00301C4C">
        <w:rPr>
          <w:rFonts w:ascii="Times New Roman" w:eastAsia="Times New Roman" w:hAnsi="Times New Roman"/>
          <w:b/>
          <w:sz w:val="28"/>
          <w:szCs w:val="28"/>
          <w:lang w:eastAsia="ru-RU"/>
        </w:rPr>
        <w:t xml:space="preserve"> подчеркнуть</w:t>
      </w:r>
      <w:r w:rsidRPr="00301C4C">
        <w:rPr>
          <w:rFonts w:ascii="Times New Roman" w:eastAsia="Times New Roman" w:hAnsi="Times New Roman"/>
          <w:sz w:val="28"/>
          <w:szCs w:val="28"/>
          <w:lang w:eastAsia="ru-RU"/>
        </w:rPr>
        <w:t>).</w:t>
      </w: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Обстоятельства, являющиеся основанием возникновения личной заинтересованности: 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w:t>
      </w: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Полномочия, на исполнение которых влияет или может повлиять личная заинтересованность: 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Предлагаемые меры по предотвращению или урегулированию конфликта интересов:_________________________________________________________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__________________________________________________________________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lastRenderedPageBreak/>
        <w:t>__________________________________________________________________</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spacing w:after="0" w:line="240" w:lineRule="auto"/>
        <w:ind w:firstLine="709"/>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Намереваюсь (не намереваюсь) (</w:t>
      </w:r>
      <w:proofErr w:type="gramStart"/>
      <w:r w:rsidRPr="00301C4C">
        <w:rPr>
          <w:rFonts w:ascii="Times New Roman" w:eastAsia="Times New Roman" w:hAnsi="Times New Roman"/>
          <w:b/>
          <w:sz w:val="28"/>
          <w:szCs w:val="28"/>
          <w:lang w:eastAsia="ru-RU"/>
        </w:rPr>
        <w:t>нужное</w:t>
      </w:r>
      <w:proofErr w:type="gramEnd"/>
      <w:r w:rsidRPr="00301C4C">
        <w:rPr>
          <w:rFonts w:ascii="Times New Roman" w:eastAsia="Times New Roman" w:hAnsi="Times New Roman"/>
          <w:b/>
          <w:sz w:val="28"/>
          <w:szCs w:val="28"/>
          <w:lang w:eastAsia="ru-RU"/>
        </w:rPr>
        <w:t xml:space="preserve"> подчеркнуть</w:t>
      </w:r>
      <w:r w:rsidRPr="00301C4C">
        <w:rPr>
          <w:rFonts w:ascii="Times New Roman" w:eastAsia="Times New Roman" w:hAnsi="Times New Roman"/>
          <w:sz w:val="28"/>
          <w:szCs w:val="28"/>
          <w:lang w:eastAsia="ru-RU"/>
        </w:rPr>
        <w:t>) лично присутствовать на заседании комиссии Болтовского сельсовета Сузунского района Новосибирской области  по соблюдению лицами, замещающими муниципальные должности Болтовского сельсовета Сузунского района Новосибирской области, ограничений, запретов и исполнению ими обязанностей, установленных законодательством Российской Федерации о противодействии коррупции при рассмотрении настоящего уведомления</w:t>
      </w:r>
      <w:r w:rsidRPr="00301C4C">
        <w:rPr>
          <w:rFonts w:ascii="Times New Roman" w:eastAsia="Times New Roman" w:hAnsi="Times New Roman"/>
          <w:i/>
          <w:sz w:val="28"/>
          <w:szCs w:val="28"/>
          <w:lang w:eastAsia="ru-RU"/>
        </w:rPr>
        <w:t>.</w:t>
      </w:r>
    </w:p>
    <w:p w:rsidR="00301C4C" w:rsidRPr="00301C4C" w:rsidRDefault="00301C4C" w:rsidP="00301C4C">
      <w:pPr>
        <w:widowControl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spacing w:after="0" w:line="240" w:lineRule="auto"/>
        <w:jc w:val="both"/>
        <w:rPr>
          <w:rFonts w:ascii="Times New Roman" w:eastAsia="Times New Roman" w:hAnsi="Times New Roman"/>
          <w:sz w:val="20"/>
          <w:szCs w:val="20"/>
          <w:lang w:eastAsia="ru-RU"/>
        </w:rPr>
      </w:pPr>
      <w:r w:rsidRPr="00301C4C">
        <w:rPr>
          <w:rFonts w:ascii="Times New Roman" w:eastAsia="Times New Roman" w:hAnsi="Times New Roman"/>
          <w:sz w:val="28"/>
          <w:szCs w:val="28"/>
          <w:lang w:eastAsia="ru-RU"/>
        </w:rPr>
        <w:t>«___»___________20___г.________________________      _________________</w:t>
      </w:r>
      <w:r w:rsidRPr="00301C4C">
        <w:rPr>
          <w:rFonts w:ascii="Times New Roman" w:eastAsia="Times New Roman" w:hAnsi="Times New Roman"/>
          <w:sz w:val="28"/>
          <w:szCs w:val="28"/>
          <w:lang w:eastAsia="ru-RU"/>
        </w:rPr>
        <w:tab/>
      </w:r>
      <w:r w:rsidRPr="00301C4C">
        <w:rPr>
          <w:rFonts w:ascii="Times New Roman" w:eastAsia="Times New Roman" w:hAnsi="Times New Roman"/>
          <w:sz w:val="28"/>
          <w:szCs w:val="28"/>
          <w:lang w:eastAsia="ru-RU"/>
        </w:rPr>
        <w:tab/>
        <w:t xml:space="preserve">                   </w:t>
      </w:r>
      <w:r w:rsidRPr="00301C4C">
        <w:rPr>
          <w:rFonts w:ascii="Times New Roman" w:eastAsia="Times New Roman" w:hAnsi="Times New Roman"/>
          <w:sz w:val="20"/>
          <w:szCs w:val="20"/>
          <w:lang w:eastAsia="ru-RU"/>
        </w:rPr>
        <w:t>(подпись лица, направляющего уведомление)           (фамилия, инициалы)</w:t>
      </w:r>
    </w:p>
    <w:p w:rsidR="00301C4C" w:rsidRPr="00301C4C" w:rsidRDefault="00301C4C" w:rsidP="00301C4C">
      <w:pPr>
        <w:spacing w:after="0" w:line="240" w:lineRule="auto"/>
        <w:rPr>
          <w:rFonts w:ascii="Times New Roman" w:eastAsia="Times New Roman" w:hAnsi="Times New Roman"/>
          <w:sz w:val="20"/>
          <w:szCs w:val="20"/>
          <w:lang w:eastAsia="ru-RU"/>
        </w:rPr>
      </w:pP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Отметка о регистрации (учете) уведомления ___________________________</w:t>
      </w: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r w:rsidRPr="00301C4C">
        <w:rPr>
          <w:rFonts w:ascii="Times New Roman" w:eastAsia="Times New Roman" w:hAnsi="Times New Roman"/>
          <w:sz w:val="28"/>
          <w:szCs w:val="28"/>
          <w:lang w:eastAsia="ru-RU"/>
        </w:rPr>
        <w:t>Дата регистрации (учета) уведомления   «___»___________20___г.</w:t>
      </w: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p>
    <w:p w:rsidR="00301C4C" w:rsidRPr="00301C4C" w:rsidRDefault="00301C4C" w:rsidP="00301C4C">
      <w:pPr>
        <w:widowControl w:val="0"/>
        <w:autoSpaceDE w:val="0"/>
        <w:autoSpaceDN w:val="0"/>
        <w:spacing w:after="0" w:line="240" w:lineRule="auto"/>
        <w:jc w:val="both"/>
        <w:rPr>
          <w:rFonts w:ascii="Times New Roman" w:eastAsia="Times New Roman" w:hAnsi="Times New Roman"/>
          <w:sz w:val="28"/>
          <w:szCs w:val="28"/>
          <w:lang w:eastAsia="ru-RU"/>
        </w:rPr>
      </w:pPr>
    </w:p>
    <w:p w:rsidR="00301C4C" w:rsidRPr="00301C4C" w:rsidRDefault="00301C4C" w:rsidP="00301C4C">
      <w:pPr>
        <w:spacing w:after="200" w:line="276" w:lineRule="auto"/>
        <w:rPr>
          <w:rFonts w:ascii="Times New Roman" w:eastAsia="Times New Roman" w:hAnsi="Times New Roman"/>
          <w:sz w:val="20"/>
          <w:szCs w:val="20"/>
          <w:lang w:eastAsia="ru-RU"/>
        </w:rPr>
      </w:pPr>
    </w:p>
    <w:p w:rsidR="00301C4C" w:rsidRPr="00301C4C" w:rsidRDefault="00301C4C" w:rsidP="00301C4C">
      <w:pPr>
        <w:spacing w:after="0" w:line="240" w:lineRule="atLeast"/>
        <w:jc w:val="both"/>
        <w:rPr>
          <w:rFonts w:ascii="Times New Roman" w:hAnsi="Times New Roman"/>
          <w:sz w:val="28"/>
          <w:szCs w:val="28"/>
        </w:rPr>
      </w:pPr>
    </w:p>
    <w:p w:rsidR="00301C4C" w:rsidRPr="00301C4C" w:rsidRDefault="00301C4C" w:rsidP="00301C4C">
      <w:pPr>
        <w:spacing w:after="0" w:line="240" w:lineRule="auto"/>
        <w:jc w:val="both"/>
        <w:rPr>
          <w:rFonts w:ascii="Times New Roman" w:hAnsi="Times New Roman"/>
          <w:sz w:val="24"/>
          <w:szCs w:val="24"/>
          <w:lang w:val="x-none"/>
        </w:rPr>
      </w:pPr>
    </w:p>
    <w:p w:rsidR="00301C4C" w:rsidRDefault="00301C4C"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p>
    <w:p w:rsidR="00943E52" w:rsidRDefault="00943E52" w:rsidP="00301C4C">
      <w:pPr>
        <w:spacing w:after="0" w:line="240" w:lineRule="auto"/>
        <w:jc w:val="both"/>
        <w:rPr>
          <w:rFonts w:ascii="Times New Roman" w:hAnsi="Times New Roman"/>
          <w:sz w:val="24"/>
          <w:szCs w:val="24"/>
        </w:rPr>
      </w:pPr>
      <w:bookmarkStart w:id="17" w:name="_GoBack"/>
      <w:bookmarkEnd w:id="17"/>
    </w:p>
    <w:p w:rsidR="00301C4C" w:rsidRDefault="00301C4C" w:rsidP="00301C4C">
      <w:pPr>
        <w:spacing w:after="0" w:line="240" w:lineRule="auto"/>
        <w:jc w:val="both"/>
        <w:rPr>
          <w:rFonts w:ascii="Times New Roman" w:hAnsi="Times New Roman"/>
          <w:sz w:val="24"/>
          <w:szCs w:val="24"/>
        </w:rPr>
      </w:pPr>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Болтовские новости</w:t>
      </w:r>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Администрация Болтовского сельсовета, Совет депутатов Болтовского сельсовета</w:t>
      </w:r>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Адрес издателя:</w:t>
      </w:r>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633631 Новосибирская область, Сузунский район, село Болтово, ул. Зелёная 2-А</w:t>
      </w:r>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 xml:space="preserve">Факс 8(38346)42-348 </w:t>
      </w:r>
      <w:r w:rsidRPr="00301C4C">
        <w:rPr>
          <w:rFonts w:ascii="Times New Roman" w:eastAsia="Times New Roman" w:hAnsi="Times New Roman"/>
          <w:sz w:val="24"/>
          <w:szCs w:val="24"/>
          <w:lang w:val="en-US" w:eastAsia="ru-RU"/>
        </w:rPr>
        <w:t>E</w:t>
      </w:r>
      <w:r w:rsidRPr="00301C4C">
        <w:rPr>
          <w:rFonts w:ascii="Times New Roman" w:eastAsia="Times New Roman" w:hAnsi="Times New Roman"/>
          <w:sz w:val="24"/>
          <w:szCs w:val="24"/>
          <w:lang w:eastAsia="ru-RU"/>
        </w:rPr>
        <w:t>-</w:t>
      </w:r>
      <w:r w:rsidRPr="00301C4C">
        <w:rPr>
          <w:rFonts w:ascii="Times New Roman" w:eastAsia="Times New Roman" w:hAnsi="Times New Roman"/>
          <w:sz w:val="24"/>
          <w:szCs w:val="24"/>
          <w:lang w:val="en-US" w:eastAsia="ru-RU"/>
        </w:rPr>
        <w:t>mail</w:t>
      </w:r>
      <w:r w:rsidRPr="00301C4C">
        <w:rPr>
          <w:rFonts w:ascii="Times New Roman" w:eastAsia="Times New Roman" w:hAnsi="Times New Roman"/>
          <w:sz w:val="24"/>
          <w:szCs w:val="24"/>
          <w:lang w:eastAsia="ru-RU"/>
        </w:rPr>
        <w:t xml:space="preserve">: </w:t>
      </w:r>
      <w:hyperlink r:id="rId85" w:history="1">
        <w:r w:rsidRPr="00301C4C">
          <w:rPr>
            <w:rFonts w:ascii="Times New Roman" w:eastAsia="Times New Roman" w:hAnsi="Times New Roman"/>
            <w:color w:val="0000FF"/>
            <w:sz w:val="24"/>
            <w:szCs w:val="24"/>
            <w:u w:val="single"/>
            <w:lang w:val="en-US" w:eastAsia="ru-RU"/>
          </w:rPr>
          <w:t>boltovo</w:t>
        </w:r>
        <w:r w:rsidRPr="00301C4C">
          <w:rPr>
            <w:rFonts w:ascii="Times New Roman" w:eastAsia="Times New Roman" w:hAnsi="Times New Roman"/>
            <w:color w:val="0000FF"/>
            <w:sz w:val="24"/>
            <w:szCs w:val="24"/>
            <w:u w:val="single"/>
            <w:lang w:eastAsia="ru-RU"/>
          </w:rPr>
          <w:t>@</w:t>
        </w:r>
        <w:r w:rsidRPr="00301C4C">
          <w:rPr>
            <w:rFonts w:ascii="Times New Roman" w:eastAsia="Times New Roman" w:hAnsi="Times New Roman"/>
            <w:color w:val="0000FF"/>
            <w:sz w:val="24"/>
            <w:szCs w:val="24"/>
            <w:u w:val="single"/>
            <w:lang w:val="en-US" w:eastAsia="ru-RU"/>
          </w:rPr>
          <w:t>suzunadm</w:t>
        </w:r>
        <w:r w:rsidRPr="00301C4C">
          <w:rPr>
            <w:rFonts w:ascii="Times New Roman" w:eastAsia="Times New Roman" w:hAnsi="Times New Roman"/>
            <w:color w:val="0000FF"/>
            <w:sz w:val="24"/>
            <w:szCs w:val="24"/>
            <w:u w:val="single"/>
            <w:lang w:eastAsia="ru-RU"/>
          </w:rPr>
          <w:t>.</w:t>
        </w:r>
        <w:proofErr w:type="spellStart"/>
        <w:r w:rsidRPr="00301C4C">
          <w:rPr>
            <w:rFonts w:ascii="Times New Roman" w:eastAsia="Times New Roman" w:hAnsi="Times New Roman"/>
            <w:color w:val="0000FF"/>
            <w:sz w:val="24"/>
            <w:szCs w:val="24"/>
            <w:u w:val="single"/>
            <w:lang w:val="en-US" w:eastAsia="ru-RU"/>
          </w:rPr>
          <w:t>ru</w:t>
        </w:r>
        <w:proofErr w:type="spellEnd"/>
      </w:hyperlink>
    </w:p>
    <w:p w:rsidR="00301C4C" w:rsidRPr="00301C4C" w:rsidRDefault="00301C4C" w:rsidP="00301C4C">
      <w:pPr>
        <w:spacing w:after="0" w:line="240" w:lineRule="auto"/>
        <w:jc w:val="center"/>
        <w:rPr>
          <w:rFonts w:ascii="Times New Roman" w:eastAsia="Times New Roman" w:hAnsi="Times New Roman"/>
          <w:sz w:val="24"/>
          <w:szCs w:val="24"/>
          <w:lang w:eastAsia="ru-RU"/>
        </w:rPr>
      </w:pPr>
      <w:r w:rsidRPr="00301C4C">
        <w:rPr>
          <w:rFonts w:ascii="Times New Roman" w:eastAsia="Times New Roman" w:hAnsi="Times New Roman"/>
          <w:sz w:val="24"/>
          <w:szCs w:val="24"/>
          <w:lang w:eastAsia="ru-RU"/>
        </w:rPr>
        <w:t>Тираж 25 экземпляров. Распространяется бесплатно</w:t>
      </w:r>
    </w:p>
    <w:p w:rsidR="00301C4C" w:rsidRPr="00301C4C" w:rsidRDefault="00301C4C" w:rsidP="00301C4C">
      <w:pPr>
        <w:spacing w:after="0" w:line="240" w:lineRule="auto"/>
        <w:jc w:val="center"/>
        <w:rPr>
          <w:rFonts w:asciiTheme="minorHAnsi" w:eastAsiaTheme="minorHAnsi" w:hAnsiTheme="minorHAnsi" w:cstheme="minorBidi"/>
        </w:rPr>
      </w:pPr>
      <w:r w:rsidRPr="00301C4C">
        <w:rPr>
          <w:rFonts w:ascii="Times New Roman" w:eastAsia="Times New Roman" w:hAnsi="Times New Roman"/>
          <w:sz w:val="24"/>
          <w:szCs w:val="24"/>
          <w:lang w:eastAsia="ru-RU"/>
        </w:rPr>
        <w:t>Отпечатано в администрации Болтовского сельсовета</w:t>
      </w:r>
    </w:p>
    <w:p w:rsidR="00301C4C" w:rsidRPr="00301C4C" w:rsidRDefault="00301C4C" w:rsidP="00301C4C">
      <w:pPr>
        <w:spacing w:after="200" w:line="276" w:lineRule="auto"/>
      </w:pPr>
    </w:p>
    <w:p w:rsidR="00301C4C" w:rsidRPr="00301C4C" w:rsidRDefault="00301C4C" w:rsidP="00301C4C">
      <w:pPr>
        <w:spacing w:after="0" w:line="240" w:lineRule="auto"/>
        <w:jc w:val="both"/>
        <w:rPr>
          <w:rFonts w:ascii="Times New Roman" w:hAnsi="Times New Roman"/>
          <w:sz w:val="24"/>
          <w:szCs w:val="24"/>
        </w:rPr>
      </w:pPr>
    </w:p>
    <w:sectPr w:rsidR="00301C4C" w:rsidRPr="00301C4C" w:rsidSect="00301C4C">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1">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1C4C" w:rsidRPr="00367B04" w:rsidRDefault="00301C4C">
    <w:pPr>
      <w:pStyle w:val="ad"/>
      <w:jc w:val="center"/>
      <w:rPr>
        <w:sz w:val="20"/>
        <w:szCs w:val="20"/>
      </w:rPr>
    </w:pPr>
    <w:r w:rsidRPr="00367B04">
      <w:rPr>
        <w:sz w:val="20"/>
        <w:szCs w:val="20"/>
      </w:rPr>
      <w:fldChar w:fldCharType="begin"/>
    </w:r>
    <w:r w:rsidRPr="00367B04">
      <w:rPr>
        <w:sz w:val="20"/>
        <w:szCs w:val="20"/>
      </w:rPr>
      <w:instrText>PAGE   \* MERGEFORMAT</w:instrText>
    </w:r>
    <w:r w:rsidRPr="00367B04">
      <w:rPr>
        <w:sz w:val="20"/>
        <w:szCs w:val="20"/>
      </w:rPr>
      <w:fldChar w:fldCharType="separate"/>
    </w:r>
    <w:r w:rsidR="00943E52">
      <w:rPr>
        <w:noProof/>
        <w:sz w:val="20"/>
        <w:szCs w:val="20"/>
      </w:rPr>
      <w:t>107</w:t>
    </w:r>
    <w:r w:rsidRPr="00367B04">
      <w:rPr>
        <w:sz w:val="20"/>
        <w:szCs w:val="20"/>
      </w:rPr>
      <w:fldChar w:fldCharType="end"/>
    </w:r>
  </w:p>
  <w:p w:rsidR="00301C4C" w:rsidRPr="00DC501E" w:rsidRDefault="00301C4C">
    <w:pPr>
      <w:pStyle w:val="ad"/>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4D49E1"/>
    <w:multiLevelType w:val="multilevel"/>
    <w:tmpl w:val="3F6A3772"/>
    <w:lvl w:ilvl="0">
      <w:start w:val="1"/>
      <w:numFmt w:val="upperRoman"/>
      <w:lvlText w:val="%1."/>
      <w:lvlJc w:val="left"/>
      <w:pPr>
        <w:ind w:left="1287" w:hanging="720"/>
      </w:pPr>
      <w:rPr>
        <w:rFonts w:hint="default"/>
      </w:rPr>
    </w:lvl>
    <w:lvl w:ilvl="1">
      <w:start w:val="1"/>
      <w:numFmt w:val="decimal"/>
      <w:isLgl/>
      <w:lvlText w:val="%1.%2"/>
      <w:lvlJc w:val="left"/>
      <w:pPr>
        <w:ind w:left="1939" w:hanging="1230"/>
      </w:pPr>
      <w:rPr>
        <w:rFonts w:hint="default"/>
        <w:color w:val="000000"/>
      </w:rPr>
    </w:lvl>
    <w:lvl w:ilvl="2">
      <w:start w:val="1"/>
      <w:numFmt w:val="decimal"/>
      <w:isLgl/>
      <w:lvlText w:val="%1.%2.%3"/>
      <w:lvlJc w:val="left"/>
      <w:pPr>
        <w:ind w:left="2081" w:hanging="1230"/>
      </w:pPr>
      <w:rPr>
        <w:rFonts w:hint="default"/>
        <w:color w:val="000000"/>
      </w:rPr>
    </w:lvl>
    <w:lvl w:ilvl="3">
      <w:start w:val="1"/>
      <w:numFmt w:val="decimal"/>
      <w:isLgl/>
      <w:lvlText w:val="%1.%2.%3.%4"/>
      <w:lvlJc w:val="left"/>
      <w:pPr>
        <w:ind w:left="2223" w:hanging="1230"/>
      </w:pPr>
      <w:rPr>
        <w:rFonts w:hint="default"/>
        <w:color w:val="000000"/>
      </w:rPr>
    </w:lvl>
    <w:lvl w:ilvl="4">
      <w:start w:val="1"/>
      <w:numFmt w:val="decimal"/>
      <w:isLgl/>
      <w:lvlText w:val="%1.%2.%3.%4.%5"/>
      <w:lvlJc w:val="left"/>
      <w:pPr>
        <w:ind w:left="2365" w:hanging="1230"/>
      </w:pPr>
      <w:rPr>
        <w:rFonts w:hint="default"/>
        <w:color w:val="000000"/>
      </w:rPr>
    </w:lvl>
    <w:lvl w:ilvl="5">
      <w:start w:val="1"/>
      <w:numFmt w:val="decimal"/>
      <w:isLgl/>
      <w:lvlText w:val="%1.%2.%3.%4.%5.%6"/>
      <w:lvlJc w:val="left"/>
      <w:pPr>
        <w:ind w:left="2717" w:hanging="1440"/>
      </w:pPr>
      <w:rPr>
        <w:rFonts w:hint="default"/>
        <w:color w:val="000000"/>
      </w:rPr>
    </w:lvl>
    <w:lvl w:ilvl="6">
      <w:start w:val="1"/>
      <w:numFmt w:val="decimal"/>
      <w:isLgl/>
      <w:lvlText w:val="%1.%2.%3.%4.%5.%6.%7"/>
      <w:lvlJc w:val="left"/>
      <w:pPr>
        <w:ind w:left="2859" w:hanging="1440"/>
      </w:pPr>
      <w:rPr>
        <w:rFonts w:hint="default"/>
        <w:color w:val="000000"/>
      </w:rPr>
    </w:lvl>
    <w:lvl w:ilvl="7">
      <w:start w:val="1"/>
      <w:numFmt w:val="decimal"/>
      <w:isLgl/>
      <w:lvlText w:val="%1.%2.%3.%4.%5.%6.%7.%8"/>
      <w:lvlJc w:val="left"/>
      <w:pPr>
        <w:ind w:left="3361" w:hanging="1800"/>
      </w:pPr>
      <w:rPr>
        <w:rFonts w:hint="default"/>
        <w:color w:val="000000"/>
      </w:rPr>
    </w:lvl>
    <w:lvl w:ilvl="8">
      <w:start w:val="1"/>
      <w:numFmt w:val="decimal"/>
      <w:isLgl/>
      <w:lvlText w:val="%1.%2.%3.%4.%5.%6.%7.%8.%9"/>
      <w:lvlJc w:val="left"/>
      <w:pPr>
        <w:ind w:left="3863" w:hanging="2160"/>
      </w:pPr>
      <w:rPr>
        <w:rFonts w:hint="default"/>
        <w:color w:val="000000"/>
      </w:rPr>
    </w:lvl>
  </w:abstractNum>
  <w:abstractNum w:abstractNumId="1">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4D4628C9"/>
    <w:multiLevelType w:val="multilevel"/>
    <w:tmpl w:val="D5FCCC7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6CF7ACF"/>
    <w:multiLevelType w:val="hybridMultilevel"/>
    <w:tmpl w:val="0CFA2DE0"/>
    <w:lvl w:ilvl="0" w:tplc="6ECE4D62">
      <w:start w:val="2"/>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6C571DC9"/>
    <w:multiLevelType w:val="multilevel"/>
    <w:tmpl w:val="33EE9AAA"/>
    <w:lvl w:ilvl="0">
      <w:start w:val="1"/>
      <w:numFmt w:val="decimal"/>
      <w:lvlText w:val="%1."/>
      <w:lvlJc w:val="left"/>
      <w:pPr>
        <w:ind w:left="1789" w:hanging="1080"/>
      </w:pPr>
      <w:rPr>
        <w:rFonts w:hint="default"/>
      </w:rPr>
    </w:lvl>
    <w:lvl w:ilvl="1">
      <w:start w:val="1"/>
      <w:numFmt w:val="decimal"/>
      <w:isLgl/>
      <w:lvlText w:val="%1.%2."/>
      <w:lvlJc w:val="left"/>
      <w:pPr>
        <w:ind w:left="1981" w:hanging="1272"/>
      </w:pPr>
      <w:rPr>
        <w:rFonts w:hint="default"/>
        <w:color w:val="auto"/>
      </w:rPr>
    </w:lvl>
    <w:lvl w:ilvl="2">
      <w:start w:val="1"/>
      <w:numFmt w:val="decimal"/>
      <w:isLgl/>
      <w:lvlText w:val="%1.%2.%3."/>
      <w:lvlJc w:val="left"/>
      <w:pPr>
        <w:ind w:left="2123" w:hanging="1272"/>
      </w:pPr>
      <w:rPr>
        <w:rFonts w:hint="default"/>
        <w:color w:val="auto"/>
      </w:rPr>
    </w:lvl>
    <w:lvl w:ilvl="3">
      <w:start w:val="1"/>
      <w:numFmt w:val="decimal"/>
      <w:isLgl/>
      <w:lvlText w:val="%1.%2.%3.%4."/>
      <w:lvlJc w:val="left"/>
      <w:pPr>
        <w:ind w:left="1981" w:hanging="1272"/>
      </w:pPr>
      <w:rPr>
        <w:rFonts w:hint="default"/>
        <w:color w:val="auto"/>
      </w:rPr>
    </w:lvl>
    <w:lvl w:ilvl="4">
      <w:start w:val="1"/>
      <w:numFmt w:val="decimal"/>
      <w:isLgl/>
      <w:lvlText w:val="%1.%2.%3.%4.%5."/>
      <w:lvlJc w:val="left"/>
      <w:pPr>
        <w:ind w:left="1981" w:hanging="1272"/>
      </w:pPr>
      <w:rPr>
        <w:rFonts w:hint="default"/>
        <w:color w:val="auto"/>
      </w:rPr>
    </w:lvl>
    <w:lvl w:ilvl="5">
      <w:start w:val="1"/>
      <w:numFmt w:val="decimal"/>
      <w:isLgl/>
      <w:lvlText w:val="%1.%2.%3.%4.%5.%6."/>
      <w:lvlJc w:val="left"/>
      <w:pPr>
        <w:ind w:left="2149" w:hanging="1440"/>
      </w:pPr>
      <w:rPr>
        <w:rFonts w:hint="default"/>
        <w:color w:val="auto"/>
      </w:rPr>
    </w:lvl>
    <w:lvl w:ilvl="6">
      <w:start w:val="1"/>
      <w:numFmt w:val="decimal"/>
      <w:isLgl/>
      <w:lvlText w:val="%1.%2.%3.%4.%5.%6.%7."/>
      <w:lvlJc w:val="left"/>
      <w:pPr>
        <w:ind w:left="2509" w:hanging="1800"/>
      </w:pPr>
      <w:rPr>
        <w:rFonts w:hint="default"/>
        <w:color w:val="auto"/>
      </w:rPr>
    </w:lvl>
    <w:lvl w:ilvl="7">
      <w:start w:val="1"/>
      <w:numFmt w:val="decimal"/>
      <w:isLgl/>
      <w:lvlText w:val="%1.%2.%3.%4.%5.%6.%7.%8."/>
      <w:lvlJc w:val="left"/>
      <w:pPr>
        <w:ind w:left="2509" w:hanging="1800"/>
      </w:pPr>
      <w:rPr>
        <w:rFonts w:hint="default"/>
        <w:color w:val="auto"/>
      </w:rPr>
    </w:lvl>
    <w:lvl w:ilvl="8">
      <w:start w:val="1"/>
      <w:numFmt w:val="decimal"/>
      <w:isLgl/>
      <w:lvlText w:val="%1.%2.%3.%4.%5.%6.%7.%8.%9."/>
      <w:lvlJc w:val="left"/>
      <w:pPr>
        <w:ind w:left="2869" w:hanging="2160"/>
      </w:pPr>
      <w:rPr>
        <w:rFonts w:hint="default"/>
        <w:color w:val="auto"/>
      </w:rPr>
    </w:lvl>
  </w:abstractNum>
  <w:abstractNum w:abstractNumId="5">
    <w:nsid w:val="76EC0E69"/>
    <w:multiLevelType w:val="multilevel"/>
    <w:tmpl w:val="D1EE17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4"/>
  </w:num>
  <w:num w:numId="2">
    <w:abstractNumId w:val="0"/>
  </w:num>
  <w:num w:numId="3">
    <w:abstractNumId w:val="1"/>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29CF"/>
    <w:rsid w:val="00301C4C"/>
    <w:rsid w:val="00943E52"/>
    <w:rsid w:val="00E90BA6"/>
    <w:rsid w:val="00FD29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C4C"/>
    <w:pPr>
      <w:spacing w:after="160" w:line="256" w:lineRule="auto"/>
    </w:pPr>
    <w:rPr>
      <w:rFonts w:ascii="Calibri" w:eastAsia="Calibri" w:hAnsi="Calibri" w:cs="Times New Roman"/>
    </w:rPr>
  </w:style>
  <w:style w:type="paragraph" w:styleId="1">
    <w:name w:val="heading 1"/>
    <w:basedOn w:val="a"/>
    <w:link w:val="10"/>
    <w:uiPriority w:val="9"/>
    <w:qFormat/>
    <w:rsid w:val="00301C4C"/>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1C4C"/>
    <w:rPr>
      <w:rFonts w:ascii="Times New Roman" w:eastAsia="Times New Roman" w:hAnsi="Times New Roman" w:cs="Times New Roman"/>
      <w:b/>
      <w:bCs/>
      <w:kern w:val="36"/>
      <w:sz w:val="48"/>
      <w:szCs w:val="48"/>
      <w:lang w:val="x-none" w:eastAsia="x-none"/>
    </w:rPr>
  </w:style>
  <w:style w:type="numbering" w:customStyle="1" w:styleId="11">
    <w:name w:val="Нет списка1"/>
    <w:next w:val="a2"/>
    <w:uiPriority w:val="99"/>
    <w:semiHidden/>
    <w:unhideWhenUsed/>
    <w:rsid w:val="00301C4C"/>
  </w:style>
  <w:style w:type="paragraph" w:customStyle="1" w:styleId="ConsPlusTitle">
    <w:name w:val="ConsPlusTitle"/>
    <w:rsid w:val="00301C4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3">
    <w:name w:val="List Paragraph"/>
    <w:aliases w:val="ТЗ список,Абзац списка нумерованный"/>
    <w:basedOn w:val="a"/>
    <w:link w:val="a4"/>
    <w:uiPriority w:val="34"/>
    <w:qFormat/>
    <w:rsid w:val="00301C4C"/>
    <w:pPr>
      <w:spacing w:after="200" w:line="276" w:lineRule="auto"/>
      <w:ind w:left="720"/>
      <w:contextualSpacing/>
    </w:pPr>
    <w:rPr>
      <w:lang w:val="x-none"/>
    </w:rPr>
  </w:style>
  <w:style w:type="paragraph" w:styleId="a5">
    <w:name w:val="Title"/>
    <w:basedOn w:val="a"/>
    <w:link w:val="a6"/>
    <w:qFormat/>
    <w:rsid w:val="00301C4C"/>
    <w:pPr>
      <w:spacing w:after="0" w:line="240" w:lineRule="auto"/>
      <w:jc w:val="center"/>
    </w:pPr>
    <w:rPr>
      <w:rFonts w:ascii="Times New Roman" w:eastAsia="Times New Roman" w:hAnsi="Times New Roman"/>
      <w:sz w:val="24"/>
      <w:szCs w:val="20"/>
      <w:lang w:val="x-none" w:eastAsia="x-none"/>
    </w:rPr>
  </w:style>
  <w:style w:type="character" w:customStyle="1" w:styleId="a6">
    <w:name w:val="Название Знак"/>
    <w:basedOn w:val="a0"/>
    <w:link w:val="a5"/>
    <w:rsid w:val="00301C4C"/>
    <w:rPr>
      <w:rFonts w:ascii="Times New Roman" w:eastAsia="Times New Roman" w:hAnsi="Times New Roman" w:cs="Times New Roman"/>
      <w:sz w:val="24"/>
      <w:szCs w:val="20"/>
      <w:lang w:val="x-none" w:eastAsia="x-none"/>
    </w:rPr>
  </w:style>
  <w:style w:type="character" w:styleId="a7">
    <w:name w:val="Hyperlink"/>
    <w:uiPriority w:val="99"/>
    <w:unhideWhenUsed/>
    <w:rsid w:val="00301C4C"/>
    <w:rPr>
      <w:color w:val="0000FF"/>
      <w:u w:val="single"/>
    </w:rPr>
  </w:style>
  <w:style w:type="paragraph" w:customStyle="1" w:styleId="s1">
    <w:name w:val="s_1"/>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basedOn w:val="a0"/>
    <w:rsid w:val="00301C4C"/>
  </w:style>
  <w:style w:type="character" w:customStyle="1" w:styleId="apple-converted-space">
    <w:name w:val="apple-converted-space"/>
    <w:basedOn w:val="a0"/>
    <w:rsid w:val="00301C4C"/>
  </w:style>
  <w:style w:type="paragraph" w:styleId="a8">
    <w:name w:val="No Spacing"/>
    <w:link w:val="a9"/>
    <w:uiPriority w:val="1"/>
    <w:qFormat/>
    <w:rsid w:val="00301C4C"/>
    <w:pPr>
      <w:spacing w:after="0" w:line="240" w:lineRule="auto"/>
    </w:pPr>
    <w:rPr>
      <w:rFonts w:ascii="Calibri" w:eastAsia="Calibri" w:hAnsi="Calibri" w:cs="Times New Roman"/>
    </w:rPr>
  </w:style>
  <w:style w:type="character" w:customStyle="1" w:styleId="a9">
    <w:name w:val="Без интервала Знак"/>
    <w:link w:val="a8"/>
    <w:uiPriority w:val="1"/>
    <w:locked/>
    <w:rsid w:val="00301C4C"/>
    <w:rPr>
      <w:rFonts w:ascii="Calibri" w:eastAsia="Calibri" w:hAnsi="Calibri" w:cs="Times New Roman"/>
    </w:rPr>
  </w:style>
  <w:style w:type="numbering" w:customStyle="1" w:styleId="110">
    <w:name w:val="Нет списка11"/>
    <w:next w:val="a2"/>
    <w:uiPriority w:val="99"/>
    <w:semiHidden/>
    <w:rsid w:val="00301C4C"/>
  </w:style>
  <w:style w:type="paragraph" w:styleId="aa">
    <w:name w:val="footnote text"/>
    <w:basedOn w:val="a"/>
    <w:link w:val="ab"/>
    <w:uiPriority w:val="99"/>
    <w:rsid w:val="00301C4C"/>
    <w:pPr>
      <w:spacing w:after="0" w:line="240" w:lineRule="auto"/>
    </w:pPr>
    <w:rPr>
      <w:rFonts w:ascii="Times New Roman" w:eastAsia="Times New Roman" w:hAnsi="Times New Roman"/>
      <w:sz w:val="20"/>
      <w:szCs w:val="20"/>
      <w:lang w:val="x-none" w:eastAsia="x-none"/>
    </w:rPr>
  </w:style>
  <w:style w:type="character" w:customStyle="1" w:styleId="ab">
    <w:name w:val="Текст сноски Знак"/>
    <w:basedOn w:val="a0"/>
    <w:link w:val="aa"/>
    <w:uiPriority w:val="99"/>
    <w:rsid w:val="00301C4C"/>
    <w:rPr>
      <w:rFonts w:ascii="Times New Roman" w:eastAsia="Times New Roman" w:hAnsi="Times New Roman" w:cs="Times New Roman"/>
      <w:sz w:val="20"/>
      <w:szCs w:val="20"/>
      <w:lang w:val="x-none" w:eastAsia="x-none"/>
    </w:rPr>
  </w:style>
  <w:style w:type="character" w:styleId="ac">
    <w:name w:val="footnote reference"/>
    <w:uiPriority w:val="99"/>
    <w:semiHidden/>
    <w:rsid w:val="00301C4C"/>
    <w:rPr>
      <w:vertAlign w:val="superscript"/>
    </w:rPr>
  </w:style>
  <w:style w:type="paragraph" w:styleId="ad">
    <w:name w:val="header"/>
    <w:basedOn w:val="a"/>
    <w:link w:val="ae"/>
    <w:uiPriority w:val="99"/>
    <w:rsid w:val="00301C4C"/>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e">
    <w:name w:val="Верхний колонтитул Знак"/>
    <w:basedOn w:val="a0"/>
    <w:link w:val="ad"/>
    <w:uiPriority w:val="99"/>
    <w:rsid w:val="00301C4C"/>
    <w:rPr>
      <w:rFonts w:ascii="Times New Roman" w:eastAsia="Times New Roman" w:hAnsi="Times New Roman" w:cs="Times New Roman"/>
      <w:sz w:val="24"/>
      <w:szCs w:val="24"/>
      <w:lang w:val="x-none" w:eastAsia="x-none"/>
    </w:rPr>
  </w:style>
  <w:style w:type="character" w:styleId="af">
    <w:name w:val="page number"/>
    <w:uiPriority w:val="99"/>
    <w:rsid w:val="00301C4C"/>
  </w:style>
  <w:style w:type="paragraph" w:styleId="af0">
    <w:name w:val="Balloon Text"/>
    <w:basedOn w:val="a"/>
    <w:link w:val="af1"/>
    <w:uiPriority w:val="99"/>
    <w:semiHidden/>
    <w:rsid w:val="00301C4C"/>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301C4C"/>
    <w:rPr>
      <w:rFonts w:ascii="Tahoma" w:eastAsia="Times New Roman" w:hAnsi="Tahoma" w:cs="Times New Roman"/>
      <w:sz w:val="16"/>
      <w:szCs w:val="16"/>
      <w:lang w:val="x-none" w:eastAsia="x-none"/>
    </w:rPr>
  </w:style>
  <w:style w:type="paragraph" w:styleId="af2">
    <w:name w:val="Normal (Web)"/>
    <w:aliases w:val="_а_Е’__ (дќа) И’ц_1,_а_Е’__ (дќа) И’ц_ И’ц_,___С¬__ (_x_) ÷¬__1,___С¬__ (_x_) ÷¬__ ÷¬__"/>
    <w:basedOn w:val="a"/>
    <w:link w:val="af3"/>
    <w:uiPriority w:val="99"/>
    <w:unhideWhenUsed/>
    <w:rsid w:val="00301C4C"/>
    <w:pPr>
      <w:spacing w:before="100" w:beforeAutospacing="1" w:after="100" w:afterAutospacing="1" w:line="240" w:lineRule="auto"/>
    </w:pPr>
    <w:rPr>
      <w:rFonts w:ascii="Times New Roman" w:eastAsia="Times New Roman" w:hAnsi="Times New Roman"/>
      <w:color w:val="000000"/>
      <w:sz w:val="24"/>
      <w:szCs w:val="24"/>
      <w:lang w:val="x-none" w:eastAsia="x-none"/>
    </w:rPr>
  </w:style>
  <w:style w:type="character" w:customStyle="1" w:styleId="af3">
    <w:name w:val="Обычный (веб) Знак"/>
    <w:aliases w:val="_а_Е’__ (дќа) И’ц_1 Знак,_а_Е’__ (дќа) И’ц_ И’ц_ Знак,___С¬__ (_x_) ÷¬__1 Знак,___С¬__ (_x_) ÷¬__ ÷¬__ Знак"/>
    <w:link w:val="af2"/>
    <w:uiPriority w:val="99"/>
    <w:locked/>
    <w:rsid w:val="00301C4C"/>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301C4C"/>
    <w:pPr>
      <w:spacing w:after="200" w:line="276" w:lineRule="auto"/>
      <w:ind w:left="720"/>
      <w:contextualSpacing/>
    </w:pPr>
  </w:style>
  <w:style w:type="character" w:styleId="af4">
    <w:name w:val="annotation reference"/>
    <w:uiPriority w:val="99"/>
    <w:rsid w:val="00301C4C"/>
    <w:rPr>
      <w:sz w:val="18"/>
      <w:szCs w:val="18"/>
    </w:rPr>
  </w:style>
  <w:style w:type="paragraph" w:styleId="af5">
    <w:name w:val="annotation text"/>
    <w:basedOn w:val="a"/>
    <w:link w:val="af6"/>
    <w:uiPriority w:val="99"/>
    <w:rsid w:val="00301C4C"/>
    <w:pPr>
      <w:spacing w:after="0" w:line="240" w:lineRule="auto"/>
    </w:pPr>
    <w:rPr>
      <w:rFonts w:ascii="Times New Roman" w:eastAsia="Times New Roman" w:hAnsi="Times New Roman"/>
      <w:sz w:val="24"/>
      <w:szCs w:val="24"/>
      <w:lang w:val="x-none" w:eastAsia="x-none"/>
    </w:rPr>
  </w:style>
  <w:style w:type="character" w:customStyle="1" w:styleId="af6">
    <w:name w:val="Текст примечания Знак"/>
    <w:basedOn w:val="a0"/>
    <w:link w:val="af5"/>
    <w:uiPriority w:val="99"/>
    <w:rsid w:val="00301C4C"/>
    <w:rPr>
      <w:rFonts w:ascii="Times New Roman" w:eastAsia="Times New Roman" w:hAnsi="Times New Roman" w:cs="Times New Roman"/>
      <w:sz w:val="24"/>
      <w:szCs w:val="24"/>
      <w:lang w:val="x-none" w:eastAsia="x-none"/>
    </w:rPr>
  </w:style>
  <w:style w:type="paragraph" w:styleId="af7">
    <w:name w:val="annotation subject"/>
    <w:basedOn w:val="af5"/>
    <w:next w:val="af5"/>
    <w:link w:val="af8"/>
    <w:uiPriority w:val="99"/>
    <w:rsid w:val="00301C4C"/>
    <w:rPr>
      <w:b/>
      <w:bCs/>
    </w:rPr>
  </w:style>
  <w:style w:type="character" w:customStyle="1" w:styleId="af8">
    <w:name w:val="Тема примечания Знак"/>
    <w:basedOn w:val="af6"/>
    <w:link w:val="af7"/>
    <w:uiPriority w:val="99"/>
    <w:rsid w:val="00301C4C"/>
    <w:rPr>
      <w:rFonts w:ascii="Times New Roman" w:eastAsia="Times New Roman" w:hAnsi="Times New Roman" w:cs="Times New Roman"/>
      <w:b/>
      <w:bCs/>
      <w:sz w:val="24"/>
      <w:szCs w:val="24"/>
      <w:lang w:val="x-none" w:eastAsia="x-none"/>
    </w:rPr>
  </w:style>
  <w:style w:type="character" w:styleId="af9">
    <w:name w:val="FollowedHyperlink"/>
    <w:uiPriority w:val="99"/>
    <w:rsid w:val="00301C4C"/>
    <w:rPr>
      <w:color w:val="800080"/>
      <w:u w:val="single"/>
    </w:rPr>
  </w:style>
  <w:style w:type="paragraph" w:customStyle="1" w:styleId="afa">
    <w:name w:val=" Знак Знак Знак Знак"/>
    <w:basedOn w:val="a"/>
    <w:rsid w:val="00301C4C"/>
    <w:pPr>
      <w:spacing w:before="100" w:beforeAutospacing="1" w:after="100" w:afterAutospacing="1" w:line="240" w:lineRule="auto"/>
    </w:pPr>
    <w:rPr>
      <w:rFonts w:ascii="Tahoma" w:eastAsia="Times New Roman" w:hAnsi="Tahoma"/>
      <w:sz w:val="20"/>
      <w:szCs w:val="20"/>
      <w:lang w:val="en-US"/>
    </w:rPr>
  </w:style>
  <w:style w:type="paragraph" w:styleId="afb">
    <w:name w:val="Body Text"/>
    <w:basedOn w:val="a"/>
    <w:link w:val="afc"/>
    <w:rsid w:val="00301C4C"/>
    <w:pPr>
      <w:spacing w:after="0" w:line="240" w:lineRule="auto"/>
      <w:jc w:val="both"/>
    </w:pPr>
    <w:rPr>
      <w:rFonts w:ascii="Times New Roman" w:eastAsia="Times New Roman" w:hAnsi="Times New Roman"/>
      <w:sz w:val="28"/>
      <w:szCs w:val="20"/>
      <w:lang w:val="x-none" w:eastAsia="x-none"/>
    </w:rPr>
  </w:style>
  <w:style w:type="character" w:customStyle="1" w:styleId="afc">
    <w:name w:val="Основной текст Знак"/>
    <w:basedOn w:val="a0"/>
    <w:link w:val="afb"/>
    <w:rsid w:val="00301C4C"/>
    <w:rPr>
      <w:rFonts w:ascii="Times New Roman" w:eastAsia="Times New Roman" w:hAnsi="Times New Roman" w:cs="Times New Roman"/>
      <w:sz w:val="28"/>
      <w:szCs w:val="20"/>
      <w:lang w:val="x-none" w:eastAsia="x-none"/>
    </w:rPr>
  </w:style>
  <w:style w:type="paragraph" w:customStyle="1" w:styleId="ListParagraph">
    <w:name w:val="List Paragraph"/>
    <w:basedOn w:val="a"/>
    <w:rsid w:val="00301C4C"/>
    <w:pPr>
      <w:spacing w:after="0" w:line="240" w:lineRule="auto"/>
      <w:ind w:left="720"/>
    </w:pPr>
    <w:rPr>
      <w:rFonts w:ascii="Times New Roman" w:eastAsia="Times New Roman" w:hAnsi="Times New Roman"/>
      <w:sz w:val="24"/>
      <w:szCs w:val="20"/>
      <w:lang w:eastAsia="ru-RU"/>
    </w:rPr>
  </w:style>
  <w:style w:type="paragraph" w:customStyle="1" w:styleId="-11">
    <w:name w:val="Цветная заливка - Акцент 11"/>
    <w:hidden/>
    <w:uiPriority w:val="71"/>
    <w:rsid w:val="00301C4C"/>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301C4C"/>
    <w:rPr>
      <w:rFonts w:cs="Times New Roman"/>
      <w:b/>
      <w:bCs/>
      <w:sz w:val="24"/>
      <w:szCs w:val="24"/>
    </w:rPr>
  </w:style>
  <w:style w:type="paragraph" w:customStyle="1" w:styleId="afd">
    <w:name w:val="÷¬__ ÷¬__ ÷¬__ ÷¬__"/>
    <w:basedOn w:val="a"/>
    <w:rsid w:val="00301C4C"/>
    <w:pPr>
      <w:spacing w:before="100" w:beforeAutospacing="1" w:after="100" w:afterAutospacing="1" w:line="240" w:lineRule="auto"/>
    </w:pPr>
    <w:rPr>
      <w:rFonts w:ascii="Tahoma" w:eastAsia="Times New Roman" w:hAnsi="Tahoma"/>
      <w:sz w:val="20"/>
      <w:szCs w:val="20"/>
      <w:lang w:val="en-US"/>
    </w:rPr>
  </w:style>
  <w:style w:type="paragraph" w:styleId="2">
    <w:name w:val="Body Text Indent 2"/>
    <w:basedOn w:val="a"/>
    <w:link w:val="20"/>
    <w:rsid w:val="00301C4C"/>
    <w:pPr>
      <w:spacing w:after="120" w:line="480" w:lineRule="auto"/>
      <w:ind w:left="283"/>
    </w:pPr>
    <w:rPr>
      <w:rFonts w:ascii="Times New Roman" w:eastAsia="Times New Roman" w:hAnsi="Times New Roman"/>
      <w:sz w:val="24"/>
      <w:szCs w:val="24"/>
      <w:lang w:val="x-none" w:eastAsia="x-none"/>
    </w:rPr>
  </w:style>
  <w:style w:type="character" w:customStyle="1" w:styleId="20">
    <w:name w:val="Основной текст с отступом 2 Знак"/>
    <w:basedOn w:val="a0"/>
    <w:link w:val="2"/>
    <w:rsid w:val="00301C4C"/>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301C4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301C4C"/>
    <w:rPr>
      <w:rFonts w:ascii="Times New Roman" w:eastAsia="Times New Roman" w:hAnsi="Times New Roman" w:cs="Times New Roman"/>
      <w:sz w:val="28"/>
      <w:szCs w:val="28"/>
      <w:lang w:eastAsia="ru-RU"/>
    </w:rPr>
  </w:style>
  <w:style w:type="paragraph" w:customStyle="1" w:styleId="ConsPlusCell">
    <w:name w:val="ConsPlusCell"/>
    <w:uiPriority w:val="99"/>
    <w:rsid w:val="00301C4C"/>
    <w:pPr>
      <w:widowControl w:val="0"/>
      <w:autoSpaceDE w:val="0"/>
      <w:autoSpaceDN w:val="0"/>
      <w:adjustRightInd w:val="0"/>
      <w:spacing w:after="0" w:line="240" w:lineRule="auto"/>
    </w:pPr>
    <w:rPr>
      <w:rFonts w:ascii="Calibri" w:eastAsia="Times New Roman" w:hAnsi="Calibri" w:cs="Calibri"/>
      <w:lang w:eastAsia="ru-RU"/>
    </w:rPr>
  </w:style>
  <w:style w:type="paragraph" w:styleId="afe">
    <w:name w:val="footer"/>
    <w:basedOn w:val="a"/>
    <w:link w:val="aff"/>
    <w:uiPriority w:val="99"/>
    <w:rsid w:val="00301C4C"/>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f">
    <w:name w:val="Нижний колонтитул Знак"/>
    <w:basedOn w:val="a0"/>
    <w:link w:val="afe"/>
    <w:uiPriority w:val="99"/>
    <w:rsid w:val="00301C4C"/>
    <w:rPr>
      <w:rFonts w:ascii="Times New Roman" w:eastAsia="Times New Roman" w:hAnsi="Times New Roman" w:cs="Times New Roman"/>
      <w:sz w:val="24"/>
      <w:szCs w:val="24"/>
      <w:lang w:val="x-none" w:eastAsia="x-none"/>
    </w:rPr>
  </w:style>
  <w:style w:type="paragraph" w:styleId="aff0">
    <w:name w:val="endnote text"/>
    <w:basedOn w:val="a"/>
    <w:link w:val="aff1"/>
    <w:rsid w:val="00301C4C"/>
    <w:pPr>
      <w:spacing w:after="0" w:line="240" w:lineRule="auto"/>
    </w:pPr>
    <w:rPr>
      <w:rFonts w:ascii="Times New Roman" w:eastAsia="Times New Roman" w:hAnsi="Times New Roman"/>
      <w:sz w:val="20"/>
      <w:szCs w:val="20"/>
      <w:lang w:val="x-none" w:eastAsia="x-none"/>
    </w:rPr>
  </w:style>
  <w:style w:type="character" w:customStyle="1" w:styleId="aff1">
    <w:name w:val="Текст концевой сноски Знак"/>
    <w:basedOn w:val="a0"/>
    <w:link w:val="aff0"/>
    <w:rsid w:val="00301C4C"/>
    <w:rPr>
      <w:rFonts w:ascii="Times New Roman" w:eastAsia="Times New Roman" w:hAnsi="Times New Roman" w:cs="Times New Roman"/>
      <w:sz w:val="20"/>
      <w:szCs w:val="20"/>
      <w:lang w:val="x-none" w:eastAsia="x-none"/>
    </w:rPr>
  </w:style>
  <w:style w:type="character" w:styleId="aff2">
    <w:name w:val="endnote reference"/>
    <w:rsid w:val="00301C4C"/>
    <w:rPr>
      <w:vertAlign w:val="superscript"/>
    </w:rPr>
  </w:style>
  <w:style w:type="paragraph" w:customStyle="1" w:styleId="ConsPlusNonformat">
    <w:name w:val="ConsPlusNonformat"/>
    <w:qFormat/>
    <w:rsid w:val="00301C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
    <w:hidden/>
    <w:rsid w:val="00301C4C"/>
    <w:pPr>
      <w:widowControl w:val="0"/>
      <w:adjustRightInd w:val="0"/>
      <w:spacing w:after="0" w:line="240" w:lineRule="auto"/>
      <w:jc w:val="center"/>
      <w:textAlignment w:val="baseline"/>
    </w:pPr>
    <w:rPr>
      <w:rFonts w:ascii="Times New Roman" w:eastAsia="SimSun1" w:hAnsi="Times New Roman"/>
      <w:b/>
      <w:sz w:val="24"/>
      <w:szCs w:val="20"/>
      <w:lang w:eastAsia="ru-RU"/>
    </w:rPr>
  </w:style>
  <w:style w:type="paragraph" w:customStyle="1" w:styleId="P59">
    <w:name w:val="P59"/>
    <w:basedOn w:val="a"/>
    <w:hidden/>
    <w:rsid w:val="00301C4C"/>
    <w:pPr>
      <w:widowControl w:val="0"/>
      <w:tabs>
        <w:tab w:val="left" w:pos="-3420"/>
      </w:tabs>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P61">
    <w:name w:val="P61"/>
    <w:basedOn w:val="a"/>
    <w:hidden/>
    <w:rsid w:val="00301C4C"/>
    <w:pPr>
      <w:widowControl w:val="0"/>
      <w:tabs>
        <w:tab w:val="left" w:pos="-3420"/>
      </w:tabs>
      <w:adjustRightInd w:val="0"/>
      <w:spacing w:after="0" w:line="240" w:lineRule="auto"/>
      <w:jc w:val="center"/>
      <w:textAlignment w:val="baseline"/>
    </w:pPr>
    <w:rPr>
      <w:rFonts w:ascii="Times New Roman" w:eastAsia="Times New Roman" w:hAnsi="Times New Roman"/>
      <w:sz w:val="28"/>
      <w:szCs w:val="20"/>
      <w:lang w:eastAsia="ru-RU"/>
    </w:rPr>
  </w:style>
  <w:style w:type="paragraph" w:customStyle="1" w:styleId="P103">
    <w:name w:val="P103"/>
    <w:basedOn w:val="a"/>
    <w:hidden/>
    <w:rsid w:val="00301C4C"/>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sz w:val="24"/>
      <w:szCs w:val="20"/>
      <w:lang w:eastAsia="ru-RU"/>
    </w:rPr>
  </w:style>
  <w:style w:type="character" w:customStyle="1" w:styleId="T3">
    <w:name w:val="T3"/>
    <w:hidden/>
    <w:rsid w:val="00301C4C"/>
    <w:rPr>
      <w:sz w:val="24"/>
    </w:rPr>
  </w:style>
  <w:style w:type="paragraph" w:styleId="3">
    <w:name w:val="Body Text Indent 3"/>
    <w:basedOn w:val="a"/>
    <w:link w:val="30"/>
    <w:rsid w:val="00301C4C"/>
    <w:pPr>
      <w:spacing w:after="120" w:line="240" w:lineRule="auto"/>
      <w:ind w:left="283"/>
    </w:pPr>
    <w:rPr>
      <w:rFonts w:ascii="Times New Roman" w:eastAsia="Times New Roman" w:hAnsi="Times New Roman"/>
      <w:sz w:val="16"/>
      <w:szCs w:val="16"/>
      <w:lang w:val="x-none" w:eastAsia="x-none"/>
    </w:rPr>
  </w:style>
  <w:style w:type="character" w:customStyle="1" w:styleId="30">
    <w:name w:val="Основной текст с отступом 3 Знак"/>
    <w:basedOn w:val="a0"/>
    <w:link w:val="3"/>
    <w:rsid w:val="00301C4C"/>
    <w:rPr>
      <w:rFonts w:ascii="Times New Roman" w:eastAsia="Times New Roman" w:hAnsi="Times New Roman" w:cs="Times New Roman"/>
      <w:sz w:val="16"/>
      <w:szCs w:val="16"/>
      <w:lang w:val="x-none" w:eastAsia="x-none"/>
    </w:rPr>
  </w:style>
  <w:style w:type="paragraph" w:customStyle="1" w:styleId="formattext">
    <w:name w:val="formattext"/>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301C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0"/>
    <w:link w:val="HTML"/>
    <w:uiPriority w:val="99"/>
    <w:rsid w:val="00301C4C"/>
    <w:rPr>
      <w:rFonts w:ascii="Courier New" w:eastAsia="Times New Roman" w:hAnsi="Courier New" w:cs="Times New Roman"/>
      <w:sz w:val="20"/>
      <w:szCs w:val="20"/>
      <w:lang w:val="x-none" w:eastAsia="x-none"/>
    </w:rPr>
  </w:style>
  <w:style w:type="paragraph" w:customStyle="1" w:styleId="aff3">
    <w:name w:val="МУ Обычный стиль"/>
    <w:basedOn w:val="a"/>
    <w:autoRedefine/>
    <w:rsid w:val="00301C4C"/>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sz w:val="28"/>
      <w:szCs w:val="28"/>
      <w:shd w:val="clear" w:color="auto" w:fill="FFFFFF"/>
      <w:lang w:eastAsia="ru-RU"/>
    </w:rPr>
  </w:style>
  <w:style w:type="table" w:styleId="aff4">
    <w:name w:val="Table Grid"/>
    <w:basedOn w:val="a1"/>
    <w:uiPriority w:val="99"/>
    <w:rsid w:val="00301C4C"/>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Стиль8"/>
    <w:basedOn w:val="a"/>
    <w:rsid w:val="00301C4C"/>
    <w:pPr>
      <w:spacing w:after="0" w:line="240" w:lineRule="auto"/>
    </w:pPr>
    <w:rPr>
      <w:rFonts w:ascii="Times New Roman" w:hAnsi="Times New Roman"/>
      <w:noProof/>
      <w:sz w:val="28"/>
      <w:szCs w:val="28"/>
      <w:lang w:eastAsia="ru-RU"/>
    </w:rPr>
  </w:style>
  <w:style w:type="character" w:customStyle="1" w:styleId="a4">
    <w:name w:val="Абзац списка Знак"/>
    <w:aliases w:val="ТЗ список Знак,Абзац списка нумерованный Знак"/>
    <w:link w:val="a3"/>
    <w:uiPriority w:val="34"/>
    <w:qFormat/>
    <w:locked/>
    <w:rsid w:val="00301C4C"/>
    <w:rPr>
      <w:rFonts w:ascii="Calibri" w:eastAsia="Calibri" w:hAnsi="Calibri" w:cs="Times New Roman"/>
      <w:lang w:val="x-none"/>
    </w:rPr>
  </w:style>
  <w:style w:type="paragraph" w:styleId="aff5">
    <w:name w:val="Revision"/>
    <w:hidden/>
    <w:uiPriority w:val="99"/>
    <w:semiHidden/>
    <w:rsid w:val="00301C4C"/>
    <w:pPr>
      <w:spacing w:after="0" w:line="240" w:lineRule="auto"/>
    </w:pPr>
    <w:rPr>
      <w:rFonts w:ascii="Times New Roman" w:eastAsia="Times New Roman" w:hAnsi="Times New Roman" w:cs="Times New Roman"/>
      <w:sz w:val="24"/>
      <w:szCs w:val="24"/>
      <w:lang w:eastAsia="ru-RU"/>
    </w:rPr>
  </w:style>
  <w:style w:type="character" w:customStyle="1" w:styleId="aff6">
    <w:name w:val="Заголовок Знак"/>
    <w:rsid w:val="00301C4C"/>
    <w:rPr>
      <w:rFonts w:ascii="Calibri Light" w:hAnsi="Calibri Light"/>
      <w:b/>
      <w:bCs/>
      <w:kern w:val="28"/>
      <w:sz w:val="32"/>
      <w:szCs w:val="32"/>
    </w:rPr>
  </w:style>
  <w:style w:type="character" w:styleId="aff7">
    <w:name w:val="Emphasis"/>
    <w:qFormat/>
    <w:rsid w:val="00301C4C"/>
    <w:rPr>
      <w:i/>
      <w:iCs/>
    </w:rPr>
  </w:style>
  <w:style w:type="paragraph" w:customStyle="1" w:styleId="s3">
    <w:name w:val="s_3"/>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8">
    <w:name w:val="Гипертекстовая ссылка"/>
    <w:uiPriority w:val="99"/>
    <w:rsid w:val="00301C4C"/>
    <w:rPr>
      <w:color w:val="106BBE"/>
    </w:rPr>
  </w:style>
  <w:style w:type="paragraph" w:customStyle="1" w:styleId="aff9">
    <w:name w:val="Нормальный (таблица)"/>
    <w:basedOn w:val="a"/>
    <w:next w:val="a"/>
    <w:uiPriority w:val="99"/>
    <w:rsid w:val="00301C4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fa">
    <w:name w:val="Таблицы (моноширинный)"/>
    <w:basedOn w:val="a"/>
    <w:next w:val="a"/>
    <w:uiPriority w:val="99"/>
    <w:rsid w:val="00301C4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b">
    <w:name w:val="Цветовое выделение"/>
    <w:uiPriority w:val="99"/>
    <w:rsid w:val="00301C4C"/>
    <w:rPr>
      <w:b/>
      <w:bCs/>
      <w:color w:val="26282F"/>
    </w:rPr>
  </w:style>
  <w:style w:type="numbering" w:customStyle="1" w:styleId="21">
    <w:name w:val="Нет списка2"/>
    <w:next w:val="a2"/>
    <w:uiPriority w:val="99"/>
    <w:semiHidden/>
    <w:unhideWhenUsed/>
    <w:rsid w:val="00301C4C"/>
  </w:style>
  <w:style w:type="numbering" w:customStyle="1" w:styleId="120">
    <w:name w:val="Нет списка12"/>
    <w:next w:val="a2"/>
    <w:uiPriority w:val="99"/>
    <w:semiHidden/>
    <w:rsid w:val="00301C4C"/>
  </w:style>
  <w:style w:type="table" w:customStyle="1" w:styleId="13">
    <w:name w:val="Сетка таблицы1"/>
    <w:basedOn w:val="a1"/>
    <w:next w:val="aff4"/>
    <w:uiPriority w:val="99"/>
    <w:rsid w:val="00301C4C"/>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C4C"/>
    <w:pPr>
      <w:spacing w:after="160" w:line="256" w:lineRule="auto"/>
    </w:pPr>
    <w:rPr>
      <w:rFonts w:ascii="Calibri" w:eastAsia="Calibri" w:hAnsi="Calibri" w:cs="Times New Roman"/>
    </w:rPr>
  </w:style>
  <w:style w:type="paragraph" w:styleId="1">
    <w:name w:val="heading 1"/>
    <w:basedOn w:val="a"/>
    <w:link w:val="10"/>
    <w:uiPriority w:val="9"/>
    <w:qFormat/>
    <w:rsid w:val="00301C4C"/>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1C4C"/>
    <w:rPr>
      <w:rFonts w:ascii="Times New Roman" w:eastAsia="Times New Roman" w:hAnsi="Times New Roman" w:cs="Times New Roman"/>
      <w:b/>
      <w:bCs/>
      <w:kern w:val="36"/>
      <w:sz w:val="48"/>
      <w:szCs w:val="48"/>
      <w:lang w:val="x-none" w:eastAsia="x-none"/>
    </w:rPr>
  </w:style>
  <w:style w:type="numbering" w:customStyle="1" w:styleId="11">
    <w:name w:val="Нет списка1"/>
    <w:next w:val="a2"/>
    <w:uiPriority w:val="99"/>
    <w:semiHidden/>
    <w:unhideWhenUsed/>
    <w:rsid w:val="00301C4C"/>
  </w:style>
  <w:style w:type="paragraph" w:customStyle="1" w:styleId="ConsPlusTitle">
    <w:name w:val="ConsPlusTitle"/>
    <w:rsid w:val="00301C4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3">
    <w:name w:val="List Paragraph"/>
    <w:aliases w:val="ТЗ список,Абзац списка нумерованный"/>
    <w:basedOn w:val="a"/>
    <w:link w:val="a4"/>
    <w:uiPriority w:val="34"/>
    <w:qFormat/>
    <w:rsid w:val="00301C4C"/>
    <w:pPr>
      <w:spacing w:after="200" w:line="276" w:lineRule="auto"/>
      <w:ind w:left="720"/>
      <w:contextualSpacing/>
    </w:pPr>
    <w:rPr>
      <w:lang w:val="x-none"/>
    </w:rPr>
  </w:style>
  <w:style w:type="paragraph" w:styleId="a5">
    <w:name w:val="Title"/>
    <w:basedOn w:val="a"/>
    <w:link w:val="a6"/>
    <w:qFormat/>
    <w:rsid w:val="00301C4C"/>
    <w:pPr>
      <w:spacing w:after="0" w:line="240" w:lineRule="auto"/>
      <w:jc w:val="center"/>
    </w:pPr>
    <w:rPr>
      <w:rFonts w:ascii="Times New Roman" w:eastAsia="Times New Roman" w:hAnsi="Times New Roman"/>
      <w:sz w:val="24"/>
      <w:szCs w:val="20"/>
      <w:lang w:val="x-none" w:eastAsia="x-none"/>
    </w:rPr>
  </w:style>
  <w:style w:type="character" w:customStyle="1" w:styleId="a6">
    <w:name w:val="Название Знак"/>
    <w:basedOn w:val="a0"/>
    <w:link w:val="a5"/>
    <w:rsid w:val="00301C4C"/>
    <w:rPr>
      <w:rFonts w:ascii="Times New Roman" w:eastAsia="Times New Roman" w:hAnsi="Times New Roman" w:cs="Times New Roman"/>
      <w:sz w:val="24"/>
      <w:szCs w:val="20"/>
      <w:lang w:val="x-none" w:eastAsia="x-none"/>
    </w:rPr>
  </w:style>
  <w:style w:type="character" w:styleId="a7">
    <w:name w:val="Hyperlink"/>
    <w:uiPriority w:val="99"/>
    <w:unhideWhenUsed/>
    <w:rsid w:val="00301C4C"/>
    <w:rPr>
      <w:color w:val="0000FF"/>
      <w:u w:val="single"/>
    </w:rPr>
  </w:style>
  <w:style w:type="paragraph" w:customStyle="1" w:styleId="s1">
    <w:name w:val="s_1"/>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basedOn w:val="a0"/>
    <w:rsid w:val="00301C4C"/>
  </w:style>
  <w:style w:type="character" w:customStyle="1" w:styleId="apple-converted-space">
    <w:name w:val="apple-converted-space"/>
    <w:basedOn w:val="a0"/>
    <w:rsid w:val="00301C4C"/>
  </w:style>
  <w:style w:type="paragraph" w:styleId="a8">
    <w:name w:val="No Spacing"/>
    <w:link w:val="a9"/>
    <w:uiPriority w:val="1"/>
    <w:qFormat/>
    <w:rsid w:val="00301C4C"/>
    <w:pPr>
      <w:spacing w:after="0" w:line="240" w:lineRule="auto"/>
    </w:pPr>
    <w:rPr>
      <w:rFonts w:ascii="Calibri" w:eastAsia="Calibri" w:hAnsi="Calibri" w:cs="Times New Roman"/>
    </w:rPr>
  </w:style>
  <w:style w:type="character" w:customStyle="1" w:styleId="a9">
    <w:name w:val="Без интервала Знак"/>
    <w:link w:val="a8"/>
    <w:uiPriority w:val="1"/>
    <w:locked/>
    <w:rsid w:val="00301C4C"/>
    <w:rPr>
      <w:rFonts w:ascii="Calibri" w:eastAsia="Calibri" w:hAnsi="Calibri" w:cs="Times New Roman"/>
    </w:rPr>
  </w:style>
  <w:style w:type="numbering" w:customStyle="1" w:styleId="110">
    <w:name w:val="Нет списка11"/>
    <w:next w:val="a2"/>
    <w:uiPriority w:val="99"/>
    <w:semiHidden/>
    <w:rsid w:val="00301C4C"/>
  </w:style>
  <w:style w:type="paragraph" w:styleId="aa">
    <w:name w:val="footnote text"/>
    <w:basedOn w:val="a"/>
    <w:link w:val="ab"/>
    <w:uiPriority w:val="99"/>
    <w:rsid w:val="00301C4C"/>
    <w:pPr>
      <w:spacing w:after="0" w:line="240" w:lineRule="auto"/>
    </w:pPr>
    <w:rPr>
      <w:rFonts w:ascii="Times New Roman" w:eastAsia="Times New Roman" w:hAnsi="Times New Roman"/>
      <w:sz w:val="20"/>
      <w:szCs w:val="20"/>
      <w:lang w:val="x-none" w:eastAsia="x-none"/>
    </w:rPr>
  </w:style>
  <w:style w:type="character" w:customStyle="1" w:styleId="ab">
    <w:name w:val="Текст сноски Знак"/>
    <w:basedOn w:val="a0"/>
    <w:link w:val="aa"/>
    <w:uiPriority w:val="99"/>
    <w:rsid w:val="00301C4C"/>
    <w:rPr>
      <w:rFonts w:ascii="Times New Roman" w:eastAsia="Times New Roman" w:hAnsi="Times New Roman" w:cs="Times New Roman"/>
      <w:sz w:val="20"/>
      <w:szCs w:val="20"/>
      <w:lang w:val="x-none" w:eastAsia="x-none"/>
    </w:rPr>
  </w:style>
  <w:style w:type="character" w:styleId="ac">
    <w:name w:val="footnote reference"/>
    <w:uiPriority w:val="99"/>
    <w:semiHidden/>
    <w:rsid w:val="00301C4C"/>
    <w:rPr>
      <w:vertAlign w:val="superscript"/>
    </w:rPr>
  </w:style>
  <w:style w:type="paragraph" w:styleId="ad">
    <w:name w:val="header"/>
    <w:basedOn w:val="a"/>
    <w:link w:val="ae"/>
    <w:uiPriority w:val="99"/>
    <w:rsid w:val="00301C4C"/>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e">
    <w:name w:val="Верхний колонтитул Знак"/>
    <w:basedOn w:val="a0"/>
    <w:link w:val="ad"/>
    <w:uiPriority w:val="99"/>
    <w:rsid w:val="00301C4C"/>
    <w:rPr>
      <w:rFonts w:ascii="Times New Roman" w:eastAsia="Times New Roman" w:hAnsi="Times New Roman" w:cs="Times New Roman"/>
      <w:sz w:val="24"/>
      <w:szCs w:val="24"/>
      <w:lang w:val="x-none" w:eastAsia="x-none"/>
    </w:rPr>
  </w:style>
  <w:style w:type="character" w:styleId="af">
    <w:name w:val="page number"/>
    <w:uiPriority w:val="99"/>
    <w:rsid w:val="00301C4C"/>
  </w:style>
  <w:style w:type="paragraph" w:styleId="af0">
    <w:name w:val="Balloon Text"/>
    <w:basedOn w:val="a"/>
    <w:link w:val="af1"/>
    <w:uiPriority w:val="99"/>
    <w:semiHidden/>
    <w:rsid w:val="00301C4C"/>
    <w:pPr>
      <w:spacing w:after="0" w:line="240" w:lineRule="auto"/>
    </w:pPr>
    <w:rPr>
      <w:rFonts w:ascii="Tahoma" w:eastAsia="Times New Roman" w:hAnsi="Tahoma"/>
      <w:sz w:val="16"/>
      <w:szCs w:val="16"/>
      <w:lang w:val="x-none" w:eastAsia="x-none"/>
    </w:rPr>
  </w:style>
  <w:style w:type="character" w:customStyle="1" w:styleId="af1">
    <w:name w:val="Текст выноски Знак"/>
    <w:basedOn w:val="a0"/>
    <w:link w:val="af0"/>
    <w:uiPriority w:val="99"/>
    <w:semiHidden/>
    <w:rsid w:val="00301C4C"/>
    <w:rPr>
      <w:rFonts w:ascii="Tahoma" w:eastAsia="Times New Roman" w:hAnsi="Tahoma" w:cs="Times New Roman"/>
      <w:sz w:val="16"/>
      <w:szCs w:val="16"/>
      <w:lang w:val="x-none" w:eastAsia="x-none"/>
    </w:rPr>
  </w:style>
  <w:style w:type="paragraph" w:styleId="af2">
    <w:name w:val="Normal (Web)"/>
    <w:aliases w:val="_а_Е’__ (дќа) И’ц_1,_а_Е’__ (дќа) И’ц_ И’ц_,___С¬__ (_x_) ÷¬__1,___С¬__ (_x_) ÷¬__ ÷¬__"/>
    <w:basedOn w:val="a"/>
    <w:link w:val="af3"/>
    <w:uiPriority w:val="99"/>
    <w:unhideWhenUsed/>
    <w:rsid w:val="00301C4C"/>
    <w:pPr>
      <w:spacing w:before="100" w:beforeAutospacing="1" w:after="100" w:afterAutospacing="1" w:line="240" w:lineRule="auto"/>
    </w:pPr>
    <w:rPr>
      <w:rFonts w:ascii="Times New Roman" w:eastAsia="Times New Roman" w:hAnsi="Times New Roman"/>
      <w:color w:val="000000"/>
      <w:sz w:val="24"/>
      <w:szCs w:val="24"/>
      <w:lang w:val="x-none" w:eastAsia="x-none"/>
    </w:rPr>
  </w:style>
  <w:style w:type="character" w:customStyle="1" w:styleId="af3">
    <w:name w:val="Обычный (веб) Знак"/>
    <w:aliases w:val="_а_Е’__ (дќа) И’ц_1 Знак,_а_Е’__ (дќа) И’ц_ И’ц_ Знак,___С¬__ (_x_) ÷¬__1 Знак,___С¬__ (_x_) ÷¬__ ÷¬__ Знак"/>
    <w:link w:val="af2"/>
    <w:uiPriority w:val="99"/>
    <w:locked/>
    <w:rsid w:val="00301C4C"/>
    <w:rPr>
      <w:rFonts w:ascii="Times New Roman" w:eastAsia="Times New Roman" w:hAnsi="Times New Roman" w:cs="Times New Roman"/>
      <w:color w:val="000000"/>
      <w:sz w:val="24"/>
      <w:szCs w:val="24"/>
      <w:lang w:val="x-none" w:eastAsia="x-none"/>
    </w:rPr>
  </w:style>
  <w:style w:type="paragraph" w:customStyle="1" w:styleId="1-21">
    <w:name w:val="Средняя сетка 1 - Акцент 21"/>
    <w:basedOn w:val="a"/>
    <w:uiPriority w:val="34"/>
    <w:qFormat/>
    <w:rsid w:val="00301C4C"/>
    <w:pPr>
      <w:spacing w:after="200" w:line="276" w:lineRule="auto"/>
      <w:ind w:left="720"/>
      <w:contextualSpacing/>
    </w:pPr>
  </w:style>
  <w:style w:type="character" w:styleId="af4">
    <w:name w:val="annotation reference"/>
    <w:uiPriority w:val="99"/>
    <w:rsid w:val="00301C4C"/>
    <w:rPr>
      <w:sz w:val="18"/>
      <w:szCs w:val="18"/>
    </w:rPr>
  </w:style>
  <w:style w:type="paragraph" w:styleId="af5">
    <w:name w:val="annotation text"/>
    <w:basedOn w:val="a"/>
    <w:link w:val="af6"/>
    <w:uiPriority w:val="99"/>
    <w:rsid w:val="00301C4C"/>
    <w:pPr>
      <w:spacing w:after="0" w:line="240" w:lineRule="auto"/>
    </w:pPr>
    <w:rPr>
      <w:rFonts w:ascii="Times New Roman" w:eastAsia="Times New Roman" w:hAnsi="Times New Roman"/>
      <w:sz w:val="24"/>
      <w:szCs w:val="24"/>
      <w:lang w:val="x-none" w:eastAsia="x-none"/>
    </w:rPr>
  </w:style>
  <w:style w:type="character" w:customStyle="1" w:styleId="af6">
    <w:name w:val="Текст примечания Знак"/>
    <w:basedOn w:val="a0"/>
    <w:link w:val="af5"/>
    <w:uiPriority w:val="99"/>
    <w:rsid w:val="00301C4C"/>
    <w:rPr>
      <w:rFonts w:ascii="Times New Roman" w:eastAsia="Times New Roman" w:hAnsi="Times New Roman" w:cs="Times New Roman"/>
      <w:sz w:val="24"/>
      <w:szCs w:val="24"/>
      <w:lang w:val="x-none" w:eastAsia="x-none"/>
    </w:rPr>
  </w:style>
  <w:style w:type="paragraph" w:styleId="af7">
    <w:name w:val="annotation subject"/>
    <w:basedOn w:val="af5"/>
    <w:next w:val="af5"/>
    <w:link w:val="af8"/>
    <w:uiPriority w:val="99"/>
    <w:rsid w:val="00301C4C"/>
    <w:rPr>
      <w:b/>
      <w:bCs/>
    </w:rPr>
  </w:style>
  <w:style w:type="character" w:customStyle="1" w:styleId="af8">
    <w:name w:val="Тема примечания Знак"/>
    <w:basedOn w:val="af6"/>
    <w:link w:val="af7"/>
    <w:uiPriority w:val="99"/>
    <w:rsid w:val="00301C4C"/>
    <w:rPr>
      <w:rFonts w:ascii="Times New Roman" w:eastAsia="Times New Roman" w:hAnsi="Times New Roman" w:cs="Times New Roman"/>
      <w:b/>
      <w:bCs/>
      <w:sz w:val="24"/>
      <w:szCs w:val="24"/>
      <w:lang w:val="x-none" w:eastAsia="x-none"/>
    </w:rPr>
  </w:style>
  <w:style w:type="character" w:styleId="af9">
    <w:name w:val="FollowedHyperlink"/>
    <w:uiPriority w:val="99"/>
    <w:rsid w:val="00301C4C"/>
    <w:rPr>
      <w:color w:val="800080"/>
      <w:u w:val="single"/>
    </w:rPr>
  </w:style>
  <w:style w:type="paragraph" w:customStyle="1" w:styleId="afa">
    <w:name w:val=" Знак Знак Знак Знак"/>
    <w:basedOn w:val="a"/>
    <w:rsid w:val="00301C4C"/>
    <w:pPr>
      <w:spacing w:before="100" w:beforeAutospacing="1" w:after="100" w:afterAutospacing="1" w:line="240" w:lineRule="auto"/>
    </w:pPr>
    <w:rPr>
      <w:rFonts w:ascii="Tahoma" w:eastAsia="Times New Roman" w:hAnsi="Tahoma"/>
      <w:sz w:val="20"/>
      <w:szCs w:val="20"/>
      <w:lang w:val="en-US"/>
    </w:rPr>
  </w:style>
  <w:style w:type="paragraph" w:styleId="afb">
    <w:name w:val="Body Text"/>
    <w:basedOn w:val="a"/>
    <w:link w:val="afc"/>
    <w:rsid w:val="00301C4C"/>
    <w:pPr>
      <w:spacing w:after="0" w:line="240" w:lineRule="auto"/>
      <w:jc w:val="both"/>
    </w:pPr>
    <w:rPr>
      <w:rFonts w:ascii="Times New Roman" w:eastAsia="Times New Roman" w:hAnsi="Times New Roman"/>
      <w:sz w:val="28"/>
      <w:szCs w:val="20"/>
      <w:lang w:val="x-none" w:eastAsia="x-none"/>
    </w:rPr>
  </w:style>
  <w:style w:type="character" w:customStyle="1" w:styleId="afc">
    <w:name w:val="Основной текст Знак"/>
    <w:basedOn w:val="a0"/>
    <w:link w:val="afb"/>
    <w:rsid w:val="00301C4C"/>
    <w:rPr>
      <w:rFonts w:ascii="Times New Roman" w:eastAsia="Times New Roman" w:hAnsi="Times New Roman" w:cs="Times New Roman"/>
      <w:sz w:val="28"/>
      <w:szCs w:val="20"/>
      <w:lang w:val="x-none" w:eastAsia="x-none"/>
    </w:rPr>
  </w:style>
  <w:style w:type="paragraph" w:customStyle="1" w:styleId="ListParagraph">
    <w:name w:val="List Paragraph"/>
    <w:basedOn w:val="a"/>
    <w:rsid w:val="00301C4C"/>
    <w:pPr>
      <w:spacing w:after="0" w:line="240" w:lineRule="auto"/>
      <w:ind w:left="720"/>
    </w:pPr>
    <w:rPr>
      <w:rFonts w:ascii="Times New Roman" w:eastAsia="Times New Roman" w:hAnsi="Times New Roman"/>
      <w:sz w:val="24"/>
      <w:szCs w:val="20"/>
      <w:lang w:eastAsia="ru-RU"/>
    </w:rPr>
  </w:style>
  <w:style w:type="paragraph" w:customStyle="1" w:styleId="-11">
    <w:name w:val="Цветная заливка - Акцент 11"/>
    <w:hidden/>
    <w:uiPriority w:val="71"/>
    <w:rsid w:val="00301C4C"/>
    <w:pPr>
      <w:spacing w:after="0" w:line="240" w:lineRule="auto"/>
    </w:pPr>
    <w:rPr>
      <w:rFonts w:ascii="Times New Roman" w:eastAsia="Times New Roman" w:hAnsi="Times New Roman" w:cs="Times New Roman"/>
      <w:sz w:val="24"/>
      <w:szCs w:val="24"/>
      <w:lang w:eastAsia="ru-RU"/>
    </w:rPr>
  </w:style>
  <w:style w:type="character" w:customStyle="1" w:styleId="12">
    <w:name w:val="Тема примечания Знак1"/>
    <w:uiPriority w:val="99"/>
    <w:locked/>
    <w:rsid w:val="00301C4C"/>
    <w:rPr>
      <w:rFonts w:cs="Times New Roman"/>
      <w:b/>
      <w:bCs/>
      <w:sz w:val="24"/>
      <w:szCs w:val="24"/>
    </w:rPr>
  </w:style>
  <w:style w:type="paragraph" w:customStyle="1" w:styleId="afd">
    <w:name w:val="÷¬__ ÷¬__ ÷¬__ ÷¬__"/>
    <w:basedOn w:val="a"/>
    <w:rsid w:val="00301C4C"/>
    <w:pPr>
      <w:spacing w:before="100" w:beforeAutospacing="1" w:after="100" w:afterAutospacing="1" w:line="240" w:lineRule="auto"/>
    </w:pPr>
    <w:rPr>
      <w:rFonts w:ascii="Tahoma" w:eastAsia="Times New Roman" w:hAnsi="Tahoma"/>
      <w:sz w:val="20"/>
      <w:szCs w:val="20"/>
      <w:lang w:val="en-US"/>
    </w:rPr>
  </w:style>
  <w:style w:type="paragraph" w:styleId="2">
    <w:name w:val="Body Text Indent 2"/>
    <w:basedOn w:val="a"/>
    <w:link w:val="20"/>
    <w:rsid w:val="00301C4C"/>
    <w:pPr>
      <w:spacing w:after="120" w:line="480" w:lineRule="auto"/>
      <w:ind w:left="283"/>
    </w:pPr>
    <w:rPr>
      <w:rFonts w:ascii="Times New Roman" w:eastAsia="Times New Roman" w:hAnsi="Times New Roman"/>
      <w:sz w:val="24"/>
      <w:szCs w:val="24"/>
      <w:lang w:val="x-none" w:eastAsia="x-none"/>
    </w:rPr>
  </w:style>
  <w:style w:type="character" w:customStyle="1" w:styleId="20">
    <w:name w:val="Основной текст с отступом 2 Знак"/>
    <w:basedOn w:val="a0"/>
    <w:link w:val="2"/>
    <w:rsid w:val="00301C4C"/>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rsid w:val="00301C4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ConsPlusNormal0">
    <w:name w:val="ConsPlusNormal Знак"/>
    <w:link w:val="ConsPlusNormal"/>
    <w:locked/>
    <w:rsid w:val="00301C4C"/>
    <w:rPr>
      <w:rFonts w:ascii="Times New Roman" w:eastAsia="Times New Roman" w:hAnsi="Times New Roman" w:cs="Times New Roman"/>
      <w:sz w:val="28"/>
      <w:szCs w:val="28"/>
      <w:lang w:eastAsia="ru-RU"/>
    </w:rPr>
  </w:style>
  <w:style w:type="paragraph" w:customStyle="1" w:styleId="ConsPlusCell">
    <w:name w:val="ConsPlusCell"/>
    <w:uiPriority w:val="99"/>
    <w:rsid w:val="00301C4C"/>
    <w:pPr>
      <w:widowControl w:val="0"/>
      <w:autoSpaceDE w:val="0"/>
      <w:autoSpaceDN w:val="0"/>
      <w:adjustRightInd w:val="0"/>
      <w:spacing w:after="0" w:line="240" w:lineRule="auto"/>
    </w:pPr>
    <w:rPr>
      <w:rFonts w:ascii="Calibri" w:eastAsia="Times New Roman" w:hAnsi="Calibri" w:cs="Calibri"/>
      <w:lang w:eastAsia="ru-RU"/>
    </w:rPr>
  </w:style>
  <w:style w:type="paragraph" w:styleId="afe">
    <w:name w:val="footer"/>
    <w:basedOn w:val="a"/>
    <w:link w:val="aff"/>
    <w:uiPriority w:val="99"/>
    <w:rsid w:val="00301C4C"/>
    <w:pPr>
      <w:tabs>
        <w:tab w:val="center" w:pos="4677"/>
        <w:tab w:val="right" w:pos="9355"/>
      </w:tabs>
      <w:spacing w:after="0" w:line="240" w:lineRule="auto"/>
    </w:pPr>
    <w:rPr>
      <w:rFonts w:ascii="Times New Roman" w:eastAsia="Times New Roman" w:hAnsi="Times New Roman"/>
      <w:sz w:val="24"/>
      <w:szCs w:val="24"/>
      <w:lang w:val="x-none" w:eastAsia="x-none"/>
    </w:rPr>
  </w:style>
  <w:style w:type="character" w:customStyle="1" w:styleId="aff">
    <w:name w:val="Нижний колонтитул Знак"/>
    <w:basedOn w:val="a0"/>
    <w:link w:val="afe"/>
    <w:uiPriority w:val="99"/>
    <w:rsid w:val="00301C4C"/>
    <w:rPr>
      <w:rFonts w:ascii="Times New Roman" w:eastAsia="Times New Roman" w:hAnsi="Times New Roman" w:cs="Times New Roman"/>
      <w:sz w:val="24"/>
      <w:szCs w:val="24"/>
      <w:lang w:val="x-none" w:eastAsia="x-none"/>
    </w:rPr>
  </w:style>
  <w:style w:type="paragraph" w:styleId="aff0">
    <w:name w:val="endnote text"/>
    <w:basedOn w:val="a"/>
    <w:link w:val="aff1"/>
    <w:rsid w:val="00301C4C"/>
    <w:pPr>
      <w:spacing w:after="0" w:line="240" w:lineRule="auto"/>
    </w:pPr>
    <w:rPr>
      <w:rFonts w:ascii="Times New Roman" w:eastAsia="Times New Roman" w:hAnsi="Times New Roman"/>
      <w:sz w:val="20"/>
      <w:szCs w:val="20"/>
      <w:lang w:val="x-none" w:eastAsia="x-none"/>
    </w:rPr>
  </w:style>
  <w:style w:type="character" w:customStyle="1" w:styleId="aff1">
    <w:name w:val="Текст концевой сноски Знак"/>
    <w:basedOn w:val="a0"/>
    <w:link w:val="aff0"/>
    <w:rsid w:val="00301C4C"/>
    <w:rPr>
      <w:rFonts w:ascii="Times New Roman" w:eastAsia="Times New Roman" w:hAnsi="Times New Roman" w:cs="Times New Roman"/>
      <w:sz w:val="20"/>
      <w:szCs w:val="20"/>
      <w:lang w:val="x-none" w:eastAsia="x-none"/>
    </w:rPr>
  </w:style>
  <w:style w:type="character" w:styleId="aff2">
    <w:name w:val="endnote reference"/>
    <w:rsid w:val="00301C4C"/>
    <w:rPr>
      <w:vertAlign w:val="superscript"/>
    </w:rPr>
  </w:style>
  <w:style w:type="paragraph" w:customStyle="1" w:styleId="ConsPlusNonformat">
    <w:name w:val="ConsPlusNonformat"/>
    <w:qFormat/>
    <w:rsid w:val="00301C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P16">
    <w:name w:val="P16"/>
    <w:basedOn w:val="a"/>
    <w:hidden/>
    <w:rsid w:val="00301C4C"/>
    <w:pPr>
      <w:widowControl w:val="0"/>
      <w:adjustRightInd w:val="0"/>
      <w:spacing w:after="0" w:line="240" w:lineRule="auto"/>
      <w:jc w:val="center"/>
      <w:textAlignment w:val="baseline"/>
    </w:pPr>
    <w:rPr>
      <w:rFonts w:ascii="Times New Roman" w:eastAsia="SimSun1" w:hAnsi="Times New Roman"/>
      <w:b/>
      <w:sz w:val="24"/>
      <w:szCs w:val="20"/>
      <w:lang w:eastAsia="ru-RU"/>
    </w:rPr>
  </w:style>
  <w:style w:type="paragraph" w:customStyle="1" w:styleId="P59">
    <w:name w:val="P59"/>
    <w:basedOn w:val="a"/>
    <w:hidden/>
    <w:rsid w:val="00301C4C"/>
    <w:pPr>
      <w:widowControl w:val="0"/>
      <w:tabs>
        <w:tab w:val="left" w:pos="-3420"/>
      </w:tabs>
      <w:adjustRightInd w:val="0"/>
      <w:spacing w:after="0" w:line="240" w:lineRule="auto"/>
      <w:jc w:val="center"/>
      <w:textAlignment w:val="baseline"/>
    </w:pPr>
    <w:rPr>
      <w:rFonts w:ascii="Times New Roman" w:eastAsia="Times New Roman" w:hAnsi="Times New Roman"/>
      <w:sz w:val="24"/>
      <w:szCs w:val="20"/>
      <w:lang w:eastAsia="ru-RU"/>
    </w:rPr>
  </w:style>
  <w:style w:type="paragraph" w:customStyle="1" w:styleId="P61">
    <w:name w:val="P61"/>
    <w:basedOn w:val="a"/>
    <w:hidden/>
    <w:rsid w:val="00301C4C"/>
    <w:pPr>
      <w:widowControl w:val="0"/>
      <w:tabs>
        <w:tab w:val="left" w:pos="-3420"/>
      </w:tabs>
      <w:adjustRightInd w:val="0"/>
      <w:spacing w:after="0" w:line="240" w:lineRule="auto"/>
      <w:jc w:val="center"/>
      <w:textAlignment w:val="baseline"/>
    </w:pPr>
    <w:rPr>
      <w:rFonts w:ascii="Times New Roman" w:eastAsia="Times New Roman" w:hAnsi="Times New Roman"/>
      <w:sz w:val="28"/>
      <w:szCs w:val="20"/>
      <w:lang w:eastAsia="ru-RU"/>
    </w:rPr>
  </w:style>
  <w:style w:type="paragraph" w:customStyle="1" w:styleId="P103">
    <w:name w:val="P103"/>
    <w:basedOn w:val="a"/>
    <w:hidden/>
    <w:rsid w:val="00301C4C"/>
    <w:pPr>
      <w:widowControl w:val="0"/>
      <w:tabs>
        <w:tab w:val="left" w:pos="6054"/>
      </w:tabs>
      <w:autoSpaceDE w:val="0"/>
      <w:autoSpaceDN w:val="0"/>
      <w:adjustRightInd w:val="0"/>
      <w:spacing w:after="0" w:line="240" w:lineRule="auto"/>
      <w:ind w:left="5760"/>
      <w:textAlignment w:val="baseline"/>
    </w:pPr>
    <w:rPr>
      <w:rFonts w:ascii="Times New Roman" w:eastAsia="Times New Roman" w:hAnsi="Times New Roman"/>
      <w:sz w:val="24"/>
      <w:szCs w:val="20"/>
      <w:lang w:eastAsia="ru-RU"/>
    </w:rPr>
  </w:style>
  <w:style w:type="character" w:customStyle="1" w:styleId="T3">
    <w:name w:val="T3"/>
    <w:hidden/>
    <w:rsid w:val="00301C4C"/>
    <w:rPr>
      <w:sz w:val="24"/>
    </w:rPr>
  </w:style>
  <w:style w:type="paragraph" w:styleId="3">
    <w:name w:val="Body Text Indent 3"/>
    <w:basedOn w:val="a"/>
    <w:link w:val="30"/>
    <w:rsid w:val="00301C4C"/>
    <w:pPr>
      <w:spacing w:after="120" w:line="240" w:lineRule="auto"/>
      <w:ind w:left="283"/>
    </w:pPr>
    <w:rPr>
      <w:rFonts w:ascii="Times New Roman" w:eastAsia="Times New Roman" w:hAnsi="Times New Roman"/>
      <w:sz w:val="16"/>
      <w:szCs w:val="16"/>
      <w:lang w:val="x-none" w:eastAsia="x-none"/>
    </w:rPr>
  </w:style>
  <w:style w:type="character" w:customStyle="1" w:styleId="30">
    <w:name w:val="Основной текст с отступом 3 Знак"/>
    <w:basedOn w:val="a0"/>
    <w:link w:val="3"/>
    <w:rsid w:val="00301C4C"/>
    <w:rPr>
      <w:rFonts w:ascii="Times New Roman" w:eastAsia="Times New Roman" w:hAnsi="Times New Roman" w:cs="Times New Roman"/>
      <w:sz w:val="16"/>
      <w:szCs w:val="16"/>
      <w:lang w:val="x-none" w:eastAsia="x-none"/>
    </w:rPr>
  </w:style>
  <w:style w:type="paragraph" w:customStyle="1" w:styleId="formattext">
    <w:name w:val="formattext"/>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fault">
    <w:name w:val="Default"/>
    <w:rsid w:val="00301C4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301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val="x-none" w:eastAsia="x-none"/>
    </w:rPr>
  </w:style>
  <w:style w:type="character" w:customStyle="1" w:styleId="HTML0">
    <w:name w:val="Стандартный HTML Знак"/>
    <w:basedOn w:val="a0"/>
    <w:link w:val="HTML"/>
    <w:uiPriority w:val="99"/>
    <w:rsid w:val="00301C4C"/>
    <w:rPr>
      <w:rFonts w:ascii="Courier New" w:eastAsia="Times New Roman" w:hAnsi="Courier New" w:cs="Times New Roman"/>
      <w:sz w:val="20"/>
      <w:szCs w:val="20"/>
      <w:lang w:val="x-none" w:eastAsia="x-none"/>
    </w:rPr>
  </w:style>
  <w:style w:type="paragraph" w:customStyle="1" w:styleId="aff3">
    <w:name w:val="МУ Обычный стиль"/>
    <w:basedOn w:val="a"/>
    <w:autoRedefine/>
    <w:rsid w:val="00301C4C"/>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spacing w:after="0" w:line="240" w:lineRule="auto"/>
      <w:ind w:firstLine="567"/>
      <w:jc w:val="both"/>
    </w:pPr>
    <w:rPr>
      <w:rFonts w:ascii="Times New Roman" w:eastAsia="Times New Roman" w:hAnsi="Times New Roman"/>
      <w:sz w:val="28"/>
      <w:szCs w:val="28"/>
      <w:shd w:val="clear" w:color="auto" w:fill="FFFFFF"/>
      <w:lang w:eastAsia="ru-RU"/>
    </w:rPr>
  </w:style>
  <w:style w:type="table" w:styleId="aff4">
    <w:name w:val="Table Grid"/>
    <w:basedOn w:val="a1"/>
    <w:uiPriority w:val="99"/>
    <w:rsid w:val="00301C4C"/>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Стиль8"/>
    <w:basedOn w:val="a"/>
    <w:rsid w:val="00301C4C"/>
    <w:pPr>
      <w:spacing w:after="0" w:line="240" w:lineRule="auto"/>
    </w:pPr>
    <w:rPr>
      <w:rFonts w:ascii="Times New Roman" w:hAnsi="Times New Roman"/>
      <w:noProof/>
      <w:sz w:val="28"/>
      <w:szCs w:val="28"/>
      <w:lang w:eastAsia="ru-RU"/>
    </w:rPr>
  </w:style>
  <w:style w:type="character" w:customStyle="1" w:styleId="a4">
    <w:name w:val="Абзац списка Знак"/>
    <w:aliases w:val="ТЗ список Знак,Абзац списка нумерованный Знак"/>
    <w:link w:val="a3"/>
    <w:uiPriority w:val="34"/>
    <w:qFormat/>
    <w:locked/>
    <w:rsid w:val="00301C4C"/>
    <w:rPr>
      <w:rFonts w:ascii="Calibri" w:eastAsia="Calibri" w:hAnsi="Calibri" w:cs="Times New Roman"/>
      <w:lang w:val="x-none"/>
    </w:rPr>
  </w:style>
  <w:style w:type="paragraph" w:styleId="aff5">
    <w:name w:val="Revision"/>
    <w:hidden/>
    <w:uiPriority w:val="99"/>
    <w:semiHidden/>
    <w:rsid w:val="00301C4C"/>
    <w:pPr>
      <w:spacing w:after="0" w:line="240" w:lineRule="auto"/>
    </w:pPr>
    <w:rPr>
      <w:rFonts w:ascii="Times New Roman" w:eastAsia="Times New Roman" w:hAnsi="Times New Roman" w:cs="Times New Roman"/>
      <w:sz w:val="24"/>
      <w:szCs w:val="24"/>
      <w:lang w:eastAsia="ru-RU"/>
    </w:rPr>
  </w:style>
  <w:style w:type="character" w:customStyle="1" w:styleId="aff6">
    <w:name w:val="Заголовок Знак"/>
    <w:rsid w:val="00301C4C"/>
    <w:rPr>
      <w:rFonts w:ascii="Calibri Light" w:hAnsi="Calibri Light"/>
      <w:b/>
      <w:bCs/>
      <w:kern w:val="28"/>
      <w:sz w:val="32"/>
      <w:szCs w:val="32"/>
    </w:rPr>
  </w:style>
  <w:style w:type="character" w:styleId="aff7">
    <w:name w:val="Emphasis"/>
    <w:qFormat/>
    <w:rsid w:val="00301C4C"/>
    <w:rPr>
      <w:i/>
      <w:iCs/>
    </w:rPr>
  </w:style>
  <w:style w:type="paragraph" w:customStyle="1" w:styleId="s3">
    <w:name w:val="s_3"/>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
    <w:rsid w:val="00301C4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f8">
    <w:name w:val="Гипертекстовая ссылка"/>
    <w:uiPriority w:val="99"/>
    <w:rsid w:val="00301C4C"/>
    <w:rPr>
      <w:color w:val="106BBE"/>
    </w:rPr>
  </w:style>
  <w:style w:type="paragraph" w:customStyle="1" w:styleId="aff9">
    <w:name w:val="Нормальный (таблица)"/>
    <w:basedOn w:val="a"/>
    <w:next w:val="a"/>
    <w:uiPriority w:val="99"/>
    <w:rsid w:val="00301C4C"/>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paragraph" w:customStyle="1" w:styleId="affa">
    <w:name w:val="Таблицы (моноширинный)"/>
    <w:basedOn w:val="a"/>
    <w:next w:val="a"/>
    <w:uiPriority w:val="99"/>
    <w:rsid w:val="00301C4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ffb">
    <w:name w:val="Цветовое выделение"/>
    <w:uiPriority w:val="99"/>
    <w:rsid w:val="00301C4C"/>
    <w:rPr>
      <w:b/>
      <w:bCs/>
      <w:color w:val="26282F"/>
    </w:rPr>
  </w:style>
  <w:style w:type="numbering" w:customStyle="1" w:styleId="21">
    <w:name w:val="Нет списка2"/>
    <w:next w:val="a2"/>
    <w:uiPriority w:val="99"/>
    <w:semiHidden/>
    <w:unhideWhenUsed/>
    <w:rsid w:val="00301C4C"/>
  </w:style>
  <w:style w:type="numbering" w:customStyle="1" w:styleId="120">
    <w:name w:val="Нет списка12"/>
    <w:next w:val="a2"/>
    <w:uiPriority w:val="99"/>
    <w:semiHidden/>
    <w:rsid w:val="00301C4C"/>
  </w:style>
  <w:style w:type="table" w:customStyle="1" w:styleId="13">
    <w:name w:val="Сетка таблицы1"/>
    <w:basedOn w:val="a1"/>
    <w:next w:val="aff4"/>
    <w:uiPriority w:val="99"/>
    <w:rsid w:val="00301C4C"/>
    <w:pPr>
      <w:spacing w:after="0" w:line="240" w:lineRule="auto"/>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99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gosuslugi.chukotka-gov.ru/" TargetMode="External"/><Relationship Id="rId42" Type="http://schemas.openxmlformats.org/officeDocument/2006/relationships/hyperlink" Target="https://internet.garant.ru/" TargetMode="External"/><Relationship Id="rId47" Type="http://schemas.openxmlformats.org/officeDocument/2006/relationships/hyperlink" Target="http://internet.garant.ru/document/redirect/7190001/754" TargetMode="External"/><Relationship Id="rId63" Type="http://schemas.openxmlformats.org/officeDocument/2006/relationships/hyperlink" Target="https://internet.garant.ru/" TargetMode="External"/><Relationship Id="rId68" Type="http://schemas.openxmlformats.org/officeDocument/2006/relationships/hyperlink" Target="http://internet.garant.ru/document/redirect/12172032/52" TargetMode="External"/><Relationship Id="rId84" Type="http://schemas.openxmlformats.org/officeDocument/2006/relationships/header" Target="header1.xml"/><Relationship Id="rId16" Type="http://schemas.openxmlformats.org/officeDocument/2006/relationships/hyperlink" Target="https://internet.garant.ru/" TargetMode="External"/><Relationship Id="rId11" Type="http://schemas.openxmlformats.org/officeDocument/2006/relationships/hyperlink" Target="http://internet.garant.ru/document/redirect/7190001/2416"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internet.garant.ru/document/redirect/12144695/0" TargetMode="External"/><Relationship Id="rId58" Type="http://schemas.openxmlformats.org/officeDocument/2006/relationships/hyperlink" Target="https://internet.garant.ru/" TargetMode="External"/><Relationship Id="rId74" Type="http://schemas.openxmlformats.org/officeDocument/2006/relationships/hyperlink" Target="http://internet.garant.ru/document/redirect/12184522/54" TargetMode="External"/><Relationship Id="rId79" Type="http://schemas.openxmlformats.org/officeDocument/2006/relationships/hyperlink" Target="http://internet.garant.ru/document/redirect/12184522/54" TargetMode="External"/><Relationship Id="rId5" Type="http://schemas.openxmlformats.org/officeDocument/2006/relationships/webSettings" Target="webSettings.xml"/><Relationship Id="rId19" Type="http://schemas.openxmlformats.org/officeDocument/2006/relationships/hyperlink" Target="http://gosuslugi.chukotka-gov.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www.gosuslugi.ru/" TargetMode="External"/><Relationship Id="rId43" Type="http://schemas.openxmlformats.org/officeDocument/2006/relationships/hyperlink" Target="http://internet.garant.ru/document/redirect/12177515/0" TargetMode="External"/><Relationship Id="rId48" Type="http://schemas.openxmlformats.org/officeDocument/2006/relationships/hyperlink" Target="http://internet.garant.ru/document/redirect/7190001/2416" TargetMode="External"/><Relationship Id="rId56" Type="http://schemas.openxmlformats.org/officeDocument/2006/relationships/hyperlink" Target="https://internet.garant.ru/" TargetMode="External"/><Relationship Id="rId64" Type="http://schemas.openxmlformats.org/officeDocument/2006/relationships/hyperlink" Target="http://internet.garant.ru/document/redirect/7190001/754" TargetMode="External"/><Relationship Id="rId69" Type="http://schemas.openxmlformats.org/officeDocument/2006/relationships/hyperlink" Target="http://internet.garant.ru/document/redirect/12172032/7" TargetMode="External"/><Relationship Id="rId77" Type="http://schemas.openxmlformats.org/officeDocument/2006/relationships/hyperlink" Target="http://internet.garant.ru/document/redirect/7190001/754" TargetMode="External"/><Relationship Id="rId8" Type="http://schemas.openxmlformats.org/officeDocument/2006/relationships/hyperlink" Target="http://internet.garant.ru/document/redirect/12144695/0" TargetMode="External"/><Relationship Id="rId51" Type="http://schemas.openxmlformats.org/officeDocument/2006/relationships/hyperlink" Target="http://internet.garant.ru/" TargetMode="External"/><Relationship Id="rId72" Type="http://schemas.openxmlformats.org/officeDocument/2006/relationships/hyperlink" Target="http://internet.garant.ru/document/redirect/7190001/754" TargetMode="External"/><Relationship Id="rId80" Type="http://schemas.openxmlformats.org/officeDocument/2006/relationships/hyperlink" Target="http://internet.garant.ru/document/redirect/7190001/754" TargetMode="External"/><Relationship Id="rId85" Type="http://schemas.openxmlformats.org/officeDocument/2006/relationships/hyperlink" Target="mailto:boltovo@suzunadm.ru" TargetMode="External"/><Relationship Id="rId3" Type="http://schemas.microsoft.com/office/2007/relationships/stylesWithEffects" Target="stylesWithEffects.xml"/><Relationship Id="rId12" Type="http://schemas.openxmlformats.org/officeDocument/2006/relationships/hyperlink" Target="https://internet.garant.ru/" TargetMode="External"/><Relationship Id="rId17" Type="http://schemas.openxmlformats.org/officeDocument/2006/relationships/hyperlink" Target="http://internet.garant.ru/document/redirect/12177515/701"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internet.garant.ru/document/redirect/7190001/933997025" TargetMode="External"/><Relationship Id="rId59" Type="http://schemas.openxmlformats.org/officeDocument/2006/relationships/hyperlink" Target="https://internet.garant.ru/" TargetMode="External"/><Relationship Id="rId67" Type="http://schemas.openxmlformats.org/officeDocument/2006/relationships/hyperlink" Target="http://internet.garant.ru/document/redirect/7190001/754" TargetMode="External"/><Relationship Id="rId20" Type="http://schemas.openxmlformats.org/officeDocument/2006/relationships/hyperlink" Target="http://www.gosuslugi.ru/" TargetMode="External"/><Relationship Id="rId41" Type="http://schemas.openxmlformats.org/officeDocument/2006/relationships/hyperlink" Target="https://internet.garant.ru/" TargetMode="External"/><Relationship Id="rId54" Type="http://schemas.openxmlformats.org/officeDocument/2006/relationships/hyperlink" Target="http://internet.garant.ru/document/redirect/7190001/1851" TargetMode="External"/><Relationship Id="rId62" Type="http://schemas.openxmlformats.org/officeDocument/2006/relationships/hyperlink" Target="https://internet.garant.ru/" TargetMode="External"/><Relationship Id="rId70" Type="http://schemas.openxmlformats.org/officeDocument/2006/relationships/hyperlink" Target="http://internet.garant.ru/document/redirect/12172032/8" TargetMode="External"/><Relationship Id="rId75" Type="http://schemas.openxmlformats.org/officeDocument/2006/relationships/hyperlink" Target="http://internet.garant.ru/document/redirect/12184522/54" TargetMode="External"/><Relationship Id="rId83" Type="http://schemas.openxmlformats.org/officeDocument/2006/relationships/hyperlink" Target="http://internet.garant.ru/" TargetMode="External"/><Relationship Id="rId1" Type="http://schemas.openxmlformats.org/officeDocument/2006/relationships/numbering" Target="numbering.xml"/><Relationship Id="rId6" Type="http://schemas.openxmlformats.org/officeDocument/2006/relationships/hyperlink" Target="http://internet.garant.ru/document/redirect/12177515/0"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36" Type="http://schemas.openxmlformats.org/officeDocument/2006/relationships/hyperlink" Target="http://gosuslugi.chukotka-gov.ru/" TargetMode="External"/><Relationship Id="rId49" Type="http://schemas.openxmlformats.org/officeDocument/2006/relationships/hyperlink" Target="http://internet.garant.ru/document/redirect/12177515/701" TargetMode="External"/><Relationship Id="rId57" Type="http://schemas.openxmlformats.org/officeDocument/2006/relationships/hyperlink" Target="https://internet.garant.ru/" TargetMode="External"/><Relationship Id="rId10" Type="http://schemas.openxmlformats.org/officeDocument/2006/relationships/hyperlink" Target="http://internet.garant.ru/document/redirect/7190001/754" TargetMode="External"/><Relationship Id="rId31" Type="http://schemas.openxmlformats.org/officeDocument/2006/relationships/hyperlink" Target="https://internet.garant.ru/" TargetMode="External"/><Relationship Id="rId44" Type="http://schemas.openxmlformats.org/officeDocument/2006/relationships/hyperlink" Target="http://internet.garant.ru/document/redirect/186367/0" TargetMode="External"/><Relationship Id="rId52" Type="http://schemas.openxmlformats.org/officeDocument/2006/relationships/hyperlink" Target="http://internet.garant.ru/document/redirect/12144695/1000" TargetMode="External"/><Relationship Id="rId60" Type="http://schemas.openxmlformats.org/officeDocument/2006/relationships/hyperlink" Target="http://54.gosuslugi.ru/" TargetMode="External"/><Relationship Id="rId65" Type="http://schemas.openxmlformats.org/officeDocument/2006/relationships/hyperlink" Target="http://internet.garant.ru/document/redirect/7190001/754" TargetMode="External"/><Relationship Id="rId73" Type="http://schemas.openxmlformats.org/officeDocument/2006/relationships/hyperlink" Target="http://internet.garant.ru/document/redirect/7190001/754" TargetMode="External"/><Relationship Id="rId78" Type="http://schemas.openxmlformats.org/officeDocument/2006/relationships/hyperlink" Target="http://internet.garant.ru/document/redirect/7190001/754" TargetMode="External"/><Relationship Id="rId81" Type="http://schemas.openxmlformats.org/officeDocument/2006/relationships/hyperlink" Target="http://internet.garant.ru/document/redirect/7190001/754"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ternet.garant.ru/document/redirect/7190001/933997025" TargetMode="External"/><Relationship Id="rId13" Type="http://schemas.openxmlformats.org/officeDocument/2006/relationships/hyperlink" Target="https://internet.garant.ru/" TargetMode="External"/><Relationship Id="rId18" Type="http://schemas.openxmlformats.org/officeDocument/2006/relationships/hyperlink" Target="http://www.gosuslugi.ru/" TargetMode="External"/><Relationship Id="rId3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consultantplus://offline/ref=7477D36D247F526C7BD4B7DDD08F15A6014F84D62298DDA4DCA8A2DB7828FD21BF4B5E0D31D769E7uBz4M" TargetMode="External"/><Relationship Id="rId55" Type="http://schemas.openxmlformats.org/officeDocument/2006/relationships/hyperlink" Target="https://internet.garant.ru/" TargetMode="External"/><Relationship Id="rId76" Type="http://schemas.openxmlformats.org/officeDocument/2006/relationships/hyperlink" Target="http://internet.garant.ru/document/redirect/12184522/54" TargetMode="External"/><Relationship Id="rId7" Type="http://schemas.openxmlformats.org/officeDocument/2006/relationships/hyperlink" Target="http://internet.garant.ru/document/redirect/186367/0" TargetMode="External"/><Relationship Id="rId71" Type="http://schemas.openxmlformats.org/officeDocument/2006/relationships/hyperlink" Target="http://internet.garant.ru/document/redirect/12172032/10" TargetMode="External"/><Relationship Id="rId2" Type="http://schemas.openxmlformats.org/officeDocument/2006/relationships/styles" Target="styles.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internet.garant.ru/" TargetMode="External"/><Relationship Id="rId45" Type="http://schemas.openxmlformats.org/officeDocument/2006/relationships/hyperlink" Target="http://internet.garant.ru/document/redirect/12144695/0" TargetMode="External"/><Relationship Id="rId66" Type="http://schemas.openxmlformats.org/officeDocument/2006/relationships/hyperlink" Target="http://internet.garant.ru/document/redirect/7190001/754" TargetMode="External"/><Relationship Id="rId87" Type="http://schemas.openxmlformats.org/officeDocument/2006/relationships/theme" Target="theme/theme1.xml"/><Relationship Id="rId61" Type="http://schemas.openxmlformats.org/officeDocument/2006/relationships/hyperlink" Target="https://internet.garant.ru/" TargetMode="External"/><Relationship Id="rId82"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34838</Words>
  <Characters>198581</Characters>
  <Application>Microsoft Office Word</Application>
  <DocSecurity>0</DocSecurity>
  <Lines>1654</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2023-01-12T01:57:00Z</dcterms:created>
  <dcterms:modified xsi:type="dcterms:W3CDTF">2023-01-12T02:08:00Z</dcterms:modified>
</cp:coreProperties>
</file>